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E8FD" w14:textId="637B3018" w:rsidR="006E1710" w:rsidRPr="006E1710" w:rsidRDefault="006E1710" w:rsidP="007D345A">
      <w:pPr>
        <w:shd w:val="clear" w:color="auto" w:fill="FFFFFF"/>
        <w:spacing w:after="0" w:line="240" w:lineRule="auto"/>
        <w:rPr>
          <w:rFonts w:asciiTheme="majorHAnsi" w:eastAsia="Times New Roman" w:hAnsiTheme="majorHAnsi" w:cs="Helvetica"/>
          <w:color w:val="1D2129"/>
          <w:sz w:val="24"/>
          <w:szCs w:val="24"/>
          <w:lang w:eastAsia="en-GB"/>
        </w:rPr>
      </w:pPr>
      <w:r w:rsidRPr="006E1710">
        <w:rPr>
          <w:rFonts w:asciiTheme="majorHAnsi" w:eastAsia="Times New Roman" w:hAnsiTheme="majorHAnsi" w:cs="Helvetica"/>
          <w:color w:val="1D2129"/>
          <w:sz w:val="24"/>
          <w:szCs w:val="24"/>
          <w:lang w:eastAsia="en-GB"/>
        </w:rPr>
        <w:t xml:space="preserve">Trish Springsteen is a </w:t>
      </w:r>
      <w:r w:rsidRPr="007D345A">
        <w:rPr>
          <w:rFonts w:asciiTheme="majorHAnsi" w:eastAsia="Times New Roman" w:hAnsiTheme="majorHAnsi" w:cs="Helvetica"/>
          <w:color w:val="1D2129"/>
          <w:sz w:val="24"/>
          <w:szCs w:val="24"/>
          <w:lang w:eastAsia="en-GB"/>
        </w:rPr>
        <w:t>multi-international</w:t>
      </w:r>
      <w:r w:rsidRPr="006E1710">
        <w:rPr>
          <w:rFonts w:asciiTheme="majorHAnsi" w:eastAsia="Times New Roman" w:hAnsiTheme="majorHAnsi" w:cs="Helvetica"/>
          <w:color w:val="1D2129"/>
          <w:sz w:val="24"/>
          <w:szCs w:val="24"/>
          <w:lang w:eastAsia="en-GB"/>
        </w:rPr>
        <w:t xml:space="preserve"> </w:t>
      </w:r>
      <w:r w:rsidRPr="007D345A">
        <w:rPr>
          <w:rFonts w:asciiTheme="majorHAnsi" w:eastAsia="Times New Roman" w:hAnsiTheme="majorHAnsi" w:cs="Helvetica"/>
          <w:color w:val="1D2129"/>
          <w:sz w:val="24"/>
          <w:szCs w:val="24"/>
          <w:lang w:eastAsia="en-GB"/>
        </w:rPr>
        <w:t>award-winning</w:t>
      </w:r>
      <w:r w:rsidRPr="006E1710">
        <w:rPr>
          <w:rFonts w:asciiTheme="majorHAnsi" w:eastAsia="Times New Roman" w:hAnsiTheme="majorHAnsi" w:cs="Helvetica"/>
          <w:color w:val="1D2129"/>
          <w:sz w:val="24"/>
          <w:szCs w:val="24"/>
          <w:lang w:eastAsia="en-GB"/>
        </w:rPr>
        <w:t xml:space="preserve"> speaker mentor author radio host specialising in speaker training. Clients work with Trish because they know she can help them have the confidence and self-belief to leverage their business with speaking and communication. </w:t>
      </w:r>
    </w:p>
    <w:p w14:paraId="0671D6B4" w14:textId="2A829F50" w:rsidR="006E1710" w:rsidRPr="006E1710" w:rsidRDefault="006E1710" w:rsidP="007D345A">
      <w:pPr>
        <w:shd w:val="clear" w:color="auto" w:fill="FFFFFF"/>
        <w:spacing w:after="0" w:line="240" w:lineRule="auto"/>
        <w:rPr>
          <w:rFonts w:asciiTheme="majorHAnsi" w:eastAsia="Times New Roman" w:hAnsiTheme="majorHAnsi" w:cs="Helvetica"/>
          <w:color w:val="1D2129"/>
          <w:sz w:val="24"/>
          <w:szCs w:val="24"/>
          <w:lang w:eastAsia="en-GB"/>
        </w:rPr>
      </w:pPr>
    </w:p>
    <w:p w14:paraId="584671FC" w14:textId="6CCEBEAF" w:rsidR="006E1710" w:rsidRPr="006E1710" w:rsidRDefault="006E1710" w:rsidP="007D345A">
      <w:pPr>
        <w:shd w:val="clear" w:color="auto" w:fill="FFFFFF"/>
        <w:spacing w:after="0" w:line="240" w:lineRule="auto"/>
        <w:rPr>
          <w:rFonts w:asciiTheme="majorHAnsi" w:eastAsia="Times New Roman" w:hAnsiTheme="majorHAnsi" w:cs="Helvetica"/>
          <w:color w:val="1D2129"/>
          <w:sz w:val="24"/>
          <w:szCs w:val="24"/>
          <w:lang w:eastAsia="en-GB"/>
        </w:rPr>
      </w:pPr>
      <w:r w:rsidRPr="007D345A">
        <w:rPr>
          <w:rFonts w:asciiTheme="majorHAnsi" w:eastAsia="Times New Roman" w:hAnsiTheme="majorHAnsi" w:cs="Helvetica"/>
          <w:color w:val="1D2129"/>
          <w:sz w:val="24"/>
          <w:szCs w:val="24"/>
          <w:lang w:eastAsia="en-GB"/>
        </w:rPr>
        <w:t>Typically,</w:t>
      </w:r>
      <w:r w:rsidRPr="006E1710">
        <w:rPr>
          <w:rFonts w:asciiTheme="majorHAnsi" w:eastAsia="Times New Roman" w:hAnsiTheme="majorHAnsi" w:cs="Helvetica"/>
          <w:color w:val="1D2129"/>
          <w:sz w:val="24"/>
          <w:szCs w:val="24"/>
          <w:lang w:eastAsia="en-GB"/>
        </w:rPr>
        <w:t xml:space="preserve"> Trish </w:t>
      </w:r>
      <w:r w:rsidR="00DE6DEE" w:rsidRPr="006E1710">
        <w:rPr>
          <w:rFonts w:asciiTheme="majorHAnsi" w:eastAsia="Times New Roman" w:hAnsiTheme="majorHAnsi" w:cs="Helvetica"/>
          <w:color w:val="1D2129"/>
          <w:sz w:val="24"/>
          <w:szCs w:val="24"/>
          <w:lang w:eastAsia="en-GB"/>
        </w:rPr>
        <w:t>mentor’s</w:t>
      </w:r>
      <w:r w:rsidRPr="006E1710">
        <w:rPr>
          <w:rFonts w:asciiTheme="majorHAnsi" w:eastAsia="Times New Roman" w:hAnsiTheme="majorHAnsi" w:cs="Helvetica"/>
          <w:color w:val="1D2129"/>
          <w:sz w:val="24"/>
          <w:szCs w:val="24"/>
          <w:lang w:eastAsia="en-GB"/>
        </w:rPr>
        <w:t xml:space="preserve"> introverts, authors and advocates helping them to step up and share their message with those who need to hear it. When you Believe Act Share you become empowered and are building the foundation for Success.</w:t>
      </w:r>
    </w:p>
    <w:p w14:paraId="218FAC09" w14:textId="702690D5" w:rsidR="006E1710" w:rsidRPr="006E1710" w:rsidRDefault="006E1710" w:rsidP="007D345A">
      <w:pPr>
        <w:shd w:val="clear" w:color="auto" w:fill="FFFFFF"/>
        <w:spacing w:after="0" w:line="240" w:lineRule="auto"/>
        <w:rPr>
          <w:rFonts w:asciiTheme="majorHAnsi" w:eastAsia="Times New Roman" w:hAnsiTheme="majorHAnsi" w:cs="Helvetica"/>
          <w:color w:val="1D2129"/>
          <w:sz w:val="24"/>
          <w:szCs w:val="24"/>
          <w:lang w:eastAsia="en-GB"/>
        </w:rPr>
      </w:pPr>
    </w:p>
    <w:p w14:paraId="1FC7A6CB" w14:textId="77777777" w:rsidR="006E1710" w:rsidRPr="006E1710" w:rsidRDefault="006E1710" w:rsidP="007D345A">
      <w:pPr>
        <w:shd w:val="clear" w:color="auto" w:fill="FFFFFF"/>
        <w:spacing w:after="0" w:line="240" w:lineRule="auto"/>
        <w:rPr>
          <w:rFonts w:asciiTheme="majorHAnsi" w:eastAsia="Times New Roman" w:hAnsiTheme="majorHAnsi" w:cs="Helvetica"/>
          <w:color w:val="1D2129"/>
          <w:sz w:val="24"/>
          <w:szCs w:val="24"/>
          <w:lang w:eastAsia="en-GB"/>
        </w:rPr>
      </w:pPr>
      <w:r w:rsidRPr="006E1710">
        <w:rPr>
          <w:rFonts w:asciiTheme="majorHAnsi" w:eastAsia="Times New Roman" w:hAnsiTheme="majorHAnsi" w:cs="Helvetica"/>
          <w:color w:val="1D2129"/>
          <w:sz w:val="24"/>
          <w:szCs w:val="24"/>
          <w:lang w:eastAsia="en-GB"/>
        </w:rPr>
        <w:t>Trish has brought improved speaking and communication skills to published authors, advocates, bloggers and introverts. As well as communication, speaking and presentation skills to accountants from Crosbie Warren Sinclair; executives from The IQ Business Group and Aurecon; scientists from Rio Tinto Alcon; engineers from James Hardy and property retail experts from Jones Lang LaSalle.</w:t>
      </w:r>
    </w:p>
    <w:p w14:paraId="1740CBFF" w14:textId="02E8F7FB" w:rsidR="006E1710" w:rsidRDefault="006E1710" w:rsidP="007D345A">
      <w:pPr>
        <w:pBdr>
          <w:bottom w:val="single" w:sz="4" w:space="1" w:color="auto"/>
        </w:pBdr>
        <w:spacing w:after="0" w:line="240" w:lineRule="auto"/>
        <w:rPr>
          <w:rFonts w:asciiTheme="majorHAnsi" w:eastAsia="Times New Roman" w:hAnsiTheme="majorHAnsi" w:cs="Helvetica"/>
          <w:color w:val="1D2129"/>
          <w:sz w:val="21"/>
          <w:szCs w:val="21"/>
          <w:lang w:eastAsia="en-GB"/>
        </w:rPr>
      </w:pPr>
      <w:r w:rsidRPr="006E1710">
        <w:rPr>
          <w:rFonts w:asciiTheme="majorHAnsi" w:eastAsia="Times New Roman" w:hAnsiTheme="majorHAnsi" w:cs="Helvetica"/>
          <w:color w:val="1D2129"/>
          <w:sz w:val="24"/>
          <w:szCs w:val="24"/>
          <w:lang w:eastAsia="en-GB"/>
        </w:rPr>
        <w:br/>
        <w:t>Trish is the author, co-author, contributing author of 9 books and is featured in Motivational Speakers</w:t>
      </w:r>
      <w:r w:rsidRPr="006E1710">
        <w:rPr>
          <w:rFonts w:asciiTheme="majorHAnsi" w:eastAsia="Times New Roman" w:hAnsiTheme="majorHAnsi" w:cs="Helvetica"/>
          <w:color w:val="1D2129"/>
          <w:sz w:val="21"/>
          <w:szCs w:val="21"/>
          <w:lang w:eastAsia="en-GB"/>
        </w:rPr>
        <w:t xml:space="preserve"> Australia</w:t>
      </w:r>
    </w:p>
    <w:p w14:paraId="3E7E0E0F" w14:textId="77777777" w:rsidR="002F3290" w:rsidRDefault="002F3290" w:rsidP="007D345A">
      <w:pPr>
        <w:pBdr>
          <w:bottom w:val="single" w:sz="4" w:space="1" w:color="auto"/>
        </w:pBdr>
        <w:spacing w:after="0" w:line="240" w:lineRule="auto"/>
        <w:rPr>
          <w:rFonts w:asciiTheme="majorHAnsi" w:eastAsia="Times New Roman" w:hAnsiTheme="majorHAnsi" w:cs="Helvetica"/>
          <w:color w:val="1D2129"/>
          <w:sz w:val="21"/>
          <w:szCs w:val="21"/>
          <w:lang w:eastAsia="en-GB"/>
        </w:rPr>
      </w:pPr>
    </w:p>
    <w:p w14:paraId="01CD1789" w14:textId="77777777" w:rsidR="007D345A" w:rsidRDefault="007D345A" w:rsidP="007D345A">
      <w:pPr>
        <w:shd w:val="clear" w:color="auto" w:fill="FFFFFF"/>
        <w:spacing w:after="0" w:line="240" w:lineRule="auto"/>
        <w:rPr>
          <w:rFonts w:asciiTheme="majorHAnsi" w:eastAsia="Times New Roman" w:hAnsiTheme="majorHAnsi" w:cs="Helvetica"/>
          <w:color w:val="1D2129"/>
          <w:sz w:val="21"/>
          <w:szCs w:val="21"/>
          <w:lang w:eastAsia="en-GB"/>
        </w:rPr>
      </w:pPr>
    </w:p>
    <w:p w14:paraId="2733DEA6" w14:textId="477C614D" w:rsidR="007D345A" w:rsidRPr="002F3290" w:rsidRDefault="007D345A" w:rsidP="007D345A">
      <w:pPr>
        <w:shd w:val="clear" w:color="auto" w:fill="FFFFFF"/>
        <w:spacing w:after="0" w:line="240" w:lineRule="auto"/>
        <w:rPr>
          <w:rFonts w:asciiTheme="majorHAnsi" w:eastAsia="Times New Roman" w:hAnsiTheme="majorHAnsi" w:cs="Helvetica"/>
          <w:color w:val="1D2129"/>
          <w:sz w:val="24"/>
          <w:szCs w:val="24"/>
          <w:lang w:eastAsia="en-GB"/>
        </w:rPr>
      </w:pPr>
      <w:r w:rsidRPr="002F3290">
        <w:rPr>
          <w:rFonts w:asciiTheme="majorHAnsi" w:eastAsia="Times New Roman" w:hAnsiTheme="majorHAnsi" w:cs="Helvetica"/>
          <w:color w:val="1D2129"/>
          <w:sz w:val="24"/>
          <w:szCs w:val="24"/>
          <w:lang w:eastAsia="en-GB"/>
        </w:rPr>
        <w:t>Here’s just a taste of what you will learn in…</w:t>
      </w:r>
    </w:p>
    <w:p w14:paraId="1B91269A" w14:textId="77777777" w:rsidR="006E1710" w:rsidRPr="002F3290" w:rsidRDefault="006E1710" w:rsidP="007D345A">
      <w:pPr>
        <w:shd w:val="clear" w:color="auto" w:fill="FFFFFF"/>
        <w:spacing w:after="0" w:line="240" w:lineRule="auto"/>
        <w:rPr>
          <w:rFonts w:ascii="inherit" w:eastAsia="Times New Roman" w:hAnsi="inherit" w:cs="Helvetica"/>
          <w:color w:val="1D2129"/>
          <w:sz w:val="24"/>
          <w:szCs w:val="24"/>
          <w:lang w:eastAsia="en-GB"/>
        </w:rPr>
      </w:pPr>
    </w:p>
    <w:p w14:paraId="33560397" w14:textId="77777777" w:rsidR="006E1710" w:rsidRPr="002F3290" w:rsidRDefault="006E1710" w:rsidP="006E1710">
      <w:pPr>
        <w:rPr>
          <w:rFonts w:asciiTheme="majorHAnsi" w:hAnsiTheme="majorHAnsi" w:cstheme="majorHAnsi"/>
          <w:b/>
          <w:sz w:val="24"/>
          <w:szCs w:val="24"/>
        </w:rPr>
      </w:pPr>
      <w:r w:rsidRPr="002F3290">
        <w:rPr>
          <w:rFonts w:asciiTheme="majorHAnsi" w:hAnsiTheme="majorHAnsi" w:cstheme="majorHAnsi"/>
          <w:b/>
          <w:color w:val="1D2129"/>
          <w:sz w:val="24"/>
          <w:szCs w:val="24"/>
          <w:shd w:val="clear" w:color="auto" w:fill="FFFFFF"/>
        </w:rPr>
        <w:t xml:space="preserve">Discover the secrets of </w:t>
      </w:r>
      <w:r w:rsidRPr="002F3290">
        <w:rPr>
          <w:rFonts w:asciiTheme="majorHAnsi" w:hAnsiTheme="majorHAnsi" w:cstheme="majorHAnsi"/>
          <w:b/>
          <w:sz w:val="24"/>
          <w:szCs w:val="24"/>
        </w:rPr>
        <w:t>Leveraging Your Business with Speaking Online.</w:t>
      </w:r>
    </w:p>
    <w:p w14:paraId="05D48FAD" w14:textId="77777777" w:rsidR="006E1710" w:rsidRPr="002F3290" w:rsidRDefault="006E1710" w:rsidP="006E1710">
      <w:pPr>
        <w:pStyle w:val="ListParagraph"/>
        <w:numPr>
          <w:ilvl w:val="0"/>
          <w:numId w:val="4"/>
        </w:numPr>
        <w:spacing w:line="256" w:lineRule="auto"/>
        <w:rPr>
          <w:rFonts w:asciiTheme="majorHAnsi" w:hAnsiTheme="majorHAnsi" w:cstheme="majorHAnsi"/>
          <w:sz w:val="24"/>
          <w:szCs w:val="24"/>
        </w:rPr>
      </w:pPr>
      <w:r w:rsidRPr="002F3290">
        <w:rPr>
          <w:rFonts w:asciiTheme="majorHAnsi" w:hAnsiTheme="majorHAnsi" w:cstheme="majorHAnsi"/>
          <w:sz w:val="24"/>
          <w:szCs w:val="24"/>
        </w:rPr>
        <w:t>How to use the power of stories to connect on a deeper level.</w:t>
      </w:r>
    </w:p>
    <w:p w14:paraId="46988ED4" w14:textId="77777777" w:rsidR="006E1710" w:rsidRPr="002F3290" w:rsidRDefault="006E1710" w:rsidP="006E1710">
      <w:pPr>
        <w:pStyle w:val="ListParagraph"/>
        <w:numPr>
          <w:ilvl w:val="0"/>
          <w:numId w:val="4"/>
        </w:numPr>
        <w:spacing w:line="256" w:lineRule="auto"/>
        <w:rPr>
          <w:rFonts w:asciiTheme="majorHAnsi" w:hAnsiTheme="majorHAnsi" w:cstheme="majorHAnsi"/>
          <w:sz w:val="24"/>
          <w:szCs w:val="24"/>
        </w:rPr>
      </w:pPr>
      <w:r w:rsidRPr="002F3290">
        <w:rPr>
          <w:rFonts w:asciiTheme="majorHAnsi" w:hAnsiTheme="majorHAnsi" w:cstheme="majorHAnsi"/>
          <w:sz w:val="24"/>
          <w:szCs w:val="24"/>
        </w:rPr>
        <w:t xml:space="preserve">How to repurpose and leverage your material to get a greater reach. </w:t>
      </w:r>
    </w:p>
    <w:p w14:paraId="65AC3095" w14:textId="77777777" w:rsidR="006E1710" w:rsidRPr="002F3290" w:rsidRDefault="006E1710" w:rsidP="006E1710">
      <w:pPr>
        <w:pStyle w:val="ListParagraph"/>
        <w:numPr>
          <w:ilvl w:val="0"/>
          <w:numId w:val="4"/>
        </w:numPr>
        <w:spacing w:line="256" w:lineRule="auto"/>
        <w:rPr>
          <w:rFonts w:asciiTheme="majorHAnsi" w:hAnsiTheme="majorHAnsi" w:cstheme="majorHAnsi"/>
          <w:sz w:val="24"/>
          <w:szCs w:val="24"/>
        </w:rPr>
      </w:pPr>
      <w:r w:rsidRPr="002F3290">
        <w:rPr>
          <w:rFonts w:asciiTheme="majorHAnsi" w:hAnsiTheme="majorHAnsi" w:cstheme="majorHAnsi"/>
          <w:sz w:val="24"/>
          <w:szCs w:val="24"/>
        </w:rPr>
        <w:t xml:space="preserve">How to have confidence and self-belief to leverage your business with speaking and communication to engage a large online audience. </w:t>
      </w:r>
    </w:p>
    <w:p w14:paraId="4BE657DC" w14:textId="77777777" w:rsidR="006E1710" w:rsidRDefault="006E1710" w:rsidP="006E1710">
      <w:pPr>
        <w:pBdr>
          <w:bottom w:val="single" w:sz="4" w:space="1" w:color="auto"/>
        </w:pBdr>
        <w:rPr>
          <w:rFonts w:ascii="Verdana" w:hAnsi="Verdana"/>
          <w:color w:val="000000"/>
          <w:sz w:val="18"/>
          <w:szCs w:val="18"/>
          <w:shd w:val="clear" w:color="auto" w:fill="FFFFFF"/>
        </w:rPr>
      </w:pPr>
    </w:p>
    <w:p w14:paraId="49786D54" w14:textId="77777777" w:rsidR="002F3290" w:rsidRPr="009F0590" w:rsidRDefault="002F3290" w:rsidP="002F3290">
      <w:pPr>
        <w:rPr>
          <w:rFonts w:asciiTheme="majorHAnsi" w:hAnsiTheme="majorHAnsi" w:cstheme="majorHAnsi"/>
          <w:b/>
          <w:color w:val="000000"/>
          <w:sz w:val="24"/>
          <w:szCs w:val="24"/>
          <w:shd w:val="clear" w:color="auto" w:fill="FFFFFF"/>
        </w:rPr>
      </w:pPr>
      <w:r w:rsidRPr="009F0590">
        <w:rPr>
          <w:rFonts w:asciiTheme="majorHAnsi" w:hAnsiTheme="majorHAnsi" w:cstheme="majorHAnsi"/>
          <w:b/>
          <w:color w:val="000000"/>
          <w:sz w:val="24"/>
          <w:szCs w:val="24"/>
          <w:shd w:val="clear" w:color="auto" w:fill="FFFFFF"/>
        </w:rPr>
        <w:t xml:space="preserve">The Speaker Goody Bag Downloads </w:t>
      </w:r>
      <w:r w:rsidRPr="009F0590">
        <w:rPr>
          <w:rFonts w:ascii="Segoe UI Emoji" w:eastAsia="Times New Roman" w:hAnsi="Segoe UI Emoji" w:cs="Segoe UI Emoji"/>
          <w:color w:val="1D2129"/>
          <w:sz w:val="24"/>
          <w:szCs w:val="24"/>
          <w:lang w:eastAsia="en-GB"/>
        </w:rPr>
        <w:t>👉</w:t>
      </w:r>
      <w:r w:rsidRPr="009F0590">
        <w:rPr>
          <w:rFonts w:asciiTheme="majorHAnsi" w:eastAsia="Times New Roman" w:hAnsiTheme="majorHAnsi" w:cs="Segoe UI Emoji"/>
          <w:color w:val="1D2129"/>
          <w:sz w:val="24"/>
          <w:szCs w:val="24"/>
          <w:lang w:eastAsia="en-GB"/>
        </w:rPr>
        <w:t xml:space="preserve"> </w:t>
      </w:r>
      <w:hyperlink r:id="rId8" w:history="1">
        <w:r w:rsidRPr="009F0590">
          <w:rPr>
            <w:rStyle w:val="Hyperlink"/>
            <w:rFonts w:asciiTheme="majorHAnsi" w:eastAsia="Times New Roman" w:hAnsiTheme="majorHAnsi" w:cs="Segoe UI Emoji"/>
            <w:sz w:val="24"/>
            <w:szCs w:val="24"/>
            <w:lang w:eastAsia="en-GB"/>
          </w:rPr>
          <w:t>speaker-goodie-bag</w:t>
        </w:r>
      </w:hyperlink>
    </w:p>
    <w:p w14:paraId="5BFD2187" w14:textId="4D85FFF8" w:rsidR="006E1710" w:rsidRDefault="006E1710" w:rsidP="006E1710">
      <w:r w:rsidRPr="006E1710">
        <w:rPr>
          <w:rFonts w:asciiTheme="majorHAnsi" w:hAnsiTheme="majorHAnsi" w:cstheme="majorHAnsi"/>
          <w:b/>
          <w:sz w:val="24"/>
          <w:szCs w:val="24"/>
        </w:rPr>
        <w:t>10 Free Tips to Improve Presentations</w:t>
      </w:r>
      <w:r w:rsidR="007D345A">
        <w:rPr>
          <w:rFonts w:asciiTheme="majorHAnsi" w:hAnsiTheme="majorHAnsi" w:cstheme="majorHAnsi"/>
          <w:b/>
          <w:sz w:val="24"/>
          <w:szCs w:val="24"/>
        </w:rPr>
        <w:t xml:space="preserve">  </w:t>
      </w:r>
      <w:hyperlink r:id="rId9" w:history="1">
        <w:r w:rsidRPr="00A71254">
          <w:rPr>
            <w:rStyle w:val="Hyperlink"/>
          </w:rPr>
          <w:t>http://trischel.com.au/10-free-tips-to-improve-presentations</w:t>
        </w:r>
      </w:hyperlink>
    </w:p>
    <w:p w14:paraId="7079B0D9" w14:textId="77777777" w:rsidR="006E1710" w:rsidRDefault="006E1710" w:rsidP="00D026B3">
      <w:pPr>
        <w:pBdr>
          <w:bottom w:val="single" w:sz="4" w:space="1" w:color="auto"/>
        </w:pBdr>
        <w:rPr>
          <w:noProof/>
        </w:rPr>
      </w:pPr>
    </w:p>
    <w:p w14:paraId="58FC0D96" w14:textId="77777777" w:rsidR="002F3290" w:rsidRDefault="002F3290">
      <w:pPr>
        <w:rPr>
          <w:noProof/>
        </w:rPr>
      </w:pPr>
    </w:p>
    <w:p w14:paraId="5C7A50ED" w14:textId="77777777" w:rsidR="002F3290" w:rsidRDefault="002F3290">
      <w:pPr>
        <w:rPr>
          <w:noProof/>
        </w:rPr>
      </w:pPr>
    </w:p>
    <w:p w14:paraId="5FD0954D" w14:textId="5B7F82EA" w:rsidR="00313D0A" w:rsidRPr="002F3290" w:rsidRDefault="00D026B3">
      <w:pPr>
        <w:rPr>
          <w:rFonts w:asciiTheme="majorHAnsi" w:hAnsiTheme="majorHAnsi"/>
          <w:noProof/>
          <w:sz w:val="24"/>
          <w:szCs w:val="24"/>
        </w:rPr>
      </w:pPr>
      <w:bookmarkStart w:id="0" w:name="_GoBack"/>
      <w:bookmarkEnd w:id="0"/>
      <w:r w:rsidRPr="002F3290">
        <w:rPr>
          <w:rFonts w:asciiTheme="majorHAnsi" w:hAnsiTheme="majorHAnsi"/>
          <w:noProof/>
          <w:sz w:val="24"/>
          <w:szCs w:val="24"/>
        </w:rPr>
        <w:lastRenderedPageBreak/>
        <w:t>My Top Three Takeaways</w:t>
      </w:r>
    </w:p>
    <w:p w14:paraId="600B962F" w14:textId="482BE457" w:rsidR="00D026B3" w:rsidRPr="002F3290" w:rsidRDefault="00D026B3" w:rsidP="00D026B3">
      <w:pPr>
        <w:pStyle w:val="ListParagraph"/>
        <w:numPr>
          <w:ilvl w:val="0"/>
          <w:numId w:val="1"/>
        </w:numPr>
        <w:rPr>
          <w:rFonts w:asciiTheme="majorHAnsi" w:hAnsiTheme="majorHAnsi"/>
          <w:noProof/>
          <w:sz w:val="24"/>
          <w:szCs w:val="24"/>
        </w:rPr>
      </w:pPr>
      <w:r w:rsidRPr="002F3290">
        <w:rPr>
          <w:rFonts w:asciiTheme="majorHAnsi" w:hAnsiTheme="majorHAnsi"/>
          <w:noProof/>
          <w:sz w:val="24"/>
          <w:szCs w:val="24"/>
        </w:rPr>
        <w:t xml:space="preserve"> </w:t>
      </w:r>
    </w:p>
    <w:p w14:paraId="56E3A9E2" w14:textId="482BE457" w:rsidR="00D026B3" w:rsidRPr="002F3290" w:rsidRDefault="00D026B3" w:rsidP="00D026B3">
      <w:pPr>
        <w:pStyle w:val="ListParagraph"/>
        <w:numPr>
          <w:ilvl w:val="0"/>
          <w:numId w:val="1"/>
        </w:numPr>
        <w:rPr>
          <w:rFonts w:asciiTheme="majorHAnsi" w:hAnsiTheme="majorHAnsi"/>
          <w:noProof/>
          <w:sz w:val="24"/>
          <w:szCs w:val="24"/>
        </w:rPr>
      </w:pPr>
      <w:r w:rsidRPr="002F3290">
        <w:rPr>
          <w:rFonts w:asciiTheme="majorHAnsi" w:hAnsiTheme="majorHAnsi"/>
          <w:noProof/>
          <w:sz w:val="24"/>
          <w:szCs w:val="24"/>
        </w:rPr>
        <w:t xml:space="preserve"> </w:t>
      </w:r>
    </w:p>
    <w:p w14:paraId="25F22C21" w14:textId="77777777" w:rsidR="00D026B3" w:rsidRPr="002F3290" w:rsidRDefault="00D026B3" w:rsidP="00D026B3">
      <w:pPr>
        <w:pStyle w:val="ListParagraph"/>
        <w:numPr>
          <w:ilvl w:val="0"/>
          <w:numId w:val="1"/>
        </w:numPr>
        <w:rPr>
          <w:rFonts w:asciiTheme="majorHAnsi" w:hAnsiTheme="majorHAnsi"/>
          <w:noProof/>
          <w:sz w:val="24"/>
          <w:szCs w:val="24"/>
        </w:rPr>
      </w:pPr>
    </w:p>
    <w:p w14:paraId="6DA56FF5" w14:textId="7EC4EC66" w:rsidR="00D026B3" w:rsidRPr="002F3290" w:rsidRDefault="00D026B3">
      <w:pPr>
        <w:rPr>
          <w:rFonts w:asciiTheme="majorHAnsi" w:hAnsiTheme="majorHAnsi"/>
          <w:sz w:val="24"/>
          <w:szCs w:val="24"/>
        </w:rPr>
      </w:pPr>
    </w:p>
    <w:p w14:paraId="3F791276" w14:textId="707829D7" w:rsidR="00D026B3" w:rsidRPr="002F3290" w:rsidRDefault="00D026B3">
      <w:pPr>
        <w:rPr>
          <w:rFonts w:asciiTheme="majorHAnsi" w:hAnsiTheme="majorHAnsi"/>
          <w:sz w:val="24"/>
          <w:szCs w:val="24"/>
        </w:rPr>
      </w:pPr>
      <w:r w:rsidRPr="002F3290">
        <w:rPr>
          <w:rFonts w:asciiTheme="majorHAnsi" w:hAnsiTheme="majorHAnsi"/>
          <w:sz w:val="24"/>
          <w:szCs w:val="24"/>
        </w:rPr>
        <w:t xml:space="preserve">Connect with </w:t>
      </w:r>
      <w:r w:rsidR="006E1710" w:rsidRPr="002F3290">
        <w:rPr>
          <w:rFonts w:asciiTheme="majorHAnsi" w:hAnsiTheme="majorHAnsi"/>
          <w:noProof/>
          <w:sz w:val="24"/>
          <w:szCs w:val="24"/>
        </w:rPr>
        <w:t>Trish here…</w:t>
      </w:r>
    </w:p>
    <w:p w14:paraId="4B35EA99" w14:textId="09507547" w:rsidR="00D026B3" w:rsidRPr="002F3290" w:rsidRDefault="00D026B3" w:rsidP="006E1710">
      <w:pPr>
        <w:pStyle w:val="ListParagraph"/>
        <w:numPr>
          <w:ilvl w:val="0"/>
          <w:numId w:val="3"/>
        </w:numPr>
        <w:shd w:val="clear" w:color="auto" w:fill="FFFFFF"/>
        <w:spacing w:after="0" w:line="240" w:lineRule="auto"/>
        <w:textAlignment w:val="baseline"/>
        <w:rPr>
          <w:rFonts w:asciiTheme="majorHAnsi" w:eastAsia="Times New Roman" w:hAnsiTheme="majorHAnsi" w:cs="Times New Roman"/>
          <w:color w:val="000000"/>
          <w:sz w:val="24"/>
          <w:szCs w:val="24"/>
          <w:lang w:eastAsia="en-GB"/>
        </w:rPr>
      </w:pPr>
      <w:r w:rsidRPr="002F3290">
        <w:rPr>
          <w:rFonts w:asciiTheme="majorHAnsi" w:eastAsia="Times New Roman" w:hAnsiTheme="majorHAnsi" w:cs="Times New Roman"/>
          <w:b/>
          <w:bCs/>
          <w:color w:val="000000"/>
          <w:sz w:val="24"/>
          <w:szCs w:val="24"/>
          <w:lang w:eastAsia="en-GB"/>
        </w:rPr>
        <w:t xml:space="preserve">E-mail - </w:t>
      </w:r>
      <w:hyperlink r:id="rId10" w:history="1">
        <w:r w:rsidR="006E1710" w:rsidRPr="002F3290">
          <w:rPr>
            <w:rStyle w:val="Hyperlink"/>
            <w:rFonts w:asciiTheme="majorHAnsi" w:eastAsia="Times New Roman" w:hAnsiTheme="majorHAnsi" w:cs="Times New Roman"/>
            <w:sz w:val="24"/>
            <w:szCs w:val="24"/>
            <w:lang w:eastAsia="en-GB"/>
          </w:rPr>
          <w:t>trish@trischel.com.au</w:t>
        </w:r>
      </w:hyperlink>
      <w:r w:rsidR="006E1710" w:rsidRPr="002F3290">
        <w:rPr>
          <w:rFonts w:asciiTheme="majorHAnsi" w:eastAsia="Times New Roman" w:hAnsiTheme="majorHAnsi" w:cs="Times New Roman"/>
          <w:color w:val="000000"/>
          <w:sz w:val="24"/>
          <w:szCs w:val="24"/>
          <w:lang w:eastAsia="en-GB"/>
        </w:rPr>
        <w:t xml:space="preserve"> </w:t>
      </w:r>
    </w:p>
    <w:p w14:paraId="54E69EBD" w14:textId="17C0A80E" w:rsidR="00D026B3" w:rsidRPr="002F3290" w:rsidRDefault="00D026B3" w:rsidP="00723203">
      <w:pPr>
        <w:pStyle w:val="ListParagraph"/>
        <w:numPr>
          <w:ilvl w:val="0"/>
          <w:numId w:val="3"/>
        </w:numPr>
        <w:shd w:val="clear" w:color="auto" w:fill="FFFFFF"/>
        <w:spacing w:after="0" w:line="240" w:lineRule="auto"/>
        <w:textAlignment w:val="baseline"/>
        <w:rPr>
          <w:rFonts w:asciiTheme="majorHAnsi" w:hAnsiTheme="majorHAnsi"/>
          <w:sz w:val="24"/>
          <w:szCs w:val="24"/>
        </w:rPr>
      </w:pPr>
      <w:r w:rsidRPr="002F3290">
        <w:rPr>
          <w:rFonts w:asciiTheme="majorHAnsi" w:eastAsia="Times New Roman" w:hAnsiTheme="majorHAnsi" w:cs="Times New Roman"/>
          <w:b/>
          <w:bCs/>
          <w:color w:val="000000"/>
          <w:sz w:val="24"/>
          <w:szCs w:val="24"/>
          <w:lang w:eastAsia="en-GB"/>
        </w:rPr>
        <w:t xml:space="preserve">Website - </w:t>
      </w:r>
      <w:hyperlink r:id="rId11" w:history="1">
        <w:r w:rsidR="006E1710" w:rsidRPr="002F3290">
          <w:rPr>
            <w:rStyle w:val="Hyperlink"/>
            <w:rFonts w:asciiTheme="majorHAnsi" w:eastAsia="Times New Roman" w:hAnsiTheme="majorHAnsi" w:cs="Times New Roman"/>
            <w:sz w:val="24"/>
            <w:szCs w:val="24"/>
            <w:lang w:eastAsia="en-GB"/>
          </w:rPr>
          <w:t>www.trischel.com.au</w:t>
        </w:r>
      </w:hyperlink>
    </w:p>
    <w:sectPr w:rsidR="00D026B3" w:rsidRPr="002F329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CE3E" w14:textId="77777777" w:rsidR="00313D0A" w:rsidRDefault="00313D0A" w:rsidP="00313D0A">
      <w:pPr>
        <w:spacing w:after="0" w:line="240" w:lineRule="auto"/>
      </w:pPr>
      <w:r>
        <w:separator/>
      </w:r>
    </w:p>
  </w:endnote>
  <w:endnote w:type="continuationSeparator" w:id="0">
    <w:p w14:paraId="2FB4DE1F" w14:textId="77777777" w:rsidR="00313D0A" w:rsidRDefault="00313D0A" w:rsidP="0031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480F" w14:textId="1EECAADE" w:rsidR="00D026B3" w:rsidRDefault="00D026B3" w:rsidP="00D026B3">
    <w:pPr>
      <w:pStyle w:val="Footer"/>
      <w:jc w:val="center"/>
    </w:pPr>
    <w:r>
      <w:t>#1000Women</w:t>
    </w:r>
  </w:p>
  <w:p w14:paraId="7863C8BB" w14:textId="43E6FB83" w:rsidR="00D026B3" w:rsidRDefault="002F3290" w:rsidP="00D026B3">
    <w:pPr>
      <w:pStyle w:val="Footer"/>
      <w:jc w:val="center"/>
    </w:pPr>
    <w:hyperlink r:id="rId1" w:history="1">
      <w:r w:rsidR="00D026B3" w:rsidRPr="00D026B3">
        <w:rPr>
          <w:rStyle w:val="Hyperlink"/>
        </w:rPr>
        <w:t>Virtual Speaking Professionals 2017</w:t>
      </w:r>
    </w:hyperlink>
    <w:r w:rsidR="00D026B3">
      <w:t xml:space="preserve"> </w:t>
    </w:r>
    <w:r w:rsidR="00D026B3">
      <w:rPr>
        <w:rFonts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399A" w14:textId="77777777" w:rsidR="00313D0A" w:rsidRDefault="00313D0A" w:rsidP="00313D0A">
      <w:pPr>
        <w:spacing w:after="0" w:line="240" w:lineRule="auto"/>
      </w:pPr>
      <w:r>
        <w:separator/>
      </w:r>
    </w:p>
  </w:footnote>
  <w:footnote w:type="continuationSeparator" w:id="0">
    <w:p w14:paraId="0D7372A4" w14:textId="77777777" w:rsidR="00313D0A" w:rsidRDefault="00313D0A" w:rsidP="0031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A7CF" w14:textId="61454860" w:rsidR="00FA1822" w:rsidRDefault="002F3290" w:rsidP="002F3290">
    <w:pPr>
      <w:pStyle w:val="NoSpacing"/>
      <w:jc w:val="center"/>
    </w:pPr>
    <w:sdt>
      <w:sdtPr>
        <w:id w:val="-1452927544"/>
        <w:docPartObj>
          <w:docPartGallery w:val="Watermarks"/>
          <w:docPartUnique/>
        </w:docPartObj>
      </w:sdtPr>
      <w:sdtContent>
        <w:r>
          <w:rPr>
            <w:noProof/>
          </w:rPr>
          <w:pict w14:anchorId="36675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01720" o:spid="_x0000_s2051" type="#_x0000_t136" style="position:absolute;left:0;text-align:left;margin-left:0;margin-top:0;width:451.25pt;height:112.8pt;z-index:-251657216;mso-position-horizontal:center;mso-position-horizontal-relative:margin;mso-position-vertical:center;mso-position-vertical-relative:margin" o:allowincell="f" fillcolor="silver" stroked="f">
              <v:fill opacity=".5"/>
              <v:textpath style="font-family:&quot;Calibri&quot;;font-size:1pt" string="#1000Women"/>
              <w10:wrap anchorx="margin" anchory="margin"/>
            </v:shape>
          </w:pict>
        </w:r>
      </w:sdtContent>
    </w:sdt>
    <w:r>
      <w:rPr>
        <w:noProof/>
      </w:rPr>
      <w:drawing>
        <wp:anchor distT="0" distB="0" distL="114300" distR="114300" simplePos="0" relativeHeight="251660288" behindDoc="1" locked="0" layoutInCell="1" allowOverlap="1" wp14:anchorId="4EE59871" wp14:editId="05DB4C23">
          <wp:simplePos x="0" y="0"/>
          <wp:positionH relativeFrom="column">
            <wp:posOffset>15240</wp:posOffset>
          </wp:positionH>
          <wp:positionV relativeFrom="paragraph">
            <wp:posOffset>-8255</wp:posOffset>
          </wp:positionV>
          <wp:extent cx="5713730" cy="1904365"/>
          <wp:effectExtent l="0" t="0" r="1270" b="635"/>
          <wp:wrapThrough wrapText="bothSides">
            <wp:wrapPolygon edited="0">
              <wp:start x="0" y="0"/>
              <wp:lineTo x="0" y="21391"/>
              <wp:lineTo x="21533" y="21391"/>
              <wp:lineTo x="21533" y="0"/>
              <wp:lineTo x="0" y="0"/>
            </wp:wrapPolygon>
          </wp:wrapThrough>
          <wp:docPr id="1" name="Picture 1" descr="A close up of a sign&#10;&#10;Description generated with very high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generated with very high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713730" cy="1904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7pt;height:11.7pt" o:bullet="t">
        <v:imagedata r:id="rId1" o:title="clip_image001"/>
      </v:shape>
    </w:pict>
  </w:numPicBullet>
  <w:abstractNum w:abstractNumId="0" w15:restartNumberingAfterBreak="0">
    <w:nsid w:val="073657FF"/>
    <w:multiLevelType w:val="hybridMultilevel"/>
    <w:tmpl w:val="33CA32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77B8B"/>
    <w:multiLevelType w:val="hybridMultilevel"/>
    <w:tmpl w:val="BF72E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27703"/>
    <w:multiLevelType w:val="hybridMultilevel"/>
    <w:tmpl w:val="E47049DC"/>
    <w:lvl w:ilvl="0" w:tplc="03E23C52">
      <w:start w:val="1"/>
      <w:numFmt w:val="bullet"/>
      <w:lvlText w:val=""/>
      <w:lvlPicBulletId w:val="0"/>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AA377C"/>
    <w:multiLevelType w:val="multilevel"/>
    <w:tmpl w:val="C194E7EE"/>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0A"/>
    <w:rsid w:val="00221868"/>
    <w:rsid w:val="002F3290"/>
    <w:rsid w:val="00313D0A"/>
    <w:rsid w:val="004B64A2"/>
    <w:rsid w:val="005A260D"/>
    <w:rsid w:val="006E1710"/>
    <w:rsid w:val="007D345A"/>
    <w:rsid w:val="00C108CE"/>
    <w:rsid w:val="00C3004A"/>
    <w:rsid w:val="00D026B3"/>
    <w:rsid w:val="00DE6DEE"/>
    <w:rsid w:val="00F545BA"/>
    <w:rsid w:val="00FA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B9ADCC"/>
  <w15:chartTrackingRefBased/>
  <w15:docId w15:val="{386F51AC-8A04-4C63-8831-DA919AB4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0A"/>
  </w:style>
  <w:style w:type="paragraph" w:styleId="Footer">
    <w:name w:val="footer"/>
    <w:basedOn w:val="Normal"/>
    <w:link w:val="FooterChar"/>
    <w:uiPriority w:val="99"/>
    <w:unhideWhenUsed/>
    <w:rsid w:val="00313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0A"/>
  </w:style>
  <w:style w:type="paragraph" w:styleId="NoSpacing">
    <w:name w:val="No Spacing"/>
    <w:uiPriority w:val="1"/>
    <w:qFormat/>
    <w:rsid w:val="00FA1822"/>
    <w:pPr>
      <w:spacing w:after="0" w:line="240" w:lineRule="auto"/>
    </w:pPr>
  </w:style>
  <w:style w:type="character" w:styleId="Hyperlink">
    <w:name w:val="Hyperlink"/>
    <w:basedOn w:val="DefaultParagraphFont"/>
    <w:uiPriority w:val="99"/>
    <w:unhideWhenUsed/>
    <w:rsid w:val="00FA1822"/>
    <w:rPr>
      <w:color w:val="0000FF"/>
      <w:u w:val="single"/>
    </w:rPr>
  </w:style>
  <w:style w:type="character" w:styleId="UnresolvedMention">
    <w:name w:val="Unresolved Mention"/>
    <w:basedOn w:val="DefaultParagraphFont"/>
    <w:uiPriority w:val="99"/>
    <w:semiHidden/>
    <w:unhideWhenUsed/>
    <w:rsid w:val="00D026B3"/>
    <w:rPr>
      <w:color w:val="808080"/>
      <w:shd w:val="clear" w:color="auto" w:fill="E6E6E6"/>
    </w:rPr>
  </w:style>
  <w:style w:type="paragraph" w:styleId="ListParagraph">
    <w:name w:val="List Paragraph"/>
    <w:basedOn w:val="Normal"/>
    <w:uiPriority w:val="34"/>
    <w:qFormat/>
    <w:rsid w:val="00D0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5663">
      <w:bodyDiv w:val="1"/>
      <w:marLeft w:val="0"/>
      <w:marRight w:val="0"/>
      <w:marTop w:val="0"/>
      <w:marBottom w:val="0"/>
      <w:divBdr>
        <w:top w:val="none" w:sz="0" w:space="0" w:color="auto"/>
        <w:left w:val="none" w:sz="0" w:space="0" w:color="auto"/>
        <w:bottom w:val="none" w:sz="0" w:space="0" w:color="auto"/>
        <w:right w:val="none" w:sz="0" w:space="0" w:color="auto"/>
      </w:divBdr>
    </w:div>
    <w:div w:id="1212618958">
      <w:bodyDiv w:val="1"/>
      <w:marLeft w:val="0"/>
      <w:marRight w:val="0"/>
      <w:marTop w:val="0"/>
      <w:marBottom w:val="0"/>
      <w:divBdr>
        <w:top w:val="none" w:sz="0" w:space="0" w:color="auto"/>
        <w:left w:val="none" w:sz="0" w:space="0" w:color="auto"/>
        <w:bottom w:val="none" w:sz="0" w:space="0" w:color="auto"/>
        <w:right w:val="none" w:sz="0" w:space="0" w:color="auto"/>
      </w:divBdr>
      <w:divsChild>
        <w:div w:id="1701392915">
          <w:marLeft w:val="0"/>
          <w:marRight w:val="0"/>
          <w:marTop w:val="0"/>
          <w:marBottom w:val="0"/>
          <w:divBdr>
            <w:top w:val="none" w:sz="0" w:space="0" w:color="auto"/>
            <w:left w:val="none" w:sz="0" w:space="0" w:color="auto"/>
            <w:bottom w:val="none" w:sz="0" w:space="0" w:color="auto"/>
            <w:right w:val="none" w:sz="0" w:space="0" w:color="auto"/>
          </w:divBdr>
        </w:div>
        <w:div w:id="383331758">
          <w:marLeft w:val="0"/>
          <w:marRight w:val="0"/>
          <w:marTop w:val="0"/>
          <w:marBottom w:val="0"/>
          <w:divBdr>
            <w:top w:val="none" w:sz="0" w:space="0" w:color="auto"/>
            <w:left w:val="none" w:sz="0" w:space="0" w:color="auto"/>
            <w:bottom w:val="none" w:sz="0" w:space="0" w:color="auto"/>
            <w:right w:val="none" w:sz="0" w:space="0" w:color="auto"/>
          </w:divBdr>
        </w:div>
        <w:div w:id="1939556935">
          <w:marLeft w:val="0"/>
          <w:marRight w:val="0"/>
          <w:marTop w:val="0"/>
          <w:marBottom w:val="0"/>
          <w:divBdr>
            <w:top w:val="none" w:sz="0" w:space="0" w:color="auto"/>
            <w:left w:val="none" w:sz="0" w:space="0" w:color="auto"/>
            <w:bottom w:val="none" w:sz="0" w:space="0" w:color="auto"/>
            <w:right w:val="none" w:sz="0" w:space="0" w:color="auto"/>
          </w:divBdr>
        </w:div>
        <w:div w:id="876238860">
          <w:marLeft w:val="0"/>
          <w:marRight w:val="0"/>
          <w:marTop w:val="0"/>
          <w:marBottom w:val="0"/>
          <w:divBdr>
            <w:top w:val="none" w:sz="0" w:space="0" w:color="auto"/>
            <w:left w:val="none" w:sz="0" w:space="0" w:color="auto"/>
            <w:bottom w:val="none" w:sz="0" w:space="0" w:color="auto"/>
            <w:right w:val="none" w:sz="0" w:space="0" w:color="auto"/>
          </w:divBdr>
        </w:div>
        <w:div w:id="1554197617">
          <w:marLeft w:val="0"/>
          <w:marRight w:val="0"/>
          <w:marTop w:val="0"/>
          <w:marBottom w:val="0"/>
          <w:divBdr>
            <w:top w:val="none" w:sz="0" w:space="0" w:color="auto"/>
            <w:left w:val="none" w:sz="0" w:space="0" w:color="auto"/>
            <w:bottom w:val="none" w:sz="0" w:space="0" w:color="auto"/>
            <w:right w:val="none" w:sz="0" w:space="0" w:color="auto"/>
          </w:divBdr>
        </w:div>
        <w:div w:id="2116050650">
          <w:marLeft w:val="0"/>
          <w:marRight w:val="0"/>
          <w:marTop w:val="0"/>
          <w:marBottom w:val="0"/>
          <w:divBdr>
            <w:top w:val="none" w:sz="0" w:space="0" w:color="auto"/>
            <w:left w:val="none" w:sz="0" w:space="0" w:color="auto"/>
            <w:bottom w:val="none" w:sz="0" w:space="0" w:color="auto"/>
            <w:right w:val="none" w:sz="0" w:space="0" w:color="auto"/>
          </w:divBdr>
        </w:div>
        <w:div w:id="1711684033">
          <w:marLeft w:val="0"/>
          <w:marRight w:val="0"/>
          <w:marTop w:val="0"/>
          <w:marBottom w:val="0"/>
          <w:divBdr>
            <w:top w:val="none" w:sz="0" w:space="0" w:color="auto"/>
            <w:left w:val="none" w:sz="0" w:space="0" w:color="auto"/>
            <w:bottom w:val="none" w:sz="0" w:space="0" w:color="auto"/>
            <w:right w:val="none" w:sz="0" w:space="0" w:color="auto"/>
          </w:divBdr>
        </w:div>
      </w:divsChild>
    </w:div>
    <w:div w:id="2064478248">
      <w:bodyDiv w:val="1"/>
      <w:marLeft w:val="0"/>
      <w:marRight w:val="0"/>
      <w:marTop w:val="0"/>
      <w:marBottom w:val="0"/>
      <w:divBdr>
        <w:top w:val="none" w:sz="0" w:space="0" w:color="auto"/>
        <w:left w:val="none" w:sz="0" w:space="0" w:color="auto"/>
        <w:bottom w:val="none" w:sz="0" w:space="0" w:color="auto"/>
        <w:right w:val="none" w:sz="0" w:space="0" w:color="auto"/>
      </w:divBdr>
      <w:divsChild>
        <w:div w:id="598606323">
          <w:marLeft w:val="0"/>
          <w:marRight w:val="0"/>
          <w:marTop w:val="0"/>
          <w:marBottom w:val="0"/>
          <w:divBdr>
            <w:top w:val="none" w:sz="0" w:space="0" w:color="auto"/>
            <w:left w:val="none" w:sz="0" w:space="0" w:color="auto"/>
            <w:bottom w:val="none" w:sz="0" w:space="0" w:color="auto"/>
            <w:right w:val="none" w:sz="0" w:space="0" w:color="auto"/>
          </w:divBdr>
        </w:div>
        <w:div w:id="105469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tualspeakingpros.com/online-speaker-goodie-b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schel.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sh@trischel.com.au" TargetMode="External"/><Relationship Id="rId4" Type="http://schemas.openxmlformats.org/officeDocument/2006/relationships/settings" Target="settings.xml"/><Relationship Id="rId9" Type="http://schemas.openxmlformats.org/officeDocument/2006/relationships/hyperlink" Target="http://trischel.com.au/10-free-tips-to-improve-presenta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virtualspeakingpr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virtualspeakingpro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D9ED6-3230-4D4D-9A75-BECE9D13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Kier</dc:creator>
  <cp:keywords/>
  <dc:description/>
  <cp:lastModifiedBy>Wendy Kier</cp:lastModifiedBy>
  <cp:revision>7</cp:revision>
  <dcterms:created xsi:type="dcterms:W3CDTF">2017-09-18T11:39:00Z</dcterms:created>
  <dcterms:modified xsi:type="dcterms:W3CDTF">2017-10-01T16:55:00Z</dcterms:modified>
</cp:coreProperties>
</file>