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B1CDA" w14:textId="218B4942" w:rsidR="00747376" w:rsidRPr="0032413B" w:rsidRDefault="00CD3F39" w:rsidP="00034087">
      <w:pPr>
        <w:pStyle w:val="Subtitle"/>
        <w:spacing w:after="120" w:line="240" w:lineRule="auto"/>
        <w:jc w:val="left"/>
        <w:rPr>
          <w:rFonts w:ascii="Calibri" w:eastAsia="Calibri" w:hAnsi="Calibri" w:cs="Calibri"/>
          <w:b/>
          <w:bCs/>
          <w:sz w:val="24"/>
          <w:szCs w:val="24"/>
        </w:rPr>
      </w:pPr>
      <w:r w:rsidRPr="0032413B">
        <w:rPr>
          <w:rFonts w:ascii="Calibri" w:hAnsi="Calibri" w:cs="Calibri"/>
          <w:noProof/>
          <w:sz w:val="24"/>
          <w:szCs w:val="24"/>
          <w:lang w:val="en-GB"/>
        </w:rPr>
        <w:drawing>
          <wp:inline distT="0" distB="0" distL="0" distR="0" wp14:anchorId="55C28110" wp14:editId="21DE29B1">
            <wp:extent cx="1365886" cy="481584"/>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jpeg"/>
                    <pic:cNvPicPr/>
                  </pic:nvPicPr>
                  <pic:blipFill>
                    <a:blip r:embed="rId8"/>
                    <a:stretch>
                      <a:fillRect/>
                    </a:stretch>
                  </pic:blipFill>
                  <pic:spPr>
                    <a:xfrm>
                      <a:off x="0" y="0"/>
                      <a:ext cx="1365886" cy="481584"/>
                    </a:xfrm>
                    <a:prstGeom prst="rect">
                      <a:avLst/>
                    </a:prstGeom>
                    <a:ln w="12700" cap="flat">
                      <a:noFill/>
                      <a:miter lim="400000"/>
                    </a:ln>
                    <a:effectLst/>
                  </pic:spPr>
                </pic:pic>
              </a:graphicData>
            </a:graphic>
          </wp:inline>
        </w:drawing>
      </w:r>
      <w:r w:rsidRPr="0032413B">
        <w:rPr>
          <w:rFonts w:ascii="Calibri" w:hAnsi="Calibri" w:cs="Calibri"/>
          <w:sz w:val="24"/>
          <w:szCs w:val="24"/>
        </w:rPr>
        <w:t xml:space="preserve"> </w:t>
      </w:r>
      <w:r w:rsidR="0032413B" w:rsidRPr="0032413B">
        <w:rPr>
          <w:rFonts w:ascii="Calibri" w:hAnsi="Calibri" w:cs="Calibri"/>
          <w:sz w:val="24"/>
          <w:szCs w:val="24"/>
        </w:rPr>
        <w:t xml:space="preserve">  </w:t>
      </w:r>
      <w:r w:rsidRPr="0032413B">
        <w:rPr>
          <w:rFonts w:ascii="Calibri" w:hAnsi="Calibri" w:cs="Calibri"/>
          <w:sz w:val="24"/>
          <w:szCs w:val="24"/>
        </w:rPr>
        <w:tab/>
      </w:r>
      <w:r w:rsidRPr="0032413B">
        <w:rPr>
          <w:rFonts w:ascii="Calibri" w:hAnsi="Calibri" w:cs="Calibri"/>
          <w:sz w:val="24"/>
          <w:szCs w:val="24"/>
        </w:rPr>
        <w:tab/>
      </w:r>
      <w:r w:rsidR="0032413B" w:rsidRPr="0032413B">
        <w:rPr>
          <w:rFonts w:ascii="Calibri" w:hAnsi="Calibri" w:cs="Calibri"/>
          <w:sz w:val="24"/>
          <w:szCs w:val="24"/>
        </w:rPr>
        <w:t xml:space="preserve">                                </w:t>
      </w:r>
      <w:r w:rsidRPr="0032413B">
        <w:rPr>
          <w:rFonts w:ascii="Calibri" w:hAnsi="Calibri" w:cs="Calibri"/>
          <w:sz w:val="24"/>
          <w:szCs w:val="24"/>
        </w:rPr>
        <w:tab/>
      </w:r>
      <w:r w:rsidR="0032413B" w:rsidRPr="0032413B">
        <w:rPr>
          <w:rFonts w:ascii="Calibri" w:hAnsi="Calibri" w:cs="Calibri"/>
          <w:noProof/>
          <w:sz w:val="24"/>
          <w:szCs w:val="24"/>
        </w:rPr>
        <w:drawing>
          <wp:inline distT="0" distB="0" distL="0" distR="0" wp14:anchorId="43E415FE" wp14:editId="202C9ADA">
            <wp:extent cx="1409700" cy="831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9700" cy="831850"/>
                    </a:xfrm>
                    <a:prstGeom prst="rect">
                      <a:avLst/>
                    </a:prstGeom>
                    <a:noFill/>
                    <a:ln>
                      <a:noFill/>
                    </a:ln>
                  </pic:spPr>
                </pic:pic>
              </a:graphicData>
            </a:graphic>
          </wp:inline>
        </w:drawing>
      </w:r>
    </w:p>
    <w:p w14:paraId="677A71E6" w14:textId="6B4B546F" w:rsidR="00F26426" w:rsidRPr="0032413B" w:rsidRDefault="0032413B" w:rsidP="00034087">
      <w:pPr>
        <w:pStyle w:val="Subtitle"/>
        <w:spacing w:after="120" w:line="240" w:lineRule="auto"/>
        <w:jc w:val="left"/>
        <w:rPr>
          <w:rFonts w:ascii="Calibri" w:eastAsia="Calibri" w:hAnsi="Calibri" w:cs="Calibri"/>
          <w:b/>
          <w:bCs/>
        </w:rPr>
      </w:pPr>
      <w:r>
        <w:rPr>
          <w:rFonts w:ascii="Calibri" w:hAnsi="Calibri" w:cs="Calibri"/>
          <w:b/>
          <w:bCs/>
        </w:rPr>
        <w:t xml:space="preserve">Level 1/ </w:t>
      </w:r>
      <w:r w:rsidR="00230B88" w:rsidRPr="0032413B">
        <w:rPr>
          <w:rFonts w:ascii="Calibri" w:hAnsi="Calibri" w:cs="Calibri"/>
          <w:b/>
          <w:bCs/>
        </w:rPr>
        <w:t>Level 2</w:t>
      </w:r>
      <w:r w:rsidR="00CD3F39" w:rsidRPr="0032413B">
        <w:rPr>
          <w:rFonts w:ascii="Calibri" w:hAnsi="Calibri" w:cs="Calibri"/>
          <w:b/>
          <w:bCs/>
        </w:rPr>
        <w:t xml:space="preserve"> Diploma in Art &amp; Design</w:t>
      </w:r>
      <w:r w:rsidR="00DD496A" w:rsidRPr="0032413B">
        <w:rPr>
          <w:rFonts w:ascii="Calibri" w:hAnsi="Calibri" w:cs="Calibri"/>
          <w:b/>
          <w:bCs/>
        </w:rPr>
        <w:t xml:space="preserve">          </w:t>
      </w:r>
      <w:r w:rsidR="00230B88" w:rsidRPr="0032413B">
        <w:rPr>
          <w:rFonts w:ascii="Calibri" w:hAnsi="Calibri" w:cs="Calibri"/>
          <w:b/>
          <w:bCs/>
        </w:rPr>
        <w:t xml:space="preserve">  </w:t>
      </w:r>
      <w:r w:rsidR="00DD496A" w:rsidRPr="0032413B">
        <w:rPr>
          <w:rFonts w:ascii="Calibri" w:hAnsi="Calibri" w:cs="Calibri"/>
          <w:b/>
          <w:bCs/>
        </w:rPr>
        <w:t xml:space="preserve"> </w:t>
      </w:r>
      <w:r>
        <w:rPr>
          <w:rFonts w:ascii="Calibri" w:hAnsi="Calibri" w:cs="Calibri"/>
          <w:b/>
          <w:bCs/>
        </w:rPr>
        <w:t xml:space="preserve">   </w:t>
      </w:r>
    </w:p>
    <w:tbl>
      <w:tblPr>
        <w:tblW w:w="895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983"/>
        <w:gridCol w:w="5968"/>
      </w:tblGrid>
      <w:tr w:rsidR="00F26426" w:rsidRPr="0032413B" w14:paraId="0D1C69AF" w14:textId="77777777" w:rsidTr="0032413B">
        <w:trPr>
          <w:trHeight w:val="322"/>
        </w:trPr>
        <w:tc>
          <w:tcPr>
            <w:tcW w:w="2983" w:type="dxa"/>
            <w:tcBorders>
              <w:top w:val="single" w:sz="12" w:space="0" w:color="000000"/>
              <w:left w:val="single" w:sz="12" w:space="0" w:color="000000"/>
              <w:bottom w:val="single" w:sz="4" w:space="0" w:color="000000"/>
              <w:right w:val="single" w:sz="4" w:space="0" w:color="000000"/>
            </w:tcBorders>
            <w:shd w:val="clear" w:color="auto" w:fill="DAEEF3"/>
            <w:tcMar>
              <w:top w:w="80" w:type="dxa"/>
              <w:left w:w="80" w:type="dxa"/>
              <w:bottom w:w="80" w:type="dxa"/>
              <w:right w:w="80" w:type="dxa"/>
            </w:tcMar>
          </w:tcPr>
          <w:p w14:paraId="5F706A61" w14:textId="77777777" w:rsidR="00F26426" w:rsidRPr="0032413B" w:rsidRDefault="00CD3F39" w:rsidP="00034087">
            <w:pPr>
              <w:spacing w:after="120"/>
              <w:rPr>
                <w:rFonts w:ascii="Calibri" w:hAnsi="Calibri" w:cs="Calibri"/>
              </w:rPr>
            </w:pPr>
            <w:r w:rsidRPr="0032413B">
              <w:rPr>
                <w:rFonts w:ascii="Calibri" w:hAnsi="Calibri" w:cs="Calibri"/>
                <w:b/>
                <w:bCs/>
              </w:rPr>
              <w:t>Assignment Title</w:t>
            </w:r>
          </w:p>
        </w:tc>
        <w:tc>
          <w:tcPr>
            <w:tcW w:w="5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AE05AB" w14:textId="66DB111F" w:rsidR="00F26426" w:rsidRPr="0032413B" w:rsidRDefault="008D5FDD" w:rsidP="00034087">
            <w:pPr>
              <w:spacing w:after="120"/>
              <w:rPr>
                <w:rFonts w:ascii="Calibri" w:hAnsi="Calibri" w:cs="Calibri"/>
                <w:b/>
              </w:rPr>
            </w:pPr>
            <w:r w:rsidRPr="0032413B">
              <w:rPr>
                <w:rFonts w:ascii="Calibri" w:hAnsi="Calibri" w:cs="Calibri"/>
                <w:b/>
              </w:rPr>
              <w:t xml:space="preserve">Summer Project Brief / Make Your Mark </w:t>
            </w:r>
          </w:p>
        </w:tc>
      </w:tr>
      <w:tr w:rsidR="00F26426" w:rsidRPr="0032413B" w14:paraId="51EE3C81" w14:textId="77777777" w:rsidTr="0032413B">
        <w:trPr>
          <w:trHeight w:val="304"/>
        </w:trPr>
        <w:tc>
          <w:tcPr>
            <w:tcW w:w="2983" w:type="dxa"/>
            <w:tcBorders>
              <w:top w:val="single" w:sz="4" w:space="0" w:color="000000"/>
              <w:left w:val="single" w:sz="12" w:space="0" w:color="000000"/>
              <w:bottom w:val="single" w:sz="4" w:space="0" w:color="000000"/>
              <w:right w:val="single" w:sz="4" w:space="0" w:color="000000"/>
            </w:tcBorders>
            <w:shd w:val="clear" w:color="auto" w:fill="DAEEF3"/>
            <w:tcMar>
              <w:top w:w="80" w:type="dxa"/>
              <w:left w:w="80" w:type="dxa"/>
              <w:bottom w:w="80" w:type="dxa"/>
              <w:right w:w="80" w:type="dxa"/>
            </w:tcMar>
          </w:tcPr>
          <w:p w14:paraId="413BB906" w14:textId="4C0CAE97" w:rsidR="00F26426" w:rsidRPr="0032413B" w:rsidRDefault="00CD3F39" w:rsidP="00034087">
            <w:pPr>
              <w:spacing w:after="120"/>
              <w:rPr>
                <w:rFonts w:ascii="Calibri" w:hAnsi="Calibri" w:cs="Calibri"/>
              </w:rPr>
            </w:pPr>
            <w:r w:rsidRPr="0032413B">
              <w:rPr>
                <w:rFonts w:ascii="Calibri" w:hAnsi="Calibri" w:cs="Calibri"/>
                <w:b/>
                <w:bCs/>
              </w:rPr>
              <w:t xml:space="preserve">Level </w:t>
            </w:r>
          </w:p>
        </w:tc>
        <w:tc>
          <w:tcPr>
            <w:tcW w:w="5968" w:type="dxa"/>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tcPr>
          <w:p w14:paraId="2B3601C2" w14:textId="27CC8995" w:rsidR="00F26426" w:rsidRPr="0032413B" w:rsidRDefault="009D1DEB" w:rsidP="00034087">
            <w:pPr>
              <w:spacing w:after="120"/>
              <w:rPr>
                <w:rFonts w:ascii="Calibri" w:hAnsi="Calibri" w:cs="Calibri"/>
              </w:rPr>
            </w:pPr>
            <w:r w:rsidRPr="0032413B">
              <w:rPr>
                <w:rFonts w:ascii="Calibri" w:hAnsi="Calibri" w:cs="Calibri"/>
              </w:rPr>
              <w:t xml:space="preserve">Level </w:t>
            </w:r>
            <w:r w:rsidR="0032413B" w:rsidRPr="0032413B">
              <w:rPr>
                <w:rFonts w:ascii="Calibri" w:hAnsi="Calibri" w:cs="Calibri"/>
              </w:rPr>
              <w:t>1/ Level 2</w:t>
            </w:r>
          </w:p>
        </w:tc>
      </w:tr>
      <w:tr w:rsidR="00F26426" w:rsidRPr="0032413B" w14:paraId="1EE55F83" w14:textId="77777777" w:rsidTr="0032413B">
        <w:trPr>
          <w:trHeight w:val="304"/>
        </w:trPr>
        <w:tc>
          <w:tcPr>
            <w:tcW w:w="2983" w:type="dxa"/>
            <w:tcBorders>
              <w:top w:val="single" w:sz="4" w:space="0" w:color="000000"/>
              <w:left w:val="single" w:sz="12" w:space="0" w:color="000000"/>
              <w:bottom w:val="single" w:sz="8" w:space="0" w:color="000000"/>
              <w:right w:val="single" w:sz="4" w:space="0" w:color="000000"/>
            </w:tcBorders>
            <w:shd w:val="clear" w:color="auto" w:fill="DAEEF3"/>
            <w:tcMar>
              <w:top w:w="80" w:type="dxa"/>
              <w:left w:w="80" w:type="dxa"/>
              <w:bottom w:w="80" w:type="dxa"/>
              <w:right w:w="80" w:type="dxa"/>
            </w:tcMar>
          </w:tcPr>
          <w:p w14:paraId="3B93F037" w14:textId="77777777" w:rsidR="00F26426" w:rsidRPr="0032413B" w:rsidRDefault="00CD3F39" w:rsidP="00034087">
            <w:pPr>
              <w:spacing w:after="120"/>
              <w:rPr>
                <w:rFonts w:ascii="Calibri" w:hAnsi="Calibri" w:cs="Calibri"/>
              </w:rPr>
            </w:pPr>
            <w:r w:rsidRPr="0032413B">
              <w:rPr>
                <w:rFonts w:ascii="Calibri" w:hAnsi="Calibri" w:cs="Calibri"/>
                <w:b/>
                <w:bCs/>
              </w:rPr>
              <w:t>Assignment Leader</w:t>
            </w:r>
          </w:p>
        </w:tc>
        <w:tc>
          <w:tcPr>
            <w:tcW w:w="5968" w:type="dxa"/>
            <w:tcBorders>
              <w:top w:val="single" w:sz="4" w:space="0" w:color="000000"/>
              <w:left w:val="single" w:sz="4" w:space="0" w:color="000000"/>
              <w:bottom w:val="single" w:sz="8" w:space="0" w:color="000000"/>
              <w:right w:val="single" w:sz="12" w:space="0" w:color="000000"/>
            </w:tcBorders>
            <w:shd w:val="clear" w:color="auto" w:fill="auto"/>
            <w:tcMar>
              <w:top w:w="80" w:type="dxa"/>
              <w:left w:w="80" w:type="dxa"/>
              <w:bottom w:w="80" w:type="dxa"/>
              <w:right w:w="80" w:type="dxa"/>
            </w:tcMar>
          </w:tcPr>
          <w:p w14:paraId="35732F2B" w14:textId="3EFD3473" w:rsidR="00F26426" w:rsidRPr="0032413B" w:rsidRDefault="009230A4" w:rsidP="00034087">
            <w:pPr>
              <w:spacing w:after="120"/>
              <w:rPr>
                <w:rFonts w:ascii="Calibri" w:hAnsi="Calibri" w:cs="Calibri"/>
              </w:rPr>
            </w:pPr>
            <w:r w:rsidRPr="0032413B">
              <w:rPr>
                <w:rFonts w:ascii="Calibri" w:hAnsi="Calibri" w:cs="Calibri"/>
              </w:rPr>
              <w:t>Charlotte Dawso</w:t>
            </w:r>
            <w:r w:rsidR="00984123">
              <w:rPr>
                <w:rFonts w:ascii="Calibri" w:hAnsi="Calibri" w:cs="Calibri"/>
              </w:rPr>
              <w:t>n and Francesca King</w:t>
            </w:r>
          </w:p>
        </w:tc>
      </w:tr>
      <w:tr w:rsidR="00F26426" w:rsidRPr="0032413B" w14:paraId="6369A3EE" w14:textId="77777777" w:rsidTr="0032413B">
        <w:trPr>
          <w:trHeight w:val="313"/>
        </w:trPr>
        <w:tc>
          <w:tcPr>
            <w:tcW w:w="2983" w:type="dxa"/>
            <w:tcBorders>
              <w:top w:val="single" w:sz="8" w:space="0" w:color="000000"/>
              <w:left w:val="single" w:sz="12" w:space="0" w:color="000000"/>
              <w:bottom w:val="single" w:sz="8" w:space="0" w:color="000000"/>
              <w:right w:val="single" w:sz="8" w:space="0" w:color="000000"/>
            </w:tcBorders>
            <w:shd w:val="clear" w:color="auto" w:fill="DAEEF3"/>
            <w:tcMar>
              <w:top w:w="80" w:type="dxa"/>
              <w:left w:w="80" w:type="dxa"/>
              <w:bottom w:w="80" w:type="dxa"/>
              <w:right w:w="80" w:type="dxa"/>
            </w:tcMar>
          </w:tcPr>
          <w:p w14:paraId="1923AE34" w14:textId="77777777" w:rsidR="00F26426" w:rsidRPr="0032413B" w:rsidRDefault="00CD3F39" w:rsidP="00034087">
            <w:pPr>
              <w:spacing w:after="120"/>
              <w:rPr>
                <w:rFonts w:ascii="Calibri" w:hAnsi="Calibri" w:cs="Calibri"/>
              </w:rPr>
            </w:pPr>
            <w:r w:rsidRPr="0032413B">
              <w:rPr>
                <w:rFonts w:ascii="Calibri" w:hAnsi="Calibri" w:cs="Calibri"/>
                <w:b/>
                <w:bCs/>
              </w:rPr>
              <w:t>Start Date</w:t>
            </w:r>
          </w:p>
        </w:tc>
        <w:tc>
          <w:tcPr>
            <w:tcW w:w="5968" w:type="dxa"/>
            <w:tcBorders>
              <w:top w:val="single" w:sz="8" w:space="0" w:color="000000"/>
              <w:left w:val="single" w:sz="8" w:space="0" w:color="000000"/>
              <w:bottom w:val="single" w:sz="4" w:space="0" w:color="000000"/>
              <w:right w:val="single" w:sz="12" w:space="0" w:color="000000"/>
            </w:tcBorders>
            <w:shd w:val="clear" w:color="auto" w:fill="auto"/>
            <w:tcMar>
              <w:top w:w="80" w:type="dxa"/>
              <w:left w:w="80" w:type="dxa"/>
              <w:bottom w:w="80" w:type="dxa"/>
              <w:right w:w="80" w:type="dxa"/>
            </w:tcMar>
          </w:tcPr>
          <w:p w14:paraId="08DEB8F1" w14:textId="1C05F836" w:rsidR="00F26426" w:rsidRPr="0032413B" w:rsidRDefault="008D5FDD" w:rsidP="00034087">
            <w:pPr>
              <w:spacing w:after="120"/>
              <w:rPr>
                <w:rFonts w:ascii="Calibri" w:hAnsi="Calibri" w:cs="Calibri"/>
              </w:rPr>
            </w:pPr>
            <w:r w:rsidRPr="0032413B">
              <w:rPr>
                <w:rFonts w:ascii="Calibri" w:hAnsi="Calibri" w:cs="Calibri"/>
              </w:rPr>
              <w:t>June 202</w:t>
            </w:r>
            <w:r w:rsidR="00984123">
              <w:rPr>
                <w:rFonts w:ascii="Calibri" w:hAnsi="Calibri" w:cs="Calibri"/>
              </w:rPr>
              <w:t>1</w:t>
            </w:r>
          </w:p>
        </w:tc>
      </w:tr>
      <w:tr w:rsidR="00F26426" w:rsidRPr="0032413B" w14:paraId="17CAB2F4" w14:textId="77777777" w:rsidTr="0032413B">
        <w:trPr>
          <w:trHeight w:val="313"/>
        </w:trPr>
        <w:tc>
          <w:tcPr>
            <w:tcW w:w="2983" w:type="dxa"/>
            <w:tcBorders>
              <w:top w:val="single" w:sz="8" w:space="0" w:color="000000"/>
              <w:left w:val="single" w:sz="12" w:space="0" w:color="000000"/>
              <w:bottom w:val="single" w:sz="8" w:space="0" w:color="000000"/>
              <w:right w:val="single" w:sz="8" w:space="0" w:color="000000"/>
            </w:tcBorders>
            <w:shd w:val="clear" w:color="auto" w:fill="DAEEF3"/>
            <w:tcMar>
              <w:top w:w="80" w:type="dxa"/>
              <w:left w:w="80" w:type="dxa"/>
              <w:bottom w:w="80" w:type="dxa"/>
              <w:right w:w="80" w:type="dxa"/>
            </w:tcMar>
          </w:tcPr>
          <w:p w14:paraId="66C2CC02" w14:textId="77777777" w:rsidR="00F26426" w:rsidRPr="0032413B" w:rsidRDefault="00CD3F39" w:rsidP="00034087">
            <w:pPr>
              <w:spacing w:after="120"/>
              <w:rPr>
                <w:rFonts w:ascii="Calibri" w:hAnsi="Calibri" w:cs="Calibri"/>
              </w:rPr>
            </w:pPr>
            <w:r w:rsidRPr="0032413B">
              <w:rPr>
                <w:rFonts w:ascii="Calibri" w:hAnsi="Calibri" w:cs="Calibri"/>
                <w:b/>
                <w:bCs/>
              </w:rPr>
              <w:t>Assessment Date</w:t>
            </w:r>
          </w:p>
        </w:tc>
        <w:tc>
          <w:tcPr>
            <w:tcW w:w="5968" w:type="dxa"/>
            <w:tcBorders>
              <w:top w:val="single" w:sz="4" w:space="0" w:color="000000"/>
              <w:left w:val="single" w:sz="8" w:space="0" w:color="000000"/>
              <w:bottom w:val="single" w:sz="4" w:space="0" w:color="000000"/>
              <w:right w:val="single" w:sz="12" w:space="0" w:color="000000"/>
            </w:tcBorders>
            <w:shd w:val="clear" w:color="auto" w:fill="auto"/>
            <w:tcMar>
              <w:top w:w="80" w:type="dxa"/>
              <w:left w:w="80" w:type="dxa"/>
              <w:bottom w:w="80" w:type="dxa"/>
              <w:right w:w="80" w:type="dxa"/>
            </w:tcMar>
          </w:tcPr>
          <w:p w14:paraId="5A194DCE" w14:textId="7AFA8532" w:rsidR="00F26426" w:rsidRPr="0032413B" w:rsidRDefault="008D5FDD" w:rsidP="00034087">
            <w:pPr>
              <w:spacing w:after="120"/>
              <w:rPr>
                <w:rFonts w:ascii="Calibri" w:hAnsi="Calibri" w:cs="Calibri"/>
              </w:rPr>
            </w:pPr>
            <w:r w:rsidRPr="0032413B">
              <w:rPr>
                <w:rFonts w:ascii="Calibri" w:hAnsi="Calibri" w:cs="Calibri"/>
              </w:rPr>
              <w:t>September 202</w:t>
            </w:r>
            <w:r w:rsidR="00984123">
              <w:rPr>
                <w:rFonts w:ascii="Calibri" w:hAnsi="Calibri" w:cs="Calibri"/>
              </w:rPr>
              <w:t>1</w:t>
            </w:r>
          </w:p>
        </w:tc>
      </w:tr>
    </w:tbl>
    <w:p w14:paraId="563FE952" w14:textId="30573AEF" w:rsidR="00B15710" w:rsidRPr="0032413B" w:rsidRDefault="007905F2" w:rsidP="00034087">
      <w:pPr>
        <w:widowControl w:val="0"/>
        <w:spacing w:after="120"/>
        <w:rPr>
          <w:rFonts w:ascii="Calibri" w:eastAsia="Calibri" w:hAnsi="Calibri" w:cs="Calibri"/>
          <w:noProof/>
          <w:lang w:val="en-GB" w:eastAsia="en-GB"/>
        </w:rPr>
      </w:pPr>
      <w:r w:rsidRPr="0032413B">
        <w:rPr>
          <w:rFonts w:ascii="Calibri" w:eastAsia="Calibri" w:hAnsi="Calibri" w:cs="Calibri"/>
          <w:noProof/>
          <w:lang w:val="en-GB" w:eastAsia="en-GB"/>
        </w:rPr>
        <w:t xml:space="preserve">                 </w:t>
      </w:r>
    </w:p>
    <w:p w14:paraId="2D9CAB35" w14:textId="31D89CD1" w:rsidR="007905F2" w:rsidRPr="0032413B" w:rsidRDefault="0032413B" w:rsidP="00034087">
      <w:pPr>
        <w:widowControl w:val="0"/>
        <w:spacing w:after="120"/>
        <w:rPr>
          <w:rFonts w:ascii="Calibri" w:eastAsia="Calibri" w:hAnsi="Calibri" w:cs="Calibri"/>
          <w:noProof/>
          <w:lang w:val="en-GB" w:eastAsia="en-GB"/>
        </w:rPr>
      </w:pPr>
      <w:r w:rsidRPr="0032413B">
        <w:rPr>
          <w:rFonts w:ascii="Calibri" w:eastAsia="Calibri" w:hAnsi="Calibri" w:cs="Calibri"/>
          <w:noProof/>
          <w:lang w:val="en-GB" w:eastAsia="en-GB"/>
        </w:rPr>
        <w:t xml:space="preserve">                    </w:t>
      </w:r>
      <w:r w:rsidR="007905F2" w:rsidRPr="0032413B">
        <w:rPr>
          <w:rFonts w:ascii="Calibri" w:eastAsia="Calibri" w:hAnsi="Calibri" w:cs="Calibri"/>
          <w:noProof/>
          <w:lang w:val="en-GB" w:eastAsia="en-GB"/>
        </w:rPr>
        <w:drawing>
          <wp:inline distT="0" distB="0" distL="0" distR="0" wp14:anchorId="1FDDC338" wp14:editId="1CEB1B69">
            <wp:extent cx="1913206" cy="265968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5-11 at 9.28.14 PM.png"/>
                    <pic:cNvPicPr/>
                  </pic:nvPicPr>
                  <pic:blipFill>
                    <a:blip r:embed="rId10">
                      <a:extLst>
                        <a:ext uri="{28A0092B-C50C-407E-A947-70E740481C1C}">
                          <a14:useLocalDpi xmlns:a14="http://schemas.microsoft.com/office/drawing/2010/main" val="0"/>
                        </a:ext>
                      </a:extLst>
                    </a:blip>
                    <a:stretch>
                      <a:fillRect/>
                    </a:stretch>
                  </pic:blipFill>
                  <pic:spPr>
                    <a:xfrm>
                      <a:off x="0" y="0"/>
                      <a:ext cx="1921618" cy="2671382"/>
                    </a:xfrm>
                    <a:prstGeom prst="rect">
                      <a:avLst/>
                    </a:prstGeom>
                  </pic:spPr>
                </pic:pic>
              </a:graphicData>
            </a:graphic>
          </wp:inline>
        </w:drawing>
      </w:r>
      <w:r w:rsidR="007905F2" w:rsidRPr="0032413B">
        <w:rPr>
          <w:rFonts w:ascii="Calibri" w:eastAsia="Calibri" w:hAnsi="Calibri" w:cs="Calibri"/>
          <w:noProof/>
          <w:lang w:val="en-GB" w:eastAsia="en-GB"/>
        </w:rPr>
        <w:t xml:space="preserve">  </w:t>
      </w:r>
      <w:r w:rsidRPr="0032413B">
        <w:rPr>
          <w:rFonts w:ascii="Calibri" w:eastAsia="Calibri" w:hAnsi="Calibri" w:cs="Calibri"/>
          <w:noProof/>
          <w:lang w:val="en-GB" w:eastAsia="en-GB"/>
        </w:rPr>
        <w:drawing>
          <wp:inline distT="0" distB="0" distL="0" distR="0" wp14:anchorId="32763C00" wp14:editId="30D92274">
            <wp:extent cx="2410694" cy="2615522"/>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0-05-11 at 9.57.30 PM.png"/>
                    <pic:cNvPicPr/>
                  </pic:nvPicPr>
                  <pic:blipFill>
                    <a:blip r:embed="rId11">
                      <a:extLst>
                        <a:ext uri="{28A0092B-C50C-407E-A947-70E740481C1C}">
                          <a14:useLocalDpi xmlns:a14="http://schemas.microsoft.com/office/drawing/2010/main" val="0"/>
                        </a:ext>
                      </a:extLst>
                    </a:blip>
                    <a:stretch>
                      <a:fillRect/>
                    </a:stretch>
                  </pic:blipFill>
                  <pic:spPr>
                    <a:xfrm>
                      <a:off x="0" y="0"/>
                      <a:ext cx="2445158" cy="2652915"/>
                    </a:xfrm>
                    <a:prstGeom prst="rect">
                      <a:avLst/>
                    </a:prstGeom>
                  </pic:spPr>
                </pic:pic>
              </a:graphicData>
            </a:graphic>
          </wp:inline>
        </w:drawing>
      </w:r>
      <w:r w:rsidR="007905F2" w:rsidRPr="0032413B">
        <w:rPr>
          <w:rFonts w:ascii="Calibri" w:eastAsia="Calibri" w:hAnsi="Calibri" w:cs="Calibri"/>
          <w:noProof/>
          <w:lang w:val="en-GB" w:eastAsia="en-GB"/>
        </w:rPr>
        <w:t xml:space="preserve">     </w:t>
      </w:r>
    </w:p>
    <w:p w14:paraId="1A97DBA8" w14:textId="26F3EB8E" w:rsidR="007905F2" w:rsidRPr="0032413B" w:rsidRDefault="0032413B" w:rsidP="00034087">
      <w:pPr>
        <w:widowControl w:val="0"/>
        <w:spacing w:after="120"/>
        <w:rPr>
          <w:rFonts w:ascii="Calibri" w:eastAsia="Calibri" w:hAnsi="Calibri" w:cs="Calibri"/>
          <w:noProof/>
          <w:lang w:val="en-GB" w:eastAsia="en-GB"/>
        </w:rPr>
      </w:pPr>
      <w:r w:rsidRPr="0032413B">
        <w:rPr>
          <w:rFonts w:ascii="Calibri" w:eastAsia="Calibri" w:hAnsi="Calibri" w:cs="Calibri"/>
          <w:noProof/>
          <w:lang w:val="en-GB" w:eastAsia="en-GB"/>
        </w:rPr>
        <w:t xml:space="preserve">                          </w:t>
      </w:r>
      <w:r w:rsidR="004B6073" w:rsidRPr="0032413B">
        <w:rPr>
          <w:rFonts w:ascii="Calibri" w:eastAsia="Calibri" w:hAnsi="Calibri" w:cs="Calibri"/>
          <w:noProof/>
          <w:lang w:val="en-GB" w:eastAsia="en-GB"/>
        </w:rPr>
        <w:drawing>
          <wp:inline distT="0" distB="0" distL="0" distR="0" wp14:anchorId="6755A8EE" wp14:editId="1BDBD9EC">
            <wp:extent cx="2166415" cy="2771336"/>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0-05-11 at 9.44.31 PM.png"/>
                    <pic:cNvPicPr/>
                  </pic:nvPicPr>
                  <pic:blipFill>
                    <a:blip r:embed="rId12">
                      <a:extLst>
                        <a:ext uri="{28A0092B-C50C-407E-A947-70E740481C1C}">
                          <a14:useLocalDpi xmlns:a14="http://schemas.microsoft.com/office/drawing/2010/main" val="0"/>
                        </a:ext>
                      </a:extLst>
                    </a:blip>
                    <a:stretch>
                      <a:fillRect/>
                    </a:stretch>
                  </pic:blipFill>
                  <pic:spPr>
                    <a:xfrm>
                      <a:off x="0" y="0"/>
                      <a:ext cx="2227229" cy="2849131"/>
                    </a:xfrm>
                    <a:prstGeom prst="rect">
                      <a:avLst/>
                    </a:prstGeom>
                  </pic:spPr>
                </pic:pic>
              </a:graphicData>
            </a:graphic>
          </wp:inline>
        </w:drawing>
      </w:r>
      <w:r w:rsidR="00CD3C3E" w:rsidRPr="0032413B">
        <w:rPr>
          <w:rFonts w:ascii="Calibri" w:eastAsia="Calibri" w:hAnsi="Calibri" w:cs="Calibri"/>
          <w:noProof/>
          <w:lang w:val="en-GB" w:eastAsia="en-GB"/>
        </w:rPr>
        <w:drawing>
          <wp:inline distT="0" distB="0" distL="0" distR="0" wp14:anchorId="1484D386" wp14:editId="04D95855">
            <wp:extent cx="1677401" cy="277133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20-05-11 at 10.04.22 PM.png"/>
                    <pic:cNvPicPr/>
                  </pic:nvPicPr>
                  <pic:blipFill>
                    <a:blip r:embed="rId13">
                      <a:extLst>
                        <a:ext uri="{28A0092B-C50C-407E-A947-70E740481C1C}">
                          <a14:useLocalDpi xmlns:a14="http://schemas.microsoft.com/office/drawing/2010/main" val="0"/>
                        </a:ext>
                      </a:extLst>
                    </a:blip>
                    <a:stretch>
                      <a:fillRect/>
                    </a:stretch>
                  </pic:blipFill>
                  <pic:spPr>
                    <a:xfrm>
                      <a:off x="0" y="0"/>
                      <a:ext cx="1707281" cy="2820702"/>
                    </a:xfrm>
                    <a:prstGeom prst="rect">
                      <a:avLst/>
                    </a:prstGeom>
                  </pic:spPr>
                </pic:pic>
              </a:graphicData>
            </a:graphic>
          </wp:inline>
        </w:drawing>
      </w:r>
    </w:p>
    <w:p w14:paraId="7A4EBCEC" w14:textId="77777777" w:rsidR="007905F2" w:rsidRPr="0032413B" w:rsidRDefault="007905F2" w:rsidP="00034087">
      <w:pPr>
        <w:widowControl w:val="0"/>
        <w:spacing w:after="120"/>
        <w:rPr>
          <w:rFonts w:ascii="Calibri" w:eastAsia="Calibri" w:hAnsi="Calibri" w:cs="Calibri"/>
          <w:noProof/>
          <w:lang w:val="en-GB" w:eastAsia="en-GB"/>
        </w:rPr>
      </w:pPr>
    </w:p>
    <w:tbl>
      <w:tblPr>
        <w:tblpPr w:leftFromText="180" w:rightFromText="180" w:vertAnchor="text" w:horzAnchor="margin" w:tblpY="122"/>
        <w:tblW w:w="90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067"/>
      </w:tblGrid>
      <w:tr w:rsidR="00615732" w:rsidRPr="0032413B" w14:paraId="1F171F80" w14:textId="77777777" w:rsidTr="00B37C2A">
        <w:trPr>
          <w:trHeight w:val="511"/>
        </w:trPr>
        <w:tc>
          <w:tcPr>
            <w:tcW w:w="9067" w:type="dxa"/>
            <w:tcBorders>
              <w:top w:val="single" w:sz="4" w:space="0" w:color="000000"/>
              <w:left w:val="single" w:sz="4" w:space="0" w:color="000000"/>
              <w:bottom w:val="single" w:sz="4" w:space="0" w:color="auto"/>
              <w:right w:val="single" w:sz="4" w:space="0" w:color="000000"/>
            </w:tcBorders>
            <w:shd w:val="clear" w:color="auto" w:fill="DAEAF4" w:themeFill="accent1" w:themeFillTint="33"/>
            <w:tcMar>
              <w:top w:w="80" w:type="dxa"/>
              <w:left w:w="80" w:type="dxa"/>
              <w:bottom w:w="80" w:type="dxa"/>
              <w:right w:w="80" w:type="dxa"/>
            </w:tcMar>
          </w:tcPr>
          <w:p w14:paraId="79DC9A44" w14:textId="77777777" w:rsidR="00615732" w:rsidRPr="0032413B" w:rsidRDefault="00615732" w:rsidP="00034087">
            <w:pPr>
              <w:spacing w:after="120"/>
              <w:rPr>
                <w:rFonts w:ascii="Calibri" w:eastAsia="Calibri" w:hAnsi="Calibri" w:cs="Calibri"/>
                <w:b/>
                <w:bCs/>
              </w:rPr>
            </w:pPr>
            <w:r w:rsidRPr="0032413B">
              <w:rPr>
                <w:rFonts w:ascii="Calibri" w:hAnsi="Calibri" w:cs="Calibri"/>
                <w:b/>
                <w:bCs/>
              </w:rPr>
              <w:lastRenderedPageBreak/>
              <w:t>Content</w:t>
            </w:r>
          </w:p>
        </w:tc>
      </w:tr>
      <w:tr w:rsidR="00615732" w:rsidRPr="0032413B" w14:paraId="4D59DAF1" w14:textId="77777777" w:rsidTr="00B37C2A">
        <w:trPr>
          <w:trHeight w:val="943"/>
        </w:trPr>
        <w:tc>
          <w:tcPr>
            <w:tcW w:w="9067"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C7FF3CA" w14:textId="7DC1384E" w:rsidR="00E226FD" w:rsidRPr="0032413B" w:rsidRDefault="00615732" w:rsidP="00034087">
            <w:pPr>
              <w:pStyle w:val="ListParagraph"/>
              <w:spacing w:after="120"/>
              <w:ind w:left="0"/>
              <w:rPr>
                <w:rFonts w:ascii="Calibri" w:hAnsi="Calibri" w:cs="Calibri"/>
              </w:rPr>
            </w:pPr>
            <w:r w:rsidRPr="0032413B">
              <w:rPr>
                <w:rFonts w:ascii="Calibri" w:hAnsi="Calibri" w:cs="Calibri"/>
              </w:rPr>
              <w:t xml:space="preserve">During the Summer holidays we would like you to explore drawing. </w:t>
            </w:r>
            <w:r w:rsidR="001A44C5" w:rsidRPr="0032413B">
              <w:rPr>
                <w:rFonts w:ascii="Calibri" w:hAnsi="Calibri" w:cs="Calibri"/>
              </w:rPr>
              <w:t>W</w:t>
            </w:r>
            <w:r w:rsidRPr="0032413B">
              <w:rPr>
                <w:rFonts w:ascii="Calibri" w:hAnsi="Calibri" w:cs="Calibri"/>
              </w:rPr>
              <w:t>e have devised a variety of drawing /mark making activities</w:t>
            </w:r>
            <w:r w:rsidR="001A44C5" w:rsidRPr="0032413B">
              <w:rPr>
                <w:rFonts w:ascii="Calibri" w:hAnsi="Calibri" w:cs="Calibri"/>
              </w:rPr>
              <w:t xml:space="preserve"> for you to complete over the Summer Holidays</w:t>
            </w:r>
            <w:r w:rsidRPr="0032413B">
              <w:rPr>
                <w:rFonts w:ascii="Calibri" w:hAnsi="Calibri" w:cs="Calibri"/>
              </w:rPr>
              <w:t xml:space="preserve">. These tasks which will allow you to experiment with observation, scale and hand </w:t>
            </w:r>
            <w:r w:rsidR="001A44C5" w:rsidRPr="0032413B">
              <w:rPr>
                <w:rFonts w:ascii="Calibri" w:hAnsi="Calibri" w:cs="Calibri"/>
              </w:rPr>
              <w:t xml:space="preserve">&amp; </w:t>
            </w:r>
            <w:r w:rsidRPr="0032413B">
              <w:rPr>
                <w:rFonts w:ascii="Calibri" w:hAnsi="Calibri" w:cs="Calibri"/>
              </w:rPr>
              <w:t xml:space="preserve">eye co - ordination whilst allowing you to reflect on yourself and the world around you. </w:t>
            </w:r>
            <w:r w:rsidR="00570DE0" w:rsidRPr="0032413B">
              <w:rPr>
                <w:rFonts w:ascii="Calibri" w:hAnsi="Calibri" w:cs="Calibri"/>
              </w:rPr>
              <w:t>Practice makes perfect, if you take your time with these activities and repeat them you will start to feel more confident</w:t>
            </w:r>
            <w:r w:rsidR="00E226FD" w:rsidRPr="0032413B">
              <w:rPr>
                <w:rFonts w:ascii="Calibri" w:hAnsi="Calibri" w:cs="Calibri"/>
              </w:rPr>
              <w:t xml:space="preserve"> and drawing will start to feel more natural to you</w:t>
            </w:r>
            <w:r w:rsidR="00570DE0" w:rsidRPr="0032413B">
              <w:rPr>
                <w:rFonts w:ascii="Calibri" w:hAnsi="Calibri" w:cs="Calibri"/>
              </w:rPr>
              <w:t>.</w:t>
            </w:r>
            <w:r w:rsidR="003D6075" w:rsidRPr="0032413B">
              <w:rPr>
                <w:rFonts w:ascii="Calibri" w:hAnsi="Calibri" w:cs="Calibri"/>
              </w:rPr>
              <w:t xml:space="preserve"> Have fun with these activities and keep all of your drawings together, even </w:t>
            </w:r>
            <w:r w:rsidR="00547911" w:rsidRPr="0032413B">
              <w:rPr>
                <w:rFonts w:ascii="Calibri" w:hAnsi="Calibri" w:cs="Calibri"/>
              </w:rPr>
              <w:t xml:space="preserve">the </w:t>
            </w:r>
            <w:r w:rsidR="003D6075" w:rsidRPr="0032413B">
              <w:rPr>
                <w:rFonts w:ascii="Calibri" w:hAnsi="Calibri" w:cs="Calibri"/>
              </w:rPr>
              <w:t>ones that you may not like very much, they are still valid.</w:t>
            </w:r>
          </w:p>
          <w:p w14:paraId="063E61E1" w14:textId="77777777" w:rsidR="00E226FD" w:rsidRPr="0032413B" w:rsidRDefault="00E226FD" w:rsidP="00034087">
            <w:pPr>
              <w:pStyle w:val="ListParagraph"/>
              <w:spacing w:after="120"/>
              <w:ind w:left="0"/>
              <w:jc w:val="both"/>
              <w:rPr>
                <w:rFonts w:ascii="Calibri" w:hAnsi="Calibri" w:cs="Calibri"/>
              </w:rPr>
            </w:pPr>
          </w:p>
          <w:p w14:paraId="12DD56B8" w14:textId="77777777" w:rsidR="00E226FD" w:rsidRPr="0032413B" w:rsidRDefault="00E226FD" w:rsidP="00034087">
            <w:pPr>
              <w:pStyle w:val="Heading3"/>
              <w:spacing w:before="0" w:after="120"/>
              <w:rPr>
                <w:rFonts w:ascii="Calibri" w:hAnsi="Calibri" w:cs="Calibri"/>
                <w:b/>
                <w:color w:val="000000" w:themeColor="text1"/>
              </w:rPr>
            </w:pPr>
            <w:r w:rsidRPr="0032413B">
              <w:rPr>
                <w:rFonts w:ascii="Calibri" w:hAnsi="Calibri" w:cs="Calibri"/>
                <w:b/>
                <w:color w:val="000000" w:themeColor="text1"/>
              </w:rPr>
              <w:t>Materials needed</w:t>
            </w:r>
          </w:p>
          <w:p w14:paraId="5054854B" w14:textId="77777777" w:rsidR="00E226FD" w:rsidRPr="0032413B" w:rsidRDefault="00E226FD" w:rsidP="00034087">
            <w:pPr>
              <w:numPr>
                <w:ilvl w:val="0"/>
                <w:numId w:val="9"/>
              </w:numPr>
              <w:spacing w:before="100" w:beforeAutospacing="1" w:after="120"/>
              <w:rPr>
                <w:rFonts w:ascii="Calibri" w:hAnsi="Calibri" w:cs="Calibri"/>
                <w:color w:val="212529"/>
              </w:rPr>
            </w:pPr>
            <w:r w:rsidRPr="0032413B">
              <w:rPr>
                <w:rFonts w:ascii="Calibri" w:hAnsi="Calibri" w:cs="Calibri"/>
                <w:color w:val="212529"/>
              </w:rPr>
              <w:t>General art equipment – whatever you have to hand is great.</w:t>
            </w:r>
          </w:p>
          <w:p w14:paraId="558A6DC7" w14:textId="12A6E3E9" w:rsidR="00E226FD" w:rsidRPr="0032413B" w:rsidRDefault="00E226FD" w:rsidP="00034087">
            <w:pPr>
              <w:numPr>
                <w:ilvl w:val="0"/>
                <w:numId w:val="9"/>
              </w:numPr>
              <w:spacing w:before="100" w:beforeAutospacing="1" w:after="120"/>
              <w:rPr>
                <w:rFonts w:ascii="Calibri" w:hAnsi="Calibri" w:cs="Calibri"/>
                <w:color w:val="212529"/>
              </w:rPr>
            </w:pPr>
            <w:r w:rsidRPr="0032413B">
              <w:rPr>
                <w:rFonts w:ascii="Calibri" w:hAnsi="Calibri" w:cs="Calibri"/>
                <w:color w:val="212529"/>
              </w:rPr>
              <w:t xml:space="preserve">You can use a sketchbook or separate </w:t>
            </w:r>
            <w:r w:rsidR="00EC1B5A" w:rsidRPr="0032413B">
              <w:rPr>
                <w:rFonts w:ascii="Calibri" w:hAnsi="Calibri" w:cs="Calibri"/>
                <w:color w:val="212529"/>
              </w:rPr>
              <w:t>sheets;</w:t>
            </w:r>
            <w:r w:rsidRPr="0032413B">
              <w:rPr>
                <w:rFonts w:ascii="Calibri" w:hAnsi="Calibri" w:cs="Calibri"/>
                <w:color w:val="212529"/>
              </w:rPr>
              <w:t xml:space="preserve"> any size format is fine.</w:t>
            </w:r>
          </w:p>
          <w:p w14:paraId="552025E0" w14:textId="1CB252CF" w:rsidR="00615732" w:rsidRPr="0032413B" w:rsidRDefault="00E226FD" w:rsidP="00034087">
            <w:pPr>
              <w:numPr>
                <w:ilvl w:val="0"/>
                <w:numId w:val="9"/>
              </w:numPr>
              <w:spacing w:before="100" w:beforeAutospacing="1" w:after="120"/>
              <w:rPr>
                <w:rFonts w:ascii="Calibri" w:hAnsi="Calibri" w:cs="Calibri"/>
                <w:color w:val="212529"/>
              </w:rPr>
            </w:pPr>
            <w:r w:rsidRPr="0032413B">
              <w:rPr>
                <w:rFonts w:ascii="Calibri" w:hAnsi="Calibri" w:cs="Calibri"/>
                <w:color w:val="212529"/>
              </w:rPr>
              <w:t>Collect together any materials you have and use separately or together.</w:t>
            </w:r>
          </w:p>
        </w:tc>
      </w:tr>
      <w:tr w:rsidR="0032413B" w:rsidRPr="0032413B" w14:paraId="66AC8E2D" w14:textId="77777777" w:rsidTr="00B37C2A">
        <w:trPr>
          <w:trHeight w:val="227"/>
        </w:trPr>
        <w:tc>
          <w:tcPr>
            <w:tcW w:w="9067" w:type="dxa"/>
            <w:tcBorders>
              <w:top w:val="single" w:sz="4" w:space="0" w:color="auto"/>
              <w:left w:val="nil"/>
              <w:bottom w:val="single" w:sz="4" w:space="0" w:color="auto"/>
              <w:right w:val="nil"/>
            </w:tcBorders>
            <w:shd w:val="clear" w:color="auto" w:fill="auto"/>
            <w:tcMar>
              <w:top w:w="80" w:type="dxa"/>
              <w:left w:w="80" w:type="dxa"/>
              <w:bottom w:w="80" w:type="dxa"/>
              <w:right w:w="80" w:type="dxa"/>
            </w:tcMar>
          </w:tcPr>
          <w:p w14:paraId="1CD9B2C9" w14:textId="77777777" w:rsidR="0032413B" w:rsidRPr="0032413B" w:rsidRDefault="0032413B" w:rsidP="00034087">
            <w:pPr>
              <w:spacing w:after="120"/>
              <w:rPr>
                <w:rFonts w:ascii="Calibri" w:hAnsi="Calibri" w:cs="Calibri"/>
                <w:b/>
                <w:bCs/>
              </w:rPr>
            </w:pPr>
          </w:p>
        </w:tc>
      </w:tr>
      <w:tr w:rsidR="0032413B" w:rsidRPr="0032413B" w14:paraId="414AC641" w14:textId="77777777" w:rsidTr="00B37C2A">
        <w:trPr>
          <w:trHeight w:val="450"/>
        </w:trPr>
        <w:tc>
          <w:tcPr>
            <w:tcW w:w="9067" w:type="dxa"/>
            <w:tcBorders>
              <w:top w:val="single" w:sz="4" w:space="0" w:color="auto"/>
              <w:left w:val="single" w:sz="4" w:space="0" w:color="auto"/>
              <w:bottom w:val="single" w:sz="4" w:space="0" w:color="auto"/>
              <w:right w:val="single" w:sz="4" w:space="0" w:color="auto"/>
            </w:tcBorders>
            <w:shd w:val="clear" w:color="auto" w:fill="DAEAF4" w:themeFill="accent1" w:themeFillTint="33"/>
            <w:tcMar>
              <w:top w:w="80" w:type="dxa"/>
              <w:left w:w="80" w:type="dxa"/>
              <w:bottom w:w="80" w:type="dxa"/>
              <w:right w:w="80" w:type="dxa"/>
            </w:tcMar>
          </w:tcPr>
          <w:p w14:paraId="3B4E2E16" w14:textId="249CA332" w:rsidR="0032413B" w:rsidRPr="00034087" w:rsidRDefault="0032413B" w:rsidP="00034087">
            <w:pPr>
              <w:spacing w:after="120"/>
              <w:rPr>
                <w:rFonts w:ascii="Calibri" w:hAnsi="Calibri" w:cs="Calibri"/>
                <w:b/>
                <w:bCs/>
              </w:rPr>
            </w:pPr>
            <w:r w:rsidRPr="0032413B">
              <w:rPr>
                <w:rFonts w:ascii="Calibri" w:hAnsi="Calibri" w:cs="Calibri"/>
                <w:b/>
                <w:bCs/>
              </w:rPr>
              <w:t xml:space="preserve">Activity 1 - Invisible Objects </w:t>
            </w:r>
          </w:p>
        </w:tc>
      </w:tr>
      <w:tr w:rsidR="0032413B" w:rsidRPr="0032413B" w14:paraId="0F16B471" w14:textId="77777777" w:rsidTr="00B37C2A">
        <w:trPr>
          <w:trHeight w:val="943"/>
        </w:trPr>
        <w:tc>
          <w:tcPr>
            <w:tcW w:w="9067"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492DD0C" w14:textId="77777777" w:rsidR="0032413B" w:rsidRPr="0032413B" w:rsidRDefault="0032413B" w:rsidP="00034087">
            <w:pPr>
              <w:pStyle w:val="NormalWeb"/>
              <w:spacing w:before="0" w:beforeAutospacing="0" w:after="120" w:afterAutospacing="0"/>
              <w:rPr>
                <w:rFonts w:ascii="Calibri" w:hAnsi="Calibri" w:cs="Calibri"/>
                <w:color w:val="212529"/>
              </w:rPr>
            </w:pPr>
            <w:r w:rsidRPr="0032413B">
              <w:rPr>
                <w:rFonts w:ascii="Calibri" w:hAnsi="Calibri" w:cs="Calibri"/>
                <w:color w:val="212529"/>
              </w:rPr>
              <w:t>Ask someone to put three objects into a bag, they mustn’t tell you what they are. Then you must put your hand into the bag and draw them, even if you guess what they are, don’t draw what you know, draw what you feel, i.e. take note of the texture and shape.</w:t>
            </w:r>
          </w:p>
          <w:p w14:paraId="32102880" w14:textId="77777777" w:rsidR="0032413B" w:rsidRDefault="0032413B" w:rsidP="00034087">
            <w:pPr>
              <w:pStyle w:val="NormalWeb"/>
              <w:spacing w:before="0" w:beforeAutospacing="0" w:after="120" w:afterAutospacing="0"/>
              <w:rPr>
                <w:rFonts w:ascii="Calibri" w:hAnsi="Calibri" w:cs="Calibri"/>
                <w:color w:val="212529"/>
              </w:rPr>
            </w:pPr>
            <w:r w:rsidRPr="0032413B">
              <w:rPr>
                <w:rFonts w:ascii="Calibri" w:hAnsi="Calibri" w:cs="Calibri"/>
                <w:color w:val="212529"/>
              </w:rPr>
              <w:t>It may be that you draw a </w:t>
            </w:r>
            <w:proofErr w:type="spellStart"/>
            <w:r w:rsidRPr="0032413B">
              <w:rPr>
                <w:rFonts w:ascii="Calibri" w:hAnsi="Calibri" w:cs="Calibri"/>
                <w:color w:val="212529"/>
              </w:rPr>
              <w:t>recognisable</w:t>
            </w:r>
            <w:proofErr w:type="spellEnd"/>
            <w:r w:rsidRPr="0032413B">
              <w:rPr>
                <w:rFonts w:ascii="Calibri" w:hAnsi="Calibri" w:cs="Calibri"/>
                <w:color w:val="212529"/>
              </w:rPr>
              <w:t xml:space="preserve"> object, but alternatively you might have a more conceptual response, drawing simply the lines of what you feel. You can choose to draw all or one of the objects, or simply parts of them.</w:t>
            </w:r>
          </w:p>
          <w:p w14:paraId="7B9B4799" w14:textId="2CE39677" w:rsidR="0032413B" w:rsidRPr="0032413B" w:rsidRDefault="0032413B" w:rsidP="00034087">
            <w:pPr>
              <w:pStyle w:val="NormalWeb"/>
              <w:spacing w:before="0" w:beforeAutospacing="0" w:after="120" w:afterAutospacing="0"/>
              <w:rPr>
                <w:rFonts w:ascii="Calibri" w:hAnsi="Calibri" w:cs="Calibri"/>
                <w:color w:val="212529"/>
              </w:rPr>
            </w:pPr>
          </w:p>
        </w:tc>
      </w:tr>
      <w:tr w:rsidR="00034087" w:rsidRPr="0032413B" w14:paraId="4D7FF384" w14:textId="77777777" w:rsidTr="00B37C2A">
        <w:trPr>
          <w:trHeight w:val="19"/>
        </w:trPr>
        <w:tc>
          <w:tcPr>
            <w:tcW w:w="9067" w:type="dxa"/>
            <w:tcBorders>
              <w:top w:val="single" w:sz="4" w:space="0" w:color="auto"/>
              <w:left w:val="nil"/>
              <w:bottom w:val="single" w:sz="4" w:space="0" w:color="auto"/>
              <w:right w:val="nil"/>
            </w:tcBorders>
            <w:shd w:val="clear" w:color="auto" w:fill="auto"/>
            <w:tcMar>
              <w:top w:w="80" w:type="dxa"/>
              <w:left w:w="80" w:type="dxa"/>
              <w:bottom w:w="80" w:type="dxa"/>
              <w:right w:w="80" w:type="dxa"/>
            </w:tcMar>
          </w:tcPr>
          <w:p w14:paraId="71B52601" w14:textId="77777777" w:rsidR="00034087" w:rsidRPr="0032413B" w:rsidRDefault="00034087" w:rsidP="00034087">
            <w:pPr>
              <w:pStyle w:val="NormalWeb"/>
              <w:spacing w:before="0" w:beforeAutospacing="0" w:after="120" w:afterAutospacing="0"/>
              <w:rPr>
                <w:rFonts w:ascii="Calibri" w:hAnsi="Calibri" w:cs="Calibri"/>
                <w:color w:val="212529"/>
              </w:rPr>
            </w:pPr>
          </w:p>
        </w:tc>
      </w:tr>
      <w:tr w:rsidR="00034087" w:rsidRPr="0032413B" w14:paraId="705B517B" w14:textId="77777777" w:rsidTr="00B37C2A">
        <w:trPr>
          <w:trHeight w:val="333"/>
        </w:trPr>
        <w:tc>
          <w:tcPr>
            <w:tcW w:w="9067" w:type="dxa"/>
            <w:tcBorders>
              <w:top w:val="single" w:sz="4" w:space="0" w:color="auto"/>
              <w:left w:val="single" w:sz="4" w:space="0" w:color="auto"/>
              <w:bottom w:val="single" w:sz="4" w:space="0" w:color="auto"/>
              <w:right w:val="single" w:sz="4" w:space="0" w:color="auto"/>
            </w:tcBorders>
            <w:shd w:val="clear" w:color="auto" w:fill="DAEAF4" w:themeFill="accent1" w:themeFillTint="33"/>
            <w:tcMar>
              <w:top w:w="80" w:type="dxa"/>
              <w:left w:w="80" w:type="dxa"/>
              <w:bottom w:w="80" w:type="dxa"/>
              <w:right w:w="80" w:type="dxa"/>
            </w:tcMar>
          </w:tcPr>
          <w:p w14:paraId="6C32B51F" w14:textId="4AE9C4FC" w:rsidR="00034087" w:rsidRPr="0032413B" w:rsidRDefault="00034087" w:rsidP="00034087">
            <w:pPr>
              <w:pStyle w:val="NormalWeb"/>
              <w:spacing w:before="0" w:beforeAutospacing="0" w:after="120" w:afterAutospacing="0"/>
              <w:rPr>
                <w:rFonts w:ascii="Calibri" w:hAnsi="Calibri" w:cs="Calibri"/>
                <w:color w:val="212529"/>
              </w:rPr>
            </w:pPr>
            <w:r w:rsidRPr="0032413B">
              <w:rPr>
                <w:rFonts w:ascii="Calibri" w:hAnsi="Calibri" w:cs="Calibri"/>
                <w:b/>
                <w:bCs/>
              </w:rPr>
              <w:t xml:space="preserve">Activity 2 - </w:t>
            </w:r>
            <w:r w:rsidRPr="0032413B">
              <w:rPr>
                <w:rFonts w:ascii="Calibri" w:hAnsi="Calibri" w:cs="Calibri"/>
                <w:b/>
                <w:color w:val="000000" w:themeColor="text1"/>
              </w:rPr>
              <w:t>Draw without looking at your page</w:t>
            </w:r>
          </w:p>
        </w:tc>
      </w:tr>
      <w:tr w:rsidR="00034087" w:rsidRPr="0032413B" w14:paraId="41B46611" w14:textId="77777777" w:rsidTr="00B37C2A">
        <w:trPr>
          <w:trHeight w:val="333"/>
        </w:trPr>
        <w:tc>
          <w:tcPr>
            <w:tcW w:w="9067"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7B0B29" w14:textId="77777777" w:rsidR="00034087" w:rsidRPr="0032413B" w:rsidRDefault="00034087" w:rsidP="00034087">
            <w:pPr>
              <w:pStyle w:val="NormalWeb"/>
              <w:spacing w:before="0" w:beforeAutospacing="0" w:after="120" w:afterAutospacing="0"/>
              <w:rPr>
                <w:rFonts w:ascii="Calibri" w:hAnsi="Calibri" w:cs="Calibri"/>
                <w:color w:val="212529"/>
              </w:rPr>
            </w:pPr>
            <w:r w:rsidRPr="0032413B">
              <w:rPr>
                <w:rFonts w:ascii="Calibri" w:hAnsi="Calibri" w:cs="Calibri"/>
                <w:color w:val="212529"/>
              </w:rPr>
              <w:t>A simple blind drawing, choose some household objects, cans, and food packaging are great for these.</w:t>
            </w:r>
          </w:p>
          <w:p w14:paraId="4167FB90" w14:textId="77777777" w:rsidR="00034087" w:rsidRPr="0032413B" w:rsidRDefault="00034087" w:rsidP="00034087">
            <w:pPr>
              <w:pStyle w:val="NormalWeb"/>
              <w:spacing w:before="0" w:beforeAutospacing="0" w:after="120" w:afterAutospacing="0"/>
              <w:rPr>
                <w:rFonts w:ascii="Calibri" w:hAnsi="Calibri" w:cs="Calibri"/>
                <w:color w:val="212529"/>
              </w:rPr>
            </w:pPr>
            <w:r w:rsidRPr="0032413B">
              <w:rPr>
                <w:rFonts w:ascii="Calibri" w:hAnsi="Calibri" w:cs="Calibri"/>
                <w:color w:val="212529"/>
              </w:rPr>
              <w:t xml:space="preserve">Using </w:t>
            </w:r>
            <w:proofErr w:type="spellStart"/>
            <w:r w:rsidRPr="0032413B">
              <w:rPr>
                <w:rFonts w:ascii="Calibri" w:hAnsi="Calibri" w:cs="Calibri"/>
                <w:color w:val="212529"/>
              </w:rPr>
              <w:t>colour</w:t>
            </w:r>
            <w:proofErr w:type="spellEnd"/>
            <w:r w:rsidRPr="0032413B">
              <w:rPr>
                <w:rFonts w:ascii="Calibri" w:hAnsi="Calibri" w:cs="Calibri"/>
                <w:color w:val="212529"/>
              </w:rPr>
              <w:t>, produce a few simple sketches –these rules apply:</w:t>
            </w:r>
            <w:r w:rsidRPr="0032413B">
              <w:rPr>
                <w:rFonts w:ascii="Calibri" w:hAnsi="Calibri" w:cs="Calibri"/>
                <w:color w:val="212529"/>
              </w:rPr>
              <w:br/>
              <w:t>1. Keep your eyes on the object</w:t>
            </w:r>
            <w:r w:rsidRPr="0032413B">
              <w:rPr>
                <w:rFonts w:ascii="Calibri" w:hAnsi="Calibri" w:cs="Calibri"/>
                <w:color w:val="212529"/>
              </w:rPr>
              <w:br/>
              <w:t>2. DO NOT look at the paper</w:t>
            </w:r>
            <w:r w:rsidRPr="0032413B">
              <w:rPr>
                <w:rFonts w:ascii="Calibri" w:hAnsi="Calibri" w:cs="Calibri"/>
                <w:color w:val="212529"/>
              </w:rPr>
              <w:br/>
              <w:t>3. Don’t lift your pen from the page</w:t>
            </w:r>
          </w:p>
          <w:p w14:paraId="4D2A8AB8" w14:textId="77777777" w:rsidR="00034087" w:rsidRDefault="00034087" w:rsidP="00034087">
            <w:pPr>
              <w:pStyle w:val="NormalWeb"/>
              <w:spacing w:before="0" w:beforeAutospacing="0" w:after="120" w:afterAutospacing="0"/>
              <w:rPr>
                <w:rFonts w:ascii="Calibri" w:hAnsi="Calibri" w:cs="Calibri"/>
                <w:color w:val="212529"/>
              </w:rPr>
            </w:pPr>
            <w:r w:rsidRPr="0032413B">
              <w:rPr>
                <w:rFonts w:ascii="Calibri" w:hAnsi="Calibri" w:cs="Calibri"/>
                <w:color w:val="212529"/>
              </w:rPr>
              <w:t>The trick is to ‘draw with your eyes’ and let your hand follow.</w:t>
            </w:r>
          </w:p>
          <w:p w14:paraId="393BAEF9" w14:textId="77777777" w:rsidR="00034087" w:rsidRPr="0032413B" w:rsidRDefault="00034087" w:rsidP="00034087">
            <w:pPr>
              <w:pStyle w:val="NormalWeb"/>
              <w:spacing w:before="0" w:beforeAutospacing="0" w:after="120" w:afterAutospacing="0"/>
              <w:rPr>
                <w:rFonts w:ascii="Calibri" w:hAnsi="Calibri" w:cs="Calibri"/>
                <w:b/>
                <w:bCs/>
              </w:rPr>
            </w:pPr>
          </w:p>
        </w:tc>
      </w:tr>
    </w:tbl>
    <w:p w14:paraId="33D5D1EF" w14:textId="77777777" w:rsidR="0032413B" w:rsidRPr="0032413B" w:rsidRDefault="0032413B" w:rsidP="00034087">
      <w:pPr>
        <w:widowControl w:val="0"/>
        <w:spacing w:after="120"/>
        <w:rPr>
          <w:rFonts w:ascii="Calibri" w:eastAsia="Calibri" w:hAnsi="Calibri" w:cs="Calibri"/>
        </w:rPr>
      </w:pPr>
    </w:p>
    <w:p w14:paraId="48AC496A" w14:textId="40285FE1" w:rsidR="00F26426" w:rsidRPr="0032413B" w:rsidRDefault="00F26426" w:rsidP="00034087">
      <w:pPr>
        <w:widowControl w:val="0"/>
        <w:spacing w:after="120"/>
        <w:rPr>
          <w:rFonts w:ascii="Calibri" w:eastAsia="Calibri" w:hAnsi="Calibri" w:cs="Calibri"/>
        </w:rPr>
      </w:pPr>
    </w:p>
    <w:tbl>
      <w:tblPr>
        <w:tblpPr w:leftFromText="180" w:rightFromText="180" w:horzAnchor="margin" w:tblpY="-720"/>
        <w:tblW w:w="90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067"/>
      </w:tblGrid>
      <w:tr w:rsidR="00615732" w:rsidRPr="0032413B" w14:paraId="1A2B7EF4" w14:textId="77777777" w:rsidTr="00034087">
        <w:trPr>
          <w:trHeight w:val="1044"/>
        </w:trPr>
        <w:tc>
          <w:tcPr>
            <w:tcW w:w="9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392745" w14:textId="1753CF79" w:rsidR="00034087" w:rsidRPr="0032413B" w:rsidRDefault="00034087" w:rsidP="00034087">
            <w:pPr>
              <w:pStyle w:val="NormalWeb"/>
              <w:spacing w:before="0" w:beforeAutospacing="0" w:after="120" w:afterAutospacing="0"/>
              <w:rPr>
                <w:rFonts w:ascii="Calibri" w:hAnsi="Calibri" w:cs="Calibri"/>
                <w:color w:val="212529"/>
              </w:rPr>
            </w:pPr>
            <w:r w:rsidRPr="0032413B">
              <w:rPr>
                <w:rFonts w:ascii="Calibri" w:hAnsi="Calibri" w:cs="Calibri"/>
                <w:noProof/>
                <w:color w:val="212529"/>
              </w:rPr>
              <w:lastRenderedPageBreak/>
              <w:drawing>
                <wp:inline distT="0" distB="0" distL="0" distR="0" wp14:anchorId="054B134D" wp14:editId="2C30293F">
                  <wp:extent cx="3829050" cy="18669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5-11 at 9.25.25 PM.png"/>
                          <pic:cNvPicPr/>
                        </pic:nvPicPr>
                        <pic:blipFill>
                          <a:blip r:embed="rId14">
                            <a:extLst>
                              <a:ext uri="{28A0092B-C50C-407E-A947-70E740481C1C}">
                                <a14:useLocalDpi xmlns:a14="http://schemas.microsoft.com/office/drawing/2010/main" val="0"/>
                              </a:ext>
                            </a:extLst>
                          </a:blip>
                          <a:stretch>
                            <a:fillRect/>
                          </a:stretch>
                        </pic:blipFill>
                        <pic:spPr>
                          <a:xfrm>
                            <a:off x="0" y="0"/>
                            <a:ext cx="3829050" cy="1866900"/>
                          </a:xfrm>
                          <a:prstGeom prst="rect">
                            <a:avLst/>
                          </a:prstGeom>
                        </pic:spPr>
                      </pic:pic>
                    </a:graphicData>
                  </a:graphic>
                </wp:inline>
              </w:drawing>
            </w:r>
          </w:p>
          <w:p w14:paraId="1E902015" w14:textId="7587225F" w:rsidR="00615732" w:rsidRPr="0032413B" w:rsidRDefault="007905F2" w:rsidP="00034087">
            <w:pPr>
              <w:pStyle w:val="NormalWeb"/>
              <w:spacing w:before="0" w:beforeAutospacing="0" w:after="120" w:afterAutospacing="0"/>
              <w:rPr>
                <w:rFonts w:ascii="Calibri" w:hAnsi="Calibri" w:cs="Calibri"/>
                <w:color w:val="212529"/>
              </w:rPr>
            </w:pPr>
            <w:r w:rsidRPr="0032413B">
              <w:rPr>
                <w:rFonts w:ascii="Calibri" w:hAnsi="Calibri" w:cs="Calibri"/>
                <w:color w:val="212529"/>
              </w:rPr>
              <w:t xml:space="preserve">                     </w:t>
            </w:r>
            <w:r w:rsidRPr="0032413B">
              <w:rPr>
                <w:rFonts w:ascii="Calibri" w:hAnsi="Calibri" w:cs="Calibri"/>
                <w:noProof/>
                <w:color w:val="212529"/>
              </w:rPr>
              <w:drawing>
                <wp:inline distT="0" distB="0" distL="0" distR="0" wp14:anchorId="6277DE30" wp14:editId="32BBD910">
                  <wp:extent cx="2032000" cy="20887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5-11 at 9.29.11 PM.png"/>
                          <pic:cNvPicPr/>
                        </pic:nvPicPr>
                        <pic:blipFill>
                          <a:blip r:embed="rId15">
                            <a:extLst>
                              <a:ext uri="{28A0092B-C50C-407E-A947-70E740481C1C}">
                                <a14:useLocalDpi xmlns:a14="http://schemas.microsoft.com/office/drawing/2010/main" val="0"/>
                              </a:ext>
                            </a:extLst>
                          </a:blip>
                          <a:stretch>
                            <a:fillRect/>
                          </a:stretch>
                        </pic:blipFill>
                        <pic:spPr>
                          <a:xfrm>
                            <a:off x="0" y="0"/>
                            <a:ext cx="2039881" cy="2096832"/>
                          </a:xfrm>
                          <a:prstGeom prst="rect">
                            <a:avLst/>
                          </a:prstGeom>
                        </pic:spPr>
                      </pic:pic>
                    </a:graphicData>
                  </a:graphic>
                </wp:inline>
              </w:drawing>
            </w:r>
            <w:r w:rsidR="004B6073" w:rsidRPr="0032413B">
              <w:rPr>
                <w:rFonts w:ascii="Calibri" w:hAnsi="Calibri" w:cs="Calibri"/>
                <w:color w:val="212529"/>
              </w:rPr>
              <w:t xml:space="preserve">  </w:t>
            </w:r>
            <w:r w:rsidR="004B6073" w:rsidRPr="0032413B">
              <w:rPr>
                <w:rFonts w:ascii="Calibri" w:hAnsi="Calibri" w:cs="Calibri"/>
                <w:noProof/>
                <w:color w:val="212529"/>
              </w:rPr>
              <w:drawing>
                <wp:inline distT="0" distB="0" distL="0" distR="0" wp14:anchorId="55EB7BF2" wp14:editId="5EA6FE6D">
                  <wp:extent cx="1643734" cy="2330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05-11 at 9.28.14 PM.png"/>
                          <pic:cNvPicPr/>
                        </pic:nvPicPr>
                        <pic:blipFill>
                          <a:blip r:embed="rId10">
                            <a:extLst>
                              <a:ext uri="{28A0092B-C50C-407E-A947-70E740481C1C}">
                                <a14:useLocalDpi xmlns:a14="http://schemas.microsoft.com/office/drawing/2010/main" val="0"/>
                              </a:ext>
                            </a:extLst>
                          </a:blip>
                          <a:stretch>
                            <a:fillRect/>
                          </a:stretch>
                        </pic:blipFill>
                        <pic:spPr>
                          <a:xfrm>
                            <a:off x="0" y="0"/>
                            <a:ext cx="1649837" cy="2339103"/>
                          </a:xfrm>
                          <a:prstGeom prst="rect">
                            <a:avLst/>
                          </a:prstGeom>
                        </pic:spPr>
                      </pic:pic>
                    </a:graphicData>
                  </a:graphic>
                </wp:inline>
              </w:drawing>
            </w:r>
          </w:p>
        </w:tc>
      </w:tr>
    </w:tbl>
    <w:p w14:paraId="67F3091C" w14:textId="11B20865" w:rsidR="00615732" w:rsidRPr="0032413B" w:rsidRDefault="00615732" w:rsidP="00034087">
      <w:pPr>
        <w:widowControl w:val="0"/>
        <w:spacing w:after="120"/>
        <w:rPr>
          <w:rFonts w:ascii="Calibri" w:eastAsia="Calibri" w:hAnsi="Calibri" w:cs="Calibri"/>
        </w:rPr>
      </w:pPr>
    </w:p>
    <w:tbl>
      <w:tblPr>
        <w:tblW w:w="895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959"/>
      </w:tblGrid>
      <w:tr w:rsidR="00615732" w:rsidRPr="0032413B" w14:paraId="396DA9AC" w14:textId="77777777" w:rsidTr="00034087">
        <w:trPr>
          <w:trHeight w:val="574"/>
        </w:trPr>
        <w:tc>
          <w:tcPr>
            <w:tcW w:w="8959"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tcPr>
          <w:p w14:paraId="662520F1" w14:textId="4F274259" w:rsidR="00615732" w:rsidRPr="0032413B" w:rsidRDefault="00570DE0" w:rsidP="00034087">
            <w:pPr>
              <w:spacing w:after="120"/>
              <w:rPr>
                <w:rFonts w:ascii="Calibri" w:hAnsi="Calibri" w:cs="Calibri"/>
              </w:rPr>
            </w:pPr>
            <w:r w:rsidRPr="0032413B">
              <w:rPr>
                <w:rFonts w:ascii="Calibri" w:hAnsi="Calibri" w:cs="Calibri"/>
                <w:b/>
                <w:bCs/>
              </w:rPr>
              <w:t>Activity 3 -Sound</w:t>
            </w:r>
          </w:p>
        </w:tc>
      </w:tr>
      <w:tr w:rsidR="00615732" w:rsidRPr="0032413B" w14:paraId="794336B2" w14:textId="77777777" w:rsidTr="00034087">
        <w:trPr>
          <w:trHeight w:val="4242"/>
        </w:trPr>
        <w:tc>
          <w:tcPr>
            <w:tcW w:w="8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A4F8FF" w14:textId="77777777" w:rsidR="00570DE0" w:rsidRPr="0032413B" w:rsidRDefault="00570DE0" w:rsidP="00034087">
            <w:pPr>
              <w:pStyle w:val="NormalWeb"/>
              <w:spacing w:before="0" w:beforeAutospacing="0" w:after="120" w:afterAutospacing="0"/>
              <w:rPr>
                <w:rFonts w:ascii="Calibri" w:hAnsi="Calibri" w:cs="Calibri"/>
                <w:color w:val="212529"/>
              </w:rPr>
            </w:pPr>
            <w:r w:rsidRPr="0032413B">
              <w:rPr>
                <w:rFonts w:ascii="Calibri" w:hAnsi="Calibri" w:cs="Calibri"/>
                <w:color w:val="212529"/>
              </w:rPr>
              <w:t>Make a series of marks based on your response to sound – does what you hear sound warm, cold, angry, exciting? How do you represent this in terms of line, media, colour and scale? Your response may be to make marks, or you may visualise a scene/characters.</w:t>
            </w:r>
          </w:p>
          <w:p w14:paraId="62F145C5" w14:textId="362DF47D" w:rsidR="00570DE0" w:rsidRPr="0032413B" w:rsidRDefault="00570DE0" w:rsidP="00034087">
            <w:pPr>
              <w:pStyle w:val="NormalWeb"/>
              <w:spacing w:before="0" w:beforeAutospacing="0" w:after="120" w:afterAutospacing="0"/>
              <w:rPr>
                <w:rFonts w:ascii="Calibri" w:hAnsi="Calibri" w:cs="Calibri"/>
                <w:color w:val="212529"/>
              </w:rPr>
            </w:pPr>
            <w:r w:rsidRPr="0032413B">
              <w:rPr>
                <w:rFonts w:ascii="Calibri" w:hAnsi="Calibri" w:cs="Calibri"/>
                <w:color w:val="212529"/>
              </w:rPr>
              <w:t>Produce three drawings in response to what you’re listening to, you can select your own music or choose from some of those listed below (just copy the titles below in</w:t>
            </w:r>
            <w:r w:rsidR="00E226FD" w:rsidRPr="0032413B">
              <w:rPr>
                <w:rFonts w:ascii="Calibri" w:hAnsi="Calibri" w:cs="Calibri"/>
                <w:color w:val="212529"/>
              </w:rPr>
              <w:t xml:space="preserve"> </w:t>
            </w:r>
            <w:r w:rsidRPr="0032413B">
              <w:rPr>
                <w:rFonts w:ascii="Calibri" w:hAnsi="Calibri" w:cs="Calibri"/>
                <w:color w:val="212529"/>
              </w:rPr>
              <w:t>to</w:t>
            </w:r>
            <w:r w:rsidR="00E226FD" w:rsidRPr="0032413B">
              <w:rPr>
                <w:rFonts w:ascii="Calibri" w:hAnsi="Calibri" w:cs="Calibri"/>
                <w:color w:val="212529"/>
              </w:rPr>
              <w:t xml:space="preserve"> </w:t>
            </w:r>
            <w:r w:rsidR="00EC1B5A" w:rsidRPr="0032413B">
              <w:rPr>
                <w:rFonts w:ascii="Calibri" w:hAnsi="Calibri" w:cs="Calibri"/>
                <w:color w:val="212529"/>
              </w:rPr>
              <w:t>the YouTube</w:t>
            </w:r>
            <w:r w:rsidRPr="0032413B">
              <w:rPr>
                <w:rFonts w:ascii="Calibri" w:hAnsi="Calibri" w:cs="Calibri"/>
                <w:color w:val="212529"/>
              </w:rPr>
              <w:t xml:space="preserve"> search bar to listen:</w:t>
            </w:r>
          </w:p>
          <w:p w14:paraId="5D0E8F6D" w14:textId="77777777" w:rsidR="00570DE0" w:rsidRPr="0032413B" w:rsidRDefault="00570DE0" w:rsidP="00034087">
            <w:pPr>
              <w:pStyle w:val="NormalWeb"/>
              <w:spacing w:before="0" w:beforeAutospacing="0" w:after="120" w:afterAutospacing="0"/>
              <w:rPr>
                <w:rFonts w:ascii="Calibri" w:hAnsi="Calibri" w:cs="Calibri"/>
                <w:color w:val="6C2085" w:themeColor="accent6"/>
              </w:rPr>
            </w:pPr>
            <w:r w:rsidRPr="0032413B">
              <w:rPr>
                <w:rFonts w:ascii="Calibri" w:hAnsi="Calibri" w:cs="Calibri"/>
                <w:color w:val="6C2085" w:themeColor="accent6"/>
              </w:rPr>
              <w:t>Antonín Dvořák – Dvorak – String Serenade in E, Op.22 / Wind Serenade in D minor</w:t>
            </w:r>
          </w:p>
          <w:p w14:paraId="1326432D" w14:textId="1B71CE5A" w:rsidR="00615732" w:rsidRDefault="00570DE0" w:rsidP="00034087">
            <w:pPr>
              <w:pStyle w:val="Heading1"/>
              <w:spacing w:before="0" w:after="120"/>
              <w:rPr>
                <w:rFonts w:ascii="Calibri" w:hAnsi="Calibri" w:cs="Calibri"/>
                <w:bCs/>
                <w:color w:val="6C2085" w:themeColor="accent6"/>
                <w:sz w:val="24"/>
                <w:szCs w:val="24"/>
              </w:rPr>
            </w:pPr>
            <w:r w:rsidRPr="0032413B">
              <w:rPr>
                <w:rFonts w:ascii="Calibri" w:hAnsi="Calibri" w:cs="Calibri"/>
                <w:color w:val="6C2085" w:themeColor="accent6"/>
                <w:sz w:val="24"/>
                <w:szCs w:val="24"/>
                <w:shd w:val="clear" w:color="auto" w:fill="FFFFFF"/>
              </w:rPr>
              <w:t xml:space="preserve"> </w:t>
            </w:r>
            <w:r w:rsidRPr="0032413B">
              <w:rPr>
                <w:rFonts w:ascii="Calibri" w:hAnsi="Calibri" w:cs="Calibri"/>
                <w:bCs/>
                <w:color w:val="6C2085" w:themeColor="accent6"/>
                <w:sz w:val="24"/>
                <w:szCs w:val="24"/>
              </w:rPr>
              <w:t>1 Hour Birdsong Sounds on a Spring Morning in English Countryside</w:t>
            </w:r>
          </w:p>
          <w:p w14:paraId="78062470" w14:textId="1EB0E369" w:rsidR="00034087" w:rsidRPr="00034087" w:rsidRDefault="00034087" w:rsidP="00034087">
            <w:r w:rsidRPr="0032413B">
              <w:rPr>
                <w:rFonts w:ascii="Calibri" w:hAnsi="Calibri" w:cs="Calibri"/>
                <w:noProof/>
              </w:rPr>
              <w:drawing>
                <wp:inline distT="0" distB="0" distL="0" distR="0" wp14:anchorId="0310FD67" wp14:editId="452618B9">
                  <wp:extent cx="4383633" cy="170219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05-11 at 9.52.07 PM.png"/>
                          <pic:cNvPicPr/>
                        </pic:nvPicPr>
                        <pic:blipFill>
                          <a:blip r:embed="rId16">
                            <a:extLst>
                              <a:ext uri="{28A0092B-C50C-407E-A947-70E740481C1C}">
                                <a14:useLocalDpi xmlns:a14="http://schemas.microsoft.com/office/drawing/2010/main" val="0"/>
                              </a:ext>
                            </a:extLst>
                          </a:blip>
                          <a:stretch>
                            <a:fillRect/>
                          </a:stretch>
                        </pic:blipFill>
                        <pic:spPr>
                          <a:xfrm>
                            <a:off x="0" y="0"/>
                            <a:ext cx="4553669" cy="1768217"/>
                          </a:xfrm>
                          <a:prstGeom prst="rect">
                            <a:avLst/>
                          </a:prstGeom>
                        </pic:spPr>
                      </pic:pic>
                    </a:graphicData>
                  </a:graphic>
                </wp:inline>
              </w:drawing>
            </w:r>
          </w:p>
          <w:p w14:paraId="08DC352A" w14:textId="5379BB9C" w:rsidR="004B6073" w:rsidRPr="00B37C2A" w:rsidRDefault="004B6073" w:rsidP="00B37C2A">
            <w:pPr>
              <w:tabs>
                <w:tab w:val="left" w:pos="1595"/>
              </w:tabs>
              <w:rPr>
                <w:rFonts w:ascii="Calibri" w:hAnsi="Calibri" w:cs="Calibri"/>
              </w:rPr>
            </w:pPr>
          </w:p>
        </w:tc>
      </w:tr>
    </w:tbl>
    <w:p w14:paraId="6D52CF4B" w14:textId="1CE75F11" w:rsidR="00615732" w:rsidRPr="0032413B" w:rsidRDefault="00615732" w:rsidP="00034087">
      <w:pPr>
        <w:widowControl w:val="0"/>
        <w:spacing w:after="120"/>
        <w:rPr>
          <w:rFonts w:ascii="Calibri" w:eastAsia="Calibri" w:hAnsi="Calibri" w:cs="Calibri"/>
        </w:rPr>
      </w:pPr>
    </w:p>
    <w:tbl>
      <w:tblPr>
        <w:tblW w:w="895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959"/>
      </w:tblGrid>
      <w:tr w:rsidR="00615732" w:rsidRPr="0032413B" w14:paraId="3A7300D8" w14:textId="77777777" w:rsidTr="00034087">
        <w:trPr>
          <w:trHeight w:val="569"/>
        </w:trPr>
        <w:tc>
          <w:tcPr>
            <w:tcW w:w="8959"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tcPr>
          <w:p w14:paraId="1A90A768" w14:textId="01486841" w:rsidR="00615732" w:rsidRPr="0032413B" w:rsidRDefault="00570DE0" w:rsidP="00034087">
            <w:pPr>
              <w:spacing w:after="120"/>
              <w:rPr>
                <w:rFonts w:ascii="Calibri" w:hAnsi="Calibri" w:cs="Calibri"/>
              </w:rPr>
            </w:pPr>
            <w:r w:rsidRPr="0032413B">
              <w:rPr>
                <w:rFonts w:ascii="Calibri" w:hAnsi="Calibri" w:cs="Calibri"/>
                <w:b/>
                <w:bCs/>
              </w:rPr>
              <w:lastRenderedPageBreak/>
              <w:t xml:space="preserve">Activity 4 – </w:t>
            </w:r>
            <w:r w:rsidR="003B703C" w:rsidRPr="0032413B">
              <w:rPr>
                <w:rFonts w:ascii="Calibri" w:hAnsi="Calibri" w:cs="Calibri"/>
                <w:b/>
                <w:bCs/>
              </w:rPr>
              <w:t xml:space="preserve">Create </w:t>
            </w:r>
            <w:r w:rsidRPr="0032413B">
              <w:rPr>
                <w:rFonts w:ascii="Calibri" w:hAnsi="Calibri" w:cs="Calibri"/>
                <w:b/>
                <w:bCs/>
              </w:rPr>
              <w:t xml:space="preserve">your own portrait </w:t>
            </w:r>
          </w:p>
        </w:tc>
      </w:tr>
      <w:tr w:rsidR="00615732" w:rsidRPr="0032413B" w14:paraId="0B6A9CA5" w14:textId="77777777" w:rsidTr="00034087">
        <w:trPr>
          <w:trHeight w:val="1048"/>
        </w:trPr>
        <w:tc>
          <w:tcPr>
            <w:tcW w:w="8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956BAE" w14:textId="107536F2" w:rsidR="00CD3C3E" w:rsidRPr="0032413B" w:rsidRDefault="00570DE0" w:rsidP="00034087">
            <w:pPr>
              <w:pStyle w:val="Default"/>
              <w:spacing w:after="120"/>
              <w:rPr>
                <w:rFonts w:ascii="Calibri" w:hAnsi="Calibri" w:cs="Calibri"/>
                <w:sz w:val="24"/>
                <w:szCs w:val="24"/>
              </w:rPr>
            </w:pPr>
            <w:r w:rsidRPr="0032413B">
              <w:rPr>
                <w:rFonts w:ascii="Calibri" w:hAnsi="Calibri" w:cs="Calibri"/>
                <w:sz w:val="24"/>
                <w:szCs w:val="24"/>
              </w:rPr>
              <w:t>The last 3</w:t>
            </w:r>
            <w:r w:rsidR="003D6075" w:rsidRPr="0032413B">
              <w:rPr>
                <w:rFonts w:ascii="Calibri" w:hAnsi="Calibri" w:cs="Calibri"/>
                <w:sz w:val="24"/>
                <w:szCs w:val="24"/>
              </w:rPr>
              <w:t>x</w:t>
            </w:r>
            <w:r w:rsidRPr="0032413B">
              <w:rPr>
                <w:rFonts w:ascii="Calibri" w:hAnsi="Calibri" w:cs="Calibri"/>
                <w:sz w:val="24"/>
                <w:szCs w:val="24"/>
              </w:rPr>
              <w:t xml:space="preserve"> </w:t>
            </w:r>
            <w:r w:rsidR="003B703C" w:rsidRPr="0032413B">
              <w:rPr>
                <w:rFonts w:ascii="Calibri" w:hAnsi="Calibri" w:cs="Calibri"/>
                <w:sz w:val="24"/>
                <w:szCs w:val="24"/>
              </w:rPr>
              <w:t>activities</w:t>
            </w:r>
            <w:r w:rsidRPr="0032413B">
              <w:rPr>
                <w:rFonts w:ascii="Calibri" w:hAnsi="Calibri" w:cs="Calibri"/>
                <w:sz w:val="24"/>
                <w:szCs w:val="24"/>
              </w:rPr>
              <w:t xml:space="preserve"> were quite loose and expressive </w:t>
            </w:r>
            <w:r w:rsidR="003B703C" w:rsidRPr="0032413B">
              <w:rPr>
                <w:rFonts w:ascii="Calibri" w:hAnsi="Calibri" w:cs="Calibri"/>
                <w:sz w:val="24"/>
                <w:szCs w:val="24"/>
              </w:rPr>
              <w:t xml:space="preserve">which is great </w:t>
            </w:r>
            <w:r w:rsidR="003D6075" w:rsidRPr="0032413B">
              <w:rPr>
                <w:rFonts w:ascii="Calibri" w:hAnsi="Calibri" w:cs="Calibri"/>
                <w:sz w:val="24"/>
                <w:szCs w:val="24"/>
              </w:rPr>
              <w:t xml:space="preserve">practice </w:t>
            </w:r>
            <w:r w:rsidR="003B703C" w:rsidRPr="0032413B">
              <w:rPr>
                <w:rFonts w:ascii="Calibri" w:hAnsi="Calibri" w:cs="Calibri"/>
                <w:sz w:val="24"/>
                <w:szCs w:val="24"/>
              </w:rPr>
              <w:t xml:space="preserve">but you may want to draw a bit more traditionally for this one. Take a selfie of yourself and draw yourself from a photograph or even better look in the mirror as you draw yourself. You could even add colour and pattern using collage materials like old magazines or paint if you have it at home. If not then maybe check the spice jar. Turmeric, paprika make good washes when you add some water and stir up. Or pop a tea bag in a cup and fill the cup half full </w:t>
            </w:r>
            <w:r w:rsidR="00A55A84" w:rsidRPr="0032413B">
              <w:rPr>
                <w:rFonts w:ascii="Calibri" w:hAnsi="Calibri" w:cs="Calibri"/>
                <w:sz w:val="24"/>
                <w:szCs w:val="24"/>
              </w:rPr>
              <w:t>of</w:t>
            </w:r>
            <w:r w:rsidR="003B703C" w:rsidRPr="0032413B">
              <w:rPr>
                <w:rFonts w:ascii="Calibri" w:hAnsi="Calibri" w:cs="Calibri"/>
                <w:sz w:val="24"/>
                <w:szCs w:val="24"/>
              </w:rPr>
              <w:t xml:space="preserve"> hot water, let it cool down and stew then the tea will be ready to wash the paper with and add colour. </w:t>
            </w:r>
            <w:r w:rsidR="00A55A84">
              <w:rPr>
                <w:rFonts w:ascii="Calibri" w:hAnsi="Calibri" w:cs="Calibri"/>
                <w:sz w:val="24"/>
                <w:szCs w:val="24"/>
              </w:rPr>
              <w:t>You can also use coffee.</w:t>
            </w:r>
          </w:p>
          <w:p w14:paraId="510BFCB6" w14:textId="79FC83A8" w:rsidR="00CD3C3E" w:rsidRPr="0032413B" w:rsidRDefault="007905F2" w:rsidP="00034087">
            <w:pPr>
              <w:pStyle w:val="Default"/>
              <w:spacing w:after="120"/>
              <w:rPr>
                <w:rFonts w:ascii="Calibri" w:hAnsi="Calibri" w:cs="Calibri"/>
                <w:sz w:val="24"/>
                <w:szCs w:val="24"/>
              </w:rPr>
            </w:pPr>
            <w:r w:rsidRPr="0032413B">
              <w:rPr>
                <w:rFonts w:ascii="Calibri" w:hAnsi="Calibri" w:cs="Calibri"/>
                <w:sz w:val="24"/>
                <w:szCs w:val="24"/>
              </w:rPr>
              <w:t xml:space="preserve">     </w:t>
            </w:r>
            <w:r w:rsidR="004B6073" w:rsidRPr="0032413B">
              <w:rPr>
                <w:rFonts w:ascii="Calibri" w:hAnsi="Calibri" w:cs="Calibri"/>
                <w:noProof/>
                <w:sz w:val="24"/>
                <w:szCs w:val="24"/>
              </w:rPr>
              <w:drawing>
                <wp:inline distT="0" distB="0" distL="0" distR="0" wp14:anchorId="51229084" wp14:editId="360EE667">
                  <wp:extent cx="2302550" cy="2444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5-11 at 9.31.36 PM.png"/>
                          <pic:cNvPicPr/>
                        </pic:nvPicPr>
                        <pic:blipFill>
                          <a:blip r:embed="rId17">
                            <a:extLst>
                              <a:ext uri="{28A0092B-C50C-407E-A947-70E740481C1C}">
                                <a14:useLocalDpi xmlns:a14="http://schemas.microsoft.com/office/drawing/2010/main" val="0"/>
                              </a:ext>
                            </a:extLst>
                          </a:blip>
                          <a:stretch>
                            <a:fillRect/>
                          </a:stretch>
                        </pic:blipFill>
                        <pic:spPr>
                          <a:xfrm>
                            <a:off x="0" y="0"/>
                            <a:ext cx="2306585" cy="2449034"/>
                          </a:xfrm>
                          <a:prstGeom prst="rect">
                            <a:avLst/>
                          </a:prstGeom>
                        </pic:spPr>
                      </pic:pic>
                    </a:graphicData>
                  </a:graphic>
                </wp:inline>
              </w:drawing>
            </w:r>
            <w:r w:rsidRPr="0032413B">
              <w:rPr>
                <w:rFonts w:ascii="Calibri" w:hAnsi="Calibri" w:cs="Calibri"/>
                <w:sz w:val="24"/>
                <w:szCs w:val="24"/>
              </w:rPr>
              <w:t xml:space="preserve"> </w:t>
            </w:r>
            <w:r w:rsidR="00CD3C3E" w:rsidRPr="0032413B">
              <w:rPr>
                <w:rFonts w:ascii="Calibri" w:hAnsi="Calibri" w:cs="Calibri"/>
                <w:sz w:val="24"/>
                <w:szCs w:val="24"/>
              </w:rPr>
              <w:t xml:space="preserve">        </w:t>
            </w:r>
            <w:r w:rsidR="00F4096D" w:rsidRPr="0032413B">
              <w:rPr>
                <w:rFonts w:ascii="Calibri" w:hAnsi="Calibri" w:cs="Calibri"/>
                <w:noProof/>
                <w:sz w:val="24"/>
                <w:szCs w:val="24"/>
              </w:rPr>
              <w:drawing>
                <wp:inline distT="0" distB="0" distL="0" distR="0" wp14:anchorId="6753BB04" wp14:editId="18548273">
                  <wp:extent cx="2241550" cy="19875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20-05-11 at 9.44.44 PM.png"/>
                          <pic:cNvPicPr/>
                        </pic:nvPicPr>
                        <pic:blipFill>
                          <a:blip r:embed="rId18">
                            <a:extLst>
                              <a:ext uri="{28A0092B-C50C-407E-A947-70E740481C1C}">
                                <a14:useLocalDpi xmlns:a14="http://schemas.microsoft.com/office/drawing/2010/main" val="0"/>
                              </a:ext>
                            </a:extLst>
                          </a:blip>
                          <a:stretch>
                            <a:fillRect/>
                          </a:stretch>
                        </pic:blipFill>
                        <pic:spPr>
                          <a:xfrm>
                            <a:off x="0" y="0"/>
                            <a:ext cx="2241550" cy="1987550"/>
                          </a:xfrm>
                          <a:prstGeom prst="rect">
                            <a:avLst/>
                          </a:prstGeom>
                        </pic:spPr>
                      </pic:pic>
                    </a:graphicData>
                  </a:graphic>
                </wp:inline>
              </w:drawing>
            </w:r>
          </w:p>
          <w:p w14:paraId="2F207664" w14:textId="5D875E48" w:rsidR="007905F2" w:rsidRPr="0032413B" w:rsidRDefault="00CD3C3E" w:rsidP="00034087">
            <w:pPr>
              <w:pStyle w:val="Default"/>
              <w:spacing w:after="120"/>
              <w:rPr>
                <w:rFonts w:ascii="Calibri" w:hAnsi="Calibri" w:cs="Calibri"/>
                <w:sz w:val="24"/>
                <w:szCs w:val="24"/>
              </w:rPr>
            </w:pPr>
            <w:r w:rsidRPr="0032413B">
              <w:rPr>
                <w:rFonts w:ascii="Calibri" w:hAnsi="Calibri" w:cs="Calibri"/>
                <w:noProof/>
                <w:sz w:val="24"/>
                <w:szCs w:val="24"/>
              </w:rPr>
              <w:drawing>
                <wp:inline distT="0" distB="0" distL="0" distR="0" wp14:anchorId="0F117B13" wp14:editId="79CB2EAE">
                  <wp:extent cx="2630404" cy="3327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5-11 at 9.43.50 PM.png"/>
                          <pic:cNvPicPr/>
                        </pic:nvPicPr>
                        <pic:blipFill>
                          <a:blip r:embed="rId19">
                            <a:extLst>
                              <a:ext uri="{28A0092B-C50C-407E-A947-70E740481C1C}">
                                <a14:useLocalDpi xmlns:a14="http://schemas.microsoft.com/office/drawing/2010/main" val="0"/>
                              </a:ext>
                            </a:extLst>
                          </a:blip>
                          <a:stretch>
                            <a:fillRect/>
                          </a:stretch>
                        </pic:blipFill>
                        <pic:spPr>
                          <a:xfrm>
                            <a:off x="0" y="0"/>
                            <a:ext cx="2654565" cy="3357963"/>
                          </a:xfrm>
                          <a:prstGeom prst="rect">
                            <a:avLst/>
                          </a:prstGeom>
                        </pic:spPr>
                      </pic:pic>
                    </a:graphicData>
                  </a:graphic>
                </wp:inline>
              </w:drawing>
            </w:r>
            <w:r w:rsidR="007905F2" w:rsidRPr="0032413B">
              <w:rPr>
                <w:rFonts w:ascii="Calibri" w:hAnsi="Calibri" w:cs="Calibri"/>
                <w:sz w:val="24"/>
                <w:szCs w:val="24"/>
              </w:rPr>
              <w:t xml:space="preserve">          </w:t>
            </w:r>
            <w:r w:rsidRPr="0032413B">
              <w:rPr>
                <w:rFonts w:ascii="Calibri" w:hAnsi="Calibri" w:cs="Calibri"/>
                <w:noProof/>
                <w:sz w:val="24"/>
                <w:szCs w:val="24"/>
              </w:rPr>
              <w:drawing>
                <wp:inline distT="0" distB="0" distL="0" distR="0" wp14:anchorId="007091D9" wp14:editId="6AA382C8">
                  <wp:extent cx="2209209" cy="2764155"/>
                  <wp:effectExtent l="0" t="0" r="63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05-11 at 9.54.28 PM.png"/>
                          <pic:cNvPicPr/>
                        </pic:nvPicPr>
                        <pic:blipFill>
                          <a:blip r:embed="rId20">
                            <a:extLst>
                              <a:ext uri="{28A0092B-C50C-407E-A947-70E740481C1C}">
                                <a14:useLocalDpi xmlns:a14="http://schemas.microsoft.com/office/drawing/2010/main" val="0"/>
                              </a:ext>
                            </a:extLst>
                          </a:blip>
                          <a:stretch>
                            <a:fillRect/>
                          </a:stretch>
                        </pic:blipFill>
                        <pic:spPr>
                          <a:xfrm>
                            <a:off x="0" y="0"/>
                            <a:ext cx="2226523" cy="2785819"/>
                          </a:xfrm>
                          <a:prstGeom prst="rect">
                            <a:avLst/>
                          </a:prstGeom>
                        </pic:spPr>
                      </pic:pic>
                    </a:graphicData>
                  </a:graphic>
                </wp:inline>
              </w:drawing>
            </w:r>
          </w:p>
        </w:tc>
      </w:tr>
    </w:tbl>
    <w:p w14:paraId="7336DB86" w14:textId="77777777" w:rsidR="00615732" w:rsidRPr="0032413B" w:rsidRDefault="00615732" w:rsidP="00034087">
      <w:pPr>
        <w:widowControl w:val="0"/>
        <w:spacing w:after="120"/>
        <w:rPr>
          <w:rFonts w:ascii="Calibri" w:eastAsia="Calibri" w:hAnsi="Calibri" w:cs="Calibri"/>
        </w:rPr>
      </w:pPr>
    </w:p>
    <w:p w14:paraId="4037AFCE" w14:textId="5099A48F" w:rsidR="00615732" w:rsidRDefault="00615732" w:rsidP="00034087">
      <w:pPr>
        <w:widowControl w:val="0"/>
        <w:spacing w:after="120"/>
        <w:rPr>
          <w:rFonts w:ascii="Calibri" w:eastAsia="Calibri" w:hAnsi="Calibri" w:cs="Calibri"/>
        </w:rPr>
      </w:pPr>
    </w:p>
    <w:p w14:paraId="314ADBDD" w14:textId="77777777" w:rsidR="00B37C2A" w:rsidRPr="0032413B" w:rsidRDefault="00B37C2A" w:rsidP="00034087">
      <w:pPr>
        <w:widowControl w:val="0"/>
        <w:spacing w:after="120"/>
        <w:rPr>
          <w:rFonts w:ascii="Calibri" w:eastAsia="Calibri" w:hAnsi="Calibri" w:cs="Calibri"/>
        </w:rPr>
      </w:pPr>
    </w:p>
    <w:tbl>
      <w:tblPr>
        <w:tblW w:w="910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101"/>
      </w:tblGrid>
      <w:tr w:rsidR="00615732" w:rsidRPr="0032413B" w14:paraId="64C57311" w14:textId="77777777" w:rsidTr="00B37C2A">
        <w:trPr>
          <w:trHeight w:val="570"/>
        </w:trPr>
        <w:tc>
          <w:tcPr>
            <w:tcW w:w="910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tcPr>
          <w:p w14:paraId="67FCB555" w14:textId="4D77CC6B" w:rsidR="00615732" w:rsidRPr="0032413B" w:rsidRDefault="00570DE0" w:rsidP="00034087">
            <w:pPr>
              <w:spacing w:after="120"/>
              <w:rPr>
                <w:rFonts w:ascii="Calibri" w:hAnsi="Calibri" w:cs="Calibri"/>
              </w:rPr>
            </w:pPr>
            <w:r w:rsidRPr="0032413B">
              <w:rPr>
                <w:rFonts w:ascii="Calibri" w:hAnsi="Calibri" w:cs="Calibri"/>
                <w:b/>
                <w:bCs/>
              </w:rPr>
              <w:lastRenderedPageBreak/>
              <w:t xml:space="preserve">Activity 4 – Draw a view from your window </w:t>
            </w:r>
          </w:p>
        </w:tc>
      </w:tr>
      <w:tr w:rsidR="00615732" w:rsidRPr="0032413B" w14:paraId="77D27B7B" w14:textId="77777777" w:rsidTr="00B37C2A">
        <w:trPr>
          <w:trHeight w:val="1050"/>
        </w:trPr>
        <w:tc>
          <w:tcPr>
            <w:tcW w:w="91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B369FB" w14:textId="2C487735" w:rsidR="007905F2" w:rsidRPr="0032413B" w:rsidRDefault="00E226FD" w:rsidP="00034087">
            <w:pPr>
              <w:pStyle w:val="Default"/>
              <w:spacing w:after="120"/>
              <w:rPr>
                <w:rFonts w:ascii="Calibri" w:hAnsi="Calibri" w:cs="Calibri"/>
                <w:sz w:val="24"/>
                <w:szCs w:val="24"/>
              </w:rPr>
            </w:pPr>
            <w:r w:rsidRPr="0032413B">
              <w:rPr>
                <w:rFonts w:ascii="Calibri" w:hAnsi="Calibri" w:cs="Calibri"/>
                <w:sz w:val="24"/>
                <w:szCs w:val="24"/>
              </w:rPr>
              <w:t>Have a look out of a window in your house. What can you see? Trees, telegraph poles, cars, brick walls? Draw a sketch of what you can see outside of your</w:t>
            </w:r>
            <w:r w:rsidR="003D6075" w:rsidRPr="0032413B">
              <w:rPr>
                <w:rFonts w:ascii="Calibri" w:hAnsi="Calibri" w:cs="Calibri"/>
                <w:sz w:val="24"/>
                <w:szCs w:val="24"/>
              </w:rPr>
              <w:t xml:space="preserve"> own</w:t>
            </w:r>
            <w:r w:rsidRPr="0032413B">
              <w:rPr>
                <w:rFonts w:ascii="Calibri" w:hAnsi="Calibri" w:cs="Calibri"/>
                <w:sz w:val="24"/>
                <w:szCs w:val="24"/>
              </w:rPr>
              <w:t xml:space="preserve"> window. You may want to take a photograph of the view and draw f</w:t>
            </w:r>
            <w:r w:rsidR="003D6075" w:rsidRPr="0032413B">
              <w:rPr>
                <w:rFonts w:ascii="Calibri" w:hAnsi="Calibri" w:cs="Calibri"/>
                <w:sz w:val="24"/>
                <w:szCs w:val="24"/>
              </w:rPr>
              <w:t>ro</w:t>
            </w:r>
            <w:r w:rsidRPr="0032413B">
              <w:rPr>
                <w:rFonts w:ascii="Calibri" w:hAnsi="Calibri" w:cs="Calibri"/>
                <w:sz w:val="24"/>
                <w:szCs w:val="24"/>
              </w:rPr>
              <w:t xml:space="preserve">m that. You may </w:t>
            </w:r>
            <w:r w:rsidR="00EC1B5A" w:rsidRPr="0032413B">
              <w:rPr>
                <w:rFonts w:ascii="Calibri" w:hAnsi="Calibri" w:cs="Calibri"/>
                <w:sz w:val="24"/>
                <w:szCs w:val="24"/>
              </w:rPr>
              <w:t>also want</w:t>
            </w:r>
            <w:r w:rsidRPr="0032413B">
              <w:rPr>
                <w:rFonts w:ascii="Calibri" w:hAnsi="Calibri" w:cs="Calibri"/>
                <w:sz w:val="24"/>
                <w:szCs w:val="24"/>
              </w:rPr>
              <w:t xml:space="preserve"> to try a few different windows </w:t>
            </w:r>
            <w:r w:rsidR="003D6075" w:rsidRPr="0032413B">
              <w:rPr>
                <w:rFonts w:ascii="Calibri" w:hAnsi="Calibri" w:cs="Calibri"/>
                <w:sz w:val="24"/>
                <w:szCs w:val="24"/>
              </w:rPr>
              <w:t xml:space="preserve">in your house </w:t>
            </w:r>
            <w:r w:rsidRPr="0032413B">
              <w:rPr>
                <w:rFonts w:ascii="Calibri" w:hAnsi="Calibri" w:cs="Calibri"/>
                <w:sz w:val="24"/>
                <w:szCs w:val="24"/>
              </w:rPr>
              <w:t>so you can experiment with</w:t>
            </w:r>
            <w:r w:rsidR="003D6075" w:rsidRPr="0032413B">
              <w:rPr>
                <w:rFonts w:ascii="Calibri" w:hAnsi="Calibri" w:cs="Calibri"/>
                <w:sz w:val="24"/>
                <w:szCs w:val="24"/>
              </w:rPr>
              <w:t xml:space="preserve"> a range of </w:t>
            </w:r>
            <w:r w:rsidRPr="0032413B">
              <w:rPr>
                <w:rFonts w:ascii="Calibri" w:hAnsi="Calibri" w:cs="Calibri"/>
                <w:sz w:val="24"/>
                <w:szCs w:val="24"/>
              </w:rPr>
              <w:t xml:space="preserve">different views. </w:t>
            </w:r>
          </w:p>
          <w:p w14:paraId="25598F12" w14:textId="4B5D8CFB" w:rsidR="007905F2" w:rsidRPr="0032413B" w:rsidRDefault="007905F2" w:rsidP="00034087">
            <w:pPr>
              <w:pStyle w:val="Default"/>
              <w:spacing w:after="120"/>
              <w:rPr>
                <w:rFonts w:ascii="Calibri" w:hAnsi="Calibri" w:cs="Calibri"/>
                <w:sz w:val="24"/>
                <w:szCs w:val="24"/>
              </w:rPr>
            </w:pPr>
            <w:r w:rsidRPr="0032413B">
              <w:rPr>
                <w:rFonts w:ascii="Calibri" w:hAnsi="Calibri" w:cs="Calibri"/>
                <w:sz w:val="24"/>
                <w:szCs w:val="24"/>
              </w:rPr>
              <w:t xml:space="preserve">                                   </w:t>
            </w:r>
            <w:r w:rsidRPr="0032413B">
              <w:rPr>
                <w:rFonts w:ascii="Calibri" w:hAnsi="Calibri" w:cs="Calibri"/>
                <w:noProof/>
                <w:sz w:val="24"/>
                <w:szCs w:val="24"/>
              </w:rPr>
              <w:drawing>
                <wp:inline distT="0" distB="0" distL="0" distR="0" wp14:anchorId="5EF65AAB" wp14:editId="039F14BD">
                  <wp:extent cx="1793631" cy="2456277"/>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5-11 at 9.30.41 PM.png"/>
                          <pic:cNvPicPr/>
                        </pic:nvPicPr>
                        <pic:blipFill>
                          <a:blip r:embed="rId21">
                            <a:extLst>
                              <a:ext uri="{28A0092B-C50C-407E-A947-70E740481C1C}">
                                <a14:useLocalDpi xmlns:a14="http://schemas.microsoft.com/office/drawing/2010/main" val="0"/>
                              </a:ext>
                            </a:extLst>
                          </a:blip>
                          <a:stretch>
                            <a:fillRect/>
                          </a:stretch>
                        </pic:blipFill>
                        <pic:spPr>
                          <a:xfrm>
                            <a:off x="0" y="0"/>
                            <a:ext cx="1835598" cy="2513749"/>
                          </a:xfrm>
                          <a:prstGeom prst="rect">
                            <a:avLst/>
                          </a:prstGeom>
                        </pic:spPr>
                      </pic:pic>
                    </a:graphicData>
                  </a:graphic>
                </wp:inline>
              </w:drawing>
            </w:r>
          </w:p>
        </w:tc>
      </w:tr>
    </w:tbl>
    <w:p w14:paraId="3655BBFF" w14:textId="77777777" w:rsidR="00F26426" w:rsidRPr="0032413B" w:rsidRDefault="00F26426" w:rsidP="00034087">
      <w:pPr>
        <w:widowControl w:val="0"/>
        <w:spacing w:after="120"/>
        <w:rPr>
          <w:rFonts w:ascii="Calibri" w:eastAsia="Calibri" w:hAnsi="Calibri" w:cs="Calibri"/>
        </w:rPr>
      </w:pPr>
    </w:p>
    <w:tbl>
      <w:tblPr>
        <w:tblW w:w="91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122"/>
      </w:tblGrid>
      <w:tr w:rsidR="00F26426" w:rsidRPr="0032413B" w14:paraId="095109AB" w14:textId="77777777" w:rsidTr="00615732">
        <w:trPr>
          <w:trHeight w:val="570"/>
        </w:trPr>
        <w:tc>
          <w:tcPr>
            <w:tcW w:w="912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tcPr>
          <w:p w14:paraId="1219F823" w14:textId="218B5651" w:rsidR="00F26426" w:rsidRPr="0032413B" w:rsidRDefault="00E226FD" w:rsidP="00034087">
            <w:pPr>
              <w:spacing w:after="120"/>
              <w:rPr>
                <w:rFonts w:ascii="Calibri" w:hAnsi="Calibri" w:cs="Calibri"/>
                <w:b/>
              </w:rPr>
            </w:pPr>
            <w:r w:rsidRPr="0032413B">
              <w:rPr>
                <w:rFonts w:ascii="Calibri" w:hAnsi="Calibri" w:cs="Calibri"/>
                <w:b/>
              </w:rPr>
              <w:t xml:space="preserve">Activity 5 – </w:t>
            </w:r>
            <w:r w:rsidR="00EC1B5A" w:rsidRPr="0032413B">
              <w:rPr>
                <w:rFonts w:ascii="Calibri" w:hAnsi="Calibri" w:cs="Calibri"/>
                <w:b/>
              </w:rPr>
              <w:t xml:space="preserve">Check out Art Gallery Websites </w:t>
            </w:r>
          </w:p>
        </w:tc>
      </w:tr>
      <w:tr w:rsidR="00F26426" w:rsidRPr="0032413B" w14:paraId="66E895F3" w14:textId="77777777" w:rsidTr="00615732">
        <w:trPr>
          <w:trHeight w:val="1050"/>
        </w:trPr>
        <w:tc>
          <w:tcPr>
            <w:tcW w:w="9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E55E85" w14:textId="53F37B8A" w:rsidR="00FD7980" w:rsidRPr="0032413B" w:rsidRDefault="00E226FD" w:rsidP="00034087">
            <w:pPr>
              <w:pStyle w:val="Default"/>
              <w:spacing w:after="120"/>
              <w:rPr>
                <w:rFonts w:ascii="Calibri" w:hAnsi="Calibri" w:cs="Calibri"/>
                <w:sz w:val="24"/>
                <w:szCs w:val="24"/>
              </w:rPr>
            </w:pPr>
            <w:r w:rsidRPr="0032413B">
              <w:rPr>
                <w:rFonts w:ascii="Calibri" w:hAnsi="Calibri" w:cs="Calibri"/>
                <w:sz w:val="24"/>
                <w:szCs w:val="24"/>
              </w:rPr>
              <w:t xml:space="preserve">We would really like you to make yourself familiar with </w:t>
            </w:r>
            <w:r w:rsidR="00EC1B5A" w:rsidRPr="0032413B">
              <w:rPr>
                <w:rFonts w:ascii="Calibri" w:hAnsi="Calibri" w:cs="Calibri"/>
                <w:sz w:val="24"/>
                <w:szCs w:val="24"/>
              </w:rPr>
              <w:t xml:space="preserve">some of the more well-known </w:t>
            </w:r>
            <w:r w:rsidRPr="0032413B">
              <w:rPr>
                <w:rFonts w:ascii="Calibri" w:hAnsi="Calibri" w:cs="Calibri"/>
                <w:sz w:val="24"/>
                <w:szCs w:val="24"/>
              </w:rPr>
              <w:t xml:space="preserve">art </w:t>
            </w:r>
            <w:r w:rsidR="00EC1B5A" w:rsidRPr="0032413B">
              <w:rPr>
                <w:rFonts w:ascii="Calibri" w:hAnsi="Calibri" w:cs="Calibri"/>
                <w:sz w:val="24"/>
                <w:szCs w:val="24"/>
              </w:rPr>
              <w:t>galleries out there. Check out the galleries websites and get a feeling for what the gallery offers and what kind of artists they represent. Once you start the course we will ask you to visit and check out art gallery websites when you are discovering different artists for research. So why not get a head start and have a browse</w:t>
            </w:r>
            <w:r w:rsidR="001A44C5" w:rsidRPr="0032413B">
              <w:rPr>
                <w:rFonts w:ascii="Calibri" w:hAnsi="Calibri" w:cs="Calibri"/>
                <w:sz w:val="24"/>
                <w:szCs w:val="24"/>
              </w:rPr>
              <w:t xml:space="preserve"> before?</w:t>
            </w:r>
            <w:r w:rsidR="00EC1B5A" w:rsidRPr="0032413B">
              <w:rPr>
                <w:rFonts w:ascii="Calibri" w:hAnsi="Calibri" w:cs="Calibri"/>
                <w:sz w:val="24"/>
                <w:szCs w:val="24"/>
              </w:rPr>
              <w:t xml:space="preserve"> </w:t>
            </w:r>
            <w:r w:rsidR="001A44C5" w:rsidRPr="0032413B">
              <w:rPr>
                <w:rFonts w:ascii="Calibri" w:hAnsi="Calibri" w:cs="Calibri"/>
                <w:sz w:val="24"/>
                <w:szCs w:val="24"/>
              </w:rPr>
              <w:t>M</w:t>
            </w:r>
            <w:r w:rsidR="00EC1B5A" w:rsidRPr="0032413B">
              <w:rPr>
                <w:rFonts w:ascii="Calibri" w:hAnsi="Calibri" w:cs="Calibri"/>
                <w:sz w:val="24"/>
                <w:szCs w:val="24"/>
              </w:rPr>
              <w:t>aybe make some notes of what you thought of the websites</w:t>
            </w:r>
            <w:r w:rsidR="001A44C5" w:rsidRPr="0032413B">
              <w:rPr>
                <w:rFonts w:ascii="Calibri" w:hAnsi="Calibri" w:cs="Calibri"/>
                <w:sz w:val="24"/>
                <w:szCs w:val="24"/>
              </w:rPr>
              <w:t xml:space="preserve"> and other points of interest</w:t>
            </w:r>
            <w:r w:rsidR="00EC1B5A" w:rsidRPr="0032413B">
              <w:rPr>
                <w:rFonts w:ascii="Calibri" w:hAnsi="Calibri" w:cs="Calibri"/>
                <w:sz w:val="24"/>
                <w:szCs w:val="24"/>
              </w:rPr>
              <w:t xml:space="preserve">. Here </w:t>
            </w:r>
            <w:r w:rsidR="003D6075" w:rsidRPr="0032413B">
              <w:rPr>
                <w:rFonts w:ascii="Calibri" w:hAnsi="Calibri" w:cs="Calibri"/>
                <w:sz w:val="24"/>
                <w:szCs w:val="24"/>
              </w:rPr>
              <w:t xml:space="preserve">is a small </w:t>
            </w:r>
            <w:r w:rsidR="00EC1B5A" w:rsidRPr="0032413B">
              <w:rPr>
                <w:rFonts w:ascii="Calibri" w:hAnsi="Calibri" w:cs="Calibri"/>
                <w:sz w:val="24"/>
                <w:szCs w:val="24"/>
              </w:rPr>
              <w:t xml:space="preserve">a </w:t>
            </w:r>
            <w:r w:rsidR="003D6075" w:rsidRPr="0032413B">
              <w:rPr>
                <w:rFonts w:ascii="Calibri" w:hAnsi="Calibri" w:cs="Calibri"/>
                <w:sz w:val="24"/>
                <w:szCs w:val="24"/>
              </w:rPr>
              <w:t xml:space="preserve">selection of galleries </w:t>
            </w:r>
            <w:r w:rsidR="00EC1B5A" w:rsidRPr="0032413B">
              <w:rPr>
                <w:rFonts w:ascii="Calibri" w:hAnsi="Calibri" w:cs="Calibri"/>
                <w:sz w:val="24"/>
                <w:szCs w:val="24"/>
              </w:rPr>
              <w:t xml:space="preserve">for you to check out </w:t>
            </w:r>
            <w:r w:rsidR="003D6075" w:rsidRPr="0032413B">
              <w:rPr>
                <w:rFonts w:ascii="Calibri" w:hAnsi="Calibri" w:cs="Calibri"/>
                <w:sz w:val="24"/>
                <w:szCs w:val="24"/>
              </w:rPr>
              <w:t xml:space="preserve">but </w:t>
            </w:r>
            <w:r w:rsidR="00EC1B5A" w:rsidRPr="0032413B">
              <w:rPr>
                <w:rFonts w:ascii="Calibri" w:hAnsi="Calibri" w:cs="Calibri"/>
                <w:sz w:val="24"/>
                <w:szCs w:val="24"/>
              </w:rPr>
              <w:t>why not try and find s</w:t>
            </w:r>
            <w:r w:rsidR="003D6075" w:rsidRPr="0032413B">
              <w:rPr>
                <w:rFonts w:ascii="Calibri" w:hAnsi="Calibri" w:cs="Calibri"/>
                <w:sz w:val="24"/>
                <w:szCs w:val="24"/>
              </w:rPr>
              <w:t xml:space="preserve">ome of your own? Could you </w:t>
            </w:r>
            <w:r w:rsidR="001A44C5" w:rsidRPr="0032413B">
              <w:rPr>
                <w:rFonts w:ascii="Calibri" w:hAnsi="Calibri" w:cs="Calibri"/>
                <w:sz w:val="24"/>
                <w:szCs w:val="24"/>
              </w:rPr>
              <w:t xml:space="preserve">perhaps </w:t>
            </w:r>
            <w:r w:rsidR="00547911" w:rsidRPr="0032413B">
              <w:rPr>
                <w:rFonts w:ascii="Calibri" w:hAnsi="Calibri" w:cs="Calibri"/>
                <w:sz w:val="24"/>
                <w:szCs w:val="24"/>
              </w:rPr>
              <w:t xml:space="preserve">search and find </w:t>
            </w:r>
            <w:r w:rsidR="00A55A84" w:rsidRPr="0032413B">
              <w:rPr>
                <w:rFonts w:ascii="Calibri" w:hAnsi="Calibri" w:cs="Calibri"/>
                <w:sz w:val="24"/>
                <w:szCs w:val="24"/>
              </w:rPr>
              <w:t>out if</w:t>
            </w:r>
            <w:r w:rsidR="003D6075" w:rsidRPr="0032413B">
              <w:rPr>
                <w:rFonts w:ascii="Calibri" w:hAnsi="Calibri" w:cs="Calibri"/>
                <w:sz w:val="24"/>
                <w:szCs w:val="24"/>
              </w:rPr>
              <w:t xml:space="preserve"> your local art gallery have its own website?</w:t>
            </w:r>
          </w:p>
          <w:p w14:paraId="64595542" w14:textId="77777777" w:rsidR="00EC1B5A" w:rsidRPr="0032413B" w:rsidRDefault="003472E2" w:rsidP="00034087">
            <w:pPr>
              <w:pStyle w:val="Default"/>
              <w:spacing w:after="120"/>
              <w:rPr>
                <w:rFonts w:ascii="Calibri" w:hAnsi="Calibri" w:cs="Calibri"/>
                <w:color w:val="6C2085" w:themeColor="accent6"/>
                <w:sz w:val="24"/>
                <w:szCs w:val="24"/>
              </w:rPr>
            </w:pPr>
            <w:hyperlink r:id="rId22" w:history="1">
              <w:r w:rsidR="00EC1B5A" w:rsidRPr="0032413B">
                <w:rPr>
                  <w:rStyle w:val="Hyperlink"/>
                  <w:rFonts w:ascii="Calibri" w:hAnsi="Calibri" w:cs="Calibri"/>
                  <w:color w:val="6C2085" w:themeColor="accent6"/>
                  <w:sz w:val="24"/>
                  <w:szCs w:val="24"/>
                </w:rPr>
                <w:t>https://baltic.art</w:t>
              </w:r>
            </w:hyperlink>
          </w:p>
          <w:p w14:paraId="1985A552" w14:textId="30225C2F" w:rsidR="00EC1B5A" w:rsidRPr="0032413B" w:rsidRDefault="003472E2" w:rsidP="00034087">
            <w:pPr>
              <w:pStyle w:val="Default"/>
              <w:spacing w:after="120"/>
              <w:rPr>
                <w:rFonts w:ascii="Calibri" w:hAnsi="Calibri" w:cs="Calibri"/>
                <w:color w:val="6C2085" w:themeColor="accent6"/>
                <w:sz w:val="24"/>
                <w:szCs w:val="24"/>
              </w:rPr>
            </w:pPr>
            <w:hyperlink r:id="rId23" w:history="1">
              <w:r w:rsidR="00EC1B5A" w:rsidRPr="0032413B">
                <w:rPr>
                  <w:rStyle w:val="Hyperlink"/>
                  <w:rFonts w:ascii="Calibri" w:hAnsi="Calibri" w:cs="Calibri"/>
                  <w:color w:val="6C2085" w:themeColor="accent6"/>
                  <w:sz w:val="24"/>
                  <w:szCs w:val="24"/>
                </w:rPr>
                <w:t>https://www.tate.org.uk/</w:t>
              </w:r>
            </w:hyperlink>
          </w:p>
          <w:p w14:paraId="31374E24" w14:textId="0554765E" w:rsidR="00EC1B5A" w:rsidRPr="0032413B" w:rsidRDefault="003472E2" w:rsidP="00034087">
            <w:pPr>
              <w:pStyle w:val="Default"/>
              <w:spacing w:after="120"/>
              <w:rPr>
                <w:rFonts w:ascii="Calibri" w:hAnsi="Calibri" w:cs="Calibri"/>
                <w:color w:val="6C2085" w:themeColor="accent6"/>
                <w:sz w:val="24"/>
                <w:szCs w:val="24"/>
              </w:rPr>
            </w:pPr>
            <w:hyperlink r:id="rId24" w:history="1">
              <w:r w:rsidR="00EC1B5A" w:rsidRPr="0032413B">
                <w:rPr>
                  <w:rStyle w:val="Hyperlink"/>
                  <w:rFonts w:ascii="Calibri" w:hAnsi="Calibri" w:cs="Calibri"/>
                  <w:color w:val="6C2085" w:themeColor="accent6"/>
                  <w:sz w:val="24"/>
                  <w:szCs w:val="24"/>
                </w:rPr>
                <w:t>https://hepworthwakefield.org/</w:t>
              </w:r>
            </w:hyperlink>
          </w:p>
          <w:p w14:paraId="64608C05" w14:textId="4837E326" w:rsidR="00EC1B5A" w:rsidRPr="00B37C2A" w:rsidRDefault="003472E2" w:rsidP="00034087">
            <w:pPr>
              <w:pStyle w:val="Default"/>
              <w:spacing w:after="120"/>
              <w:rPr>
                <w:rFonts w:ascii="Calibri" w:hAnsi="Calibri" w:cs="Calibri"/>
                <w:color w:val="6C2085" w:themeColor="accent6"/>
                <w:sz w:val="24"/>
                <w:szCs w:val="24"/>
              </w:rPr>
            </w:pPr>
            <w:hyperlink r:id="rId25" w:history="1">
              <w:r w:rsidR="003D6075" w:rsidRPr="0032413B">
                <w:rPr>
                  <w:rStyle w:val="Hyperlink"/>
                  <w:rFonts w:ascii="Calibri" w:hAnsi="Calibri" w:cs="Calibri"/>
                  <w:color w:val="6C2085" w:themeColor="accent6"/>
                  <w:sz w:val="24"/>
                  <w:szCs w:val="24"/>
                </w:rPr>
                <w:t>https://ysp.org.uk/</w:t>
              </w:r>
            </w:hyperlink>
          </w:p>
        </w:tc>
      </w:tr>
    </w:tbl>
    <w:p w14:paraId="3EA73BA6" w14:textId="77777777" w:rsidR="00F90071" w:rsidRPr="0032413B" w:rsidRDefault="00F90071" w:rsidP="00034087">
      <w:pPr>
        <w:widowControl w:val="0"/>
        <w:spacing w:after="120"/>
        <w:rPr>
          <w:rFonts w:ascii="Calibri" w:eastAsia="Calibri" w:hAnsi="Calibri" w:cs="Calibri"/>
        </w:rPr>
      </w:pPr>
    </w:p>
    <w:tbl>
      <w:tblPr>
        <w:tblW w:w="91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122"/>
      </w:tblGrid>
      <w:tr w:rsidR="00F90071" w:rsidRPr="0032413B" w14:paraId="3F087910" w14:textId="77777777" w:rsidTr="00177171">
        <w:trPr>
          <w:trHeight w:val="570"/>
        </w:trPr>
        <w:tc>
          <w:tcPr>
            <w:tcW w:w="912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tcPr>
          <w:p w14:paraId="30A82E64" w14:textId="02C7ABCA" w:rsidR="00F90071" w:rsidRPr="0032413B" w:rsidRDefault="00F90071" w:rsidP="00034087">
            <w:pPr>
              <w:spacing w:after="120"/>
              <w:rPr>
                <w:rFonts w:ascii="Calibri" w:hAnsi="Calibri" w:cs="Calibri"/>
                <w:b/>
              </w:rPr>
            </w:pPr>
            <w:r w:rsidRPr="0032413B">
              <w:rPr>
                <w:rFonts w:ascii="Calibri" w:hAnsi="Calibri" w:cs="Calibri"/>
                <w:b/>
              </w:rPr>
              <w:t>Useful links -</w:t>
            </w:r>
          </w:p>
        </w:tc>
      </w:tr>
      <w:tr w:rsidR="00F90071" w:rsidRPr="0032413B" w14:paraId="5E80EEB0" w14:textId="77777777" w:rsidTr="00177171">
        <w:trPr>
          <w:trHeight w:val="1050"/>
        </w:trPr>
        <w:tc>
          <w:tcPr>
            <w:tcW w:w="9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134A53" w14:textId="48BF5381" w:rsidR="00F90071" w:rsidRPr="0032413B" w:rsidRDefault="003472E2" w:rsidP="00034087">
            <w:pPr>
              <w:widowControl w:val="0"/>
              <w:spacing w:after="120"/>
              <w:rPr>
                <w:rFonts w:ascii="Calibri" w:eastAsia="Calibri" w:hAnsi="Calibri" w:cs="Calibri"/>
              </w:rPr>
            </w:pPr>
            <w:hyperlink r:id="rId26" w:history="1">
              <w:r w:rsidR="00F90071" w:rsidRPr="0032413B">
                <w:rPr>
                  <w:rStyle w:val="Hyperlink"/>
                  <w:rFonts w:ascii="Calibri" w:eastAsia="Calibri" w:hAnsi="Calibri" w:cs="Calibri"/>
                </w:rPr>
                <w:t>https://www.studentartguide.com/articles/line-drawings</w:t>
              </w:r>
            </w:hyperlink>
            <w:r w:rsidR="00F90071" w:rsidRPr="0032413B">
              <w:rPr>
                <w:rFonts w:ascii="Calibri" w:eastAsia="Calibri" w:hAnsi="Calibri" w:cs="Calibri"/>
              </w:rPr>
              <w:t xml:space="preserve">  </w:t>
            </w:r>
            <w:r w:rsidR="00003176" w:rsidRPr="0032413B">
              <w:rPr>
                <w:rFonts w:ascii="Calibri" w:eastAsia="Calibri" w:hAnsi="Calibri" w:cs="Calibri"/>
              </w:rPr>
              <w:t>- various types of line drawing</w:t>
            </w:r>
          </w:p>
          <w:p w14:paraId="2E9ECA67" w14:textId="14488494" w:rsidR="00F90071" w:rsidRPr="0032413B" w:rsidRDefault="003472E2" w:rsidP="00034087">
            <w:pPr>
              <w:widowControl w:val="0"/>
              <w:spacing w:after="120"/>
              <w:rPr>
                <w:rFonts w:ascii="Calibri" w:eastAsia="Calibri" w:hAnsi="Calibri" w:cs="Calibri"/>
              </w:rPr>
            </w:pPr>
            <w:hyperlink r:id="rId27" w:history="1">
              <w:r w:rsidR="00F90071" w:rsidRPr="0032413B">
                <w:rPr>
                  <w:rStyle w:val="Hyperlink"/>
                  <w:rFonts w:ascii="Calibri" w:eastAsia="Calibri" w:hAnsi="Calibri" w:cs="Calibri"/>
                </w:rPr>
                <w:t>https://www.pinterest.com/pin/324540716876383741/</w:t>
              </w:r>
            </w:hyperlink>
            <w:r w:rsidR="00F90071" w:rsidRPr="0032413B">
              <w:rPr>
                <w:rFonts w:ascii="Calibri" w:eastAsia="Calibri" w:hAnsi="Calibri" w:cs="Calibri"/>
              </w:rPr>
              <w:t xml:space="preserve"> - portrait </w:t>
            </w:r>
            <w:r w:rsidR="00003176" w:rsidRPr="0032413B">
              <w:rPr>
                <w:rFonts w:ascii="Calibri" w:eastAsia="Calibri" w:hAnsi="Calibri" w:cs="Calibri"/>
              </w:rPr>
              <w:t>drawings</w:t>
            </w:r>
          </w:p>
          <w:p w14:paraId="42374C8F" w14:textId="2312032C" w:rsidR="00F90071" w:rsidRPr="00B37C2A" w:rsidRDefault="003472E2" w:rsidP="00B37C2A">
            <w:pPr>
              <w:widowControl w:val="0"/>
              <w:spacing w:after="120"/>
              <w:rPr>
                <w:rFonts w:ascii="Calibri" w:eastAsia="Calibri" w:hAnsi="Calibri" w:cs="Calibri"/>
              </w:rPr>
            </w:pPr>
            <w:hyperlink r:id="rId28" w:history="1">
              <w:r w:rsidR="00003176" w:rsidRPr="0032413B">
                <w:rPr>
                  <w:rStyle w:val="Hyperlink"/>
                  <w:rFonts w:ascii="Calibri" w:eastAsia="Calibri" w:hAnsi="Calibri" w:cs="Calibri"/>
                </w:rPr>
                <w:t>https://www.channel4.com/programmes/graysons-art-club</w:t>
              </w:r>
            </w:hyperlink>
            <w:r w:rsidR="00003176" w:rsidRPr="0032413B">
              <w:rPr>
                <w:rFonts w:ascii="Calibri" w:eastAsia="Calibri" w:hAnsi="Calibri" w:cs="Calibri"/>
              </w:rPr>
              <w:t xml:space="preserve"> - Grayson’s Art Club </w:t>
            </w:r>
          </w:p>
        </w:tc>
      </w:tr>
    </w:tbl>
    <w:p w14:paraId="54AB96BC" w14:textId="77777777" w:rsidR="008D05C2" w:rsidRPr="0032413B" w:rsidRDefault="008D05C2" w:rsidP="00034087">
      <w:pPr>
        <w:widowControl w:val="0"/>
        <w:spacing w:after="120"/>
        <w:rPr>
          <w:rFonts w:ascii="Calibri" w:eastAsia="Calibri" w:hAnsi="Calibri" w:cs="Calibri"/>
        </w:rPr>
      </w:pPr>
    </w:p>
    <w:sectPr w:rsidR="008D05C2" w:rsidRPr="0032413B" w:rsidSect="0032413B">
      <w:headerReference w:type="default" r:id="rId29"/>
      <w:footerReference w:type="default" r:id="rId30"/>
      <w:pgSz w:w="11900" w:h="16840"/>
      <w:pgMar w:top="1134" w:right="1418" w:bottom="1134"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BC074" w14:textId="77777777" w:rsidR="00E46D1B" w:rsidRDefault="00E46D1B">
      <w:r>
        <w:separator/>
      </w:r>
    </w:p>
  </w:endnote>
  <w:endnote w:type="continuationSeparator" w:id="0">
    <w:p w14:paraId="436EA528" w14:textId="77777777" w:rsidR="00E46D1B" w:rsidRDefault="00E46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66020" w14:textId="77777777" w:rsidR="00F26426" w:rsidRDefault="00F26426">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255A1" w14:textId="77777777" w:rsidR="00E46D1B" w:rsidRDefault="00E46D1B">
      <w:r>
        <w:separator/>
      </w:r>
    </w:p>
  </w:footnote>
  <w:footnote w:type="continuationSeparator" w:id="0">
    <w:p w14:paraId="129902C2" w14:textId="77777777" w:rsidR="00E46D1B" w:rsidRDefault="00E46D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E331C" w14:textId="77777777" w:rsidR="00F26426" w:rsidRDefault="00F26426">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91284"/>
    <w:multiLevelType w:val="hybridMultilevel"/>
    <w:tmpl w:val="324C02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EF2ADC"/>
    <w:multiLevelType w:val="multilevel"/>
    <w:tmpl w:val="05085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B72089"/>
    <w:multiLevelType w:val="hybridMultilevel"/>
    <w:tmpl w:val="48B843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A373CD8"/>
    <w:multiLevelType w:val="hybridMultilevel"/>
    <w:tmpl w:val="5A8AB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1A2258"/>
    <w:multiLevelType w:val="hybridMultilevel"/>
    <w:tmpl w:val="6F3CE82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43EC0118"/>
    <w:multiLevelType w:val="hybridMultilevel"/>
    <w:tmpl w:val="5E9E37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2ED1CD1"/>
    <w:multiLevelType w:val="hybridMultilevel"/>
    <w:tmpl w:val="F4A0655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15:restartNumberingAfterBreak="0">
    <w:nsid w:val="6C913405"/>
    <w:multiLevelType w:val="hybridMultilevel"/>
    <w:tmpl w:val="B64C1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C94FB3"/>
    <w:multiLevelType w:val="hybridMultilevel"/>
    <w:tmpl w:val="B09CB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6"/>
  </w:num>
  <w:num w:numId="5">
    <w:abstractNumId w:val="2"/>
  </w:num>
  <w:num w:numId="6">
    <w:abstractNumId w:val="0"/>
  </w:num>
  <w:num w:numId="7">
    <w:abstractNumId w:val="7"/>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426"/>
    <w:rsid w:val="00003176"/>
    <w:rsid w:val="00014BFA"/>
    <w:rsid w:val="00034087"/>
    <w:rsid w:val="0008253F"/>
    <w:rsid w:val="000E3AF9"/>
    <w:rsid w:val="000F6009"/>
    <w:rsid w:val="00117608"/>
    <w:rsid w:val="001214A7"/>
    <w:rsid w:val="00172807"/>
    <w:rsid w:val="001A44C5"/>
    <w:rsid w:val="001F2DC7"/>
    <w:rsid w:val="0020603F"/>
    <w:rsid w:val="00225AD9"/>
    <w:rsid w:val="00230B88"/>
    <w:rsid w:val="0027000D"/>
    <w:rsid w:val="002772DC"/>
    <w:rsid w:val="00291C8F"/>
    <w:rsid w:val="002D6EAB"/>
    <w:rsid w:val="002E44C0"/>
    <w:rsid w:val="002F4E94"/>
    <w:rsid w:val="00315378"/>
    <w:rsid w:val="0032413B"/>
    <w:rsid w:val="003247A1"/>
    <w:rsid w:val="00327CF7"/>
    <w:rsid w:val="003472E2"/>
    <w:rsid w:val="00354949"/>
    <w:rsid w:val="00355155"/>
    <w:rsid w:val="003611E9"/>
    <w:rsid w:val="00376B8B"/>
    <w:rsid w:val="00381D41"/>
    <w:rsid w:val="003A69E6"/>
    <w:rsid w:val="003B703C"/>
    <w:rsid w:val="003C2AB7"/>
    <w:rsid w:val="003C537B"/>
    <w:rsid w:val="003C6F84"/>
    <w:rsid w:val="003D0730"/>
    <w:rsid w:val="003D6075"/>
    <w:rsid w:val="004028F9"/>
    <w:rsid w:val="0040534A"/>
    <w:rsid w:val="00470774"/>
    <w:rsid w:val="00473C0F"/>
    <w:rsid w:val="0048422C"/>
    <w:rsid w:val="00490019"/>
    <w:rsid w:val="0049205B"/>
    <w:rsid w:val="0049491B"/>
    <w:rsid w:val="004A0914"/>
    <w:rsid w:val="004A59E8"/>
    <w:rsid w:val="004B6073"/>
    <w:rsid w:val="004C3314"/>
    <w:rsid w:val="00523DCE"/>
    <w:rsid w:val="00541393"/>
    <w:rsid w:val="00541FF4"/>
    <w:rsid w:val="00547911"/>
    <w:rsid w:val="00561B87"/>
    <w:rsid w:val="00570DE0"/>
    <w:rsid w:val="005A252D"/>
    <w:rsid w:val="005B434D"/>
    <w:rsid w:val="005E7D4A"/>
    <w:rsid w:val="006037ED"/>
    <w:rsid w:val="00605FB6"/>
    <w:rsid w:val="00615732"/>
    <w:rsid w:val="006178A4"/>
    <w:rsid w:val="006251C0"/>
    <w:rsid w:val="00625677"/>
    <w:rsid w:val="00633415"/>
    <w:rsid w:val="00636EEE"/>
    <w:rsid w:val="00640435"/>
    <w:rsid w:val="00641D48"/>
    <w:rsid w:val="006712C4"/>
    <w:rsid w:val="00672A9A"/>
    <w:rsid w:val="00685E86"/>
    <w:rsid w:val="0069510F"/>
    <w:rsid w:val="006C36DC"/>
    <w:rsid w:val="006D3482"/>
    <w:rsid w:val="006D5CA4"/>
    <w:rsid w:val="00703D63"/>
    <w:rsid w:val="00713848"/>
    <w:rsid w:val="00723925"/>
    <w:rsid w:val="00726A3C"/>
    <w:rsid w:val="007319CC"/>
    <w:rsid w:val="00747376"/>
    <w:rsid w:val="007905F2"/>
    <w:rsid w:val="007B7775"/>
    <w:rsid w:val="007D0F71"/>
    <w:rsid w:val="007D639D"/>
    <w:rsid w:val="007E3AC8"/>
    <w:rsid w:val="007F2309"/>
    <w:rsid w:val="007F45D3"/>
    <w:rsid w:val="00807947"/>
    <w:rsid w:val="00820F32"/>
    <w:rsid w:val="00872B0E"/>
    <w:rsid w:val="008973E5"/>
    <w:rsid w:val="008D05C2"/>
    <w:rsid w:val="008D4D37"/>
    <w:rsid w:val="008D5FDD"/>
    <w:rsid w:val="008F6BA2"/>
    <w:rsid w:val="00910377"/>
    <w:rsid w:val="00914C60"/>
    <w:rsid w:val="009230A4"/>
    <w:rsid w:val="00971B18"/>
    <w:rsid w:val="00984123"/>
    <w:rsid w:val="0099124A"/>
    <w:rsid w:val="009919B8"/>
    <w:rsid w:val="00993BAB"/>
    <w:rsid w:val="009A40B2"/>
    <w:rsid w:val="009D1DEB"/>
    <w:rsid w:val="009D43E3"/>
    <w:rsid w:val="009E00D6"/>
    <w:rsid w:val="00A11088"/>
    <w:rsid w:val="00A14181"/>
    <w:rsid w:val="00A14CF0"/>
    <w:rsid w:val="00A17FAA"/>
    <w:rsid w:val="00A2382E"/>
    <w:rsid w:val="00A338F7"/>
    <w:rsid w:val="00A47CFF"/>
    <w:rsid w:val="00A55A84"/>
    <w:rsid w:val="00A647BA"/>
    <w:rsid w:val="00A84732"/>
    <w:rsid w:val="00A87D2A"/>
    <w:rsid w:val="00AA3927"/>
    <w:rsid w:val="00AB5388"/>
    <w:rsid w:val="00AD7033"/>
    <w:rsid w:val="00B15710"/>
    <w:rsid w:val="00B37C2A"/>
    <w:rsid w:val="00B37D92"/>
    <w:rsid w:val="00B80AB2"/>
    <w:rsid w:val="00B82DF4"/>
    <w:rsid w:val="00B85B2D"/>
    <w:rsid w:val="00B9664B"/>
    <w:rsid w:val="00BB0439"/>
    <w:rsid w:val="00C111BD"/>
    <w:rsid w:val="00C13A41"/>
    <w:rsid w:val="00C362B7"/>
    <w:rsid w:val="00C4373C"/>
    <w:rsid w:val="00C51991"/>
    <w:rsid w:val="00C53177"/>
    <w:rsid w:val="00C54DD6"/>
    <w:rsid w:val="00C676D6"/>
    <w:rsid w:val="00C72CDF"/>
    <w:rsid w:val="00CA6924"/>
    <w:rsid w:val="00CB71F6"/>
    <w:rsid w:val="00CD3C3E"/>
    <w:rsid w:val="00CD3F39"/>
    <w:rsid w:val="00CF4AF1"/>
    <w:rsid w:val="00D07F3E"/>
    <w:rsid w:val="00D103A8"/>
    <w:rsid w:val="00D25CE0"/>
    <w:rsid w:val="00D521AC"/>
    <w:rsid w:val="00D63CAB"/>
    <w:rsid w:val="00D9740D"/>
    <w:rsid w:val="00DB64A2"/>
    <w:rsid w:val="00DC1AB0"/>
    <w:rsid w:val="00DD2B80"/>
    <w:rsid w:val="00DD496A"/>
    <w:rsid w:val="00E01A79"/>
    <w:rsid w:val="00E226FD"/>
    <w:rsid w:val="00E2370B"/>
    <w:rsid w:val="00E42FCE"/>
    <w:rsid w:val="00E46D1B"/>
    <w:rsid w:val="00E83673"/>
    <w:rsid w:val="00E964C0"/>
    <w:rsid w:val="00EC1B5A"/>
    <w:rsid w:val="00ED0099"/>
    <w:rsid w:val="00ED2227"/>
    <w:rsid w:val="00F07354"/>
    <w:rsid w:val="00F26426"/>
    <w:rsid w:val="00F27538"/>
    <w:rsid w:val="00F4096D"/>
    <w:rsid w:val="00F55D00"/>
    <w:rsid w:val="00F723D2"/>
    <w:rsid w:val="00F82813"/>
    <w:rsid w:val="00F82BEC"/>
    <w:rsid w:val="00F84A9C"/>
    <w:rsid w:val="00F90071"/>
    <w:rsid w:val="00F94E38"/>
    <w:rsid w:val="00FA0E39"/>
    <w:rsid w:val="00FD7980"/>
    <w:rsid w:val="00FE53D3"/>
    <w:rsid w:val="00FF45C8"/>
    <w:rsid w:val="00FF4D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6C85C"/>
  <w15:docId w15:val="{89926C5F-8548-4E25-A835-5C0454643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0DE0"/>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n-US" w:eastAsia="en-US"/>
    </w:rPr>
  </w:style>
  <w:style w:type="paragraph" w:styleId="Heading1">
    <w:name w:val="heading 1"/>
    <w:basedOn w:val="Normal"/>
    <w:next w:val="Normal"/>
    <w:link w:val="Heading1Char"/>
    <w:uiPriority w:val="9"/>
    <w:qFormat/>
    <w:rsid w:val="00570DE0"/>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3">
    <w:name w:val="heading 3"/>
    <w:basedOn w:val="Normal"/>
    <w:next w:val="Normal"/>
    <w:link w:val="Heading3Char"/>
    <w:uiPriority w:val="9"/>
    <w:unhideWhenUsed/>
    <w:qFormat/>
    <w:rsid w:val="00615732"/>
    <w:pPr>
      <w:keepNext/>
      <w:keepLines/>
      <w:spacing w:before="40"/>
      <w:outlineLvl w:val="2"/>
    </w:pPr>
    <w:rPr>
      <w:rFonts w:asciiTheme="majorHAnsi" w:eastAsiaTheme="majorEastAsia" w:hAnsiTheme="majorHAnsi" w:cstheme="majorBidi"/>
      <w:color w:val="1F4E69" w:themeColor="accent1" w:themeShade="7F"/>
    </w:rPr>
  </w:style>
  <w:style w:type="paragraph" w:styleId="Heading4">
    <w:name w:val="heading 4"/>
    <w:next w:val="Normal"/>
    <w:pPr>
      <w:keepNext/>
      <w:tabs>
        <w:tab w:val="left" w:pos="360"/>
      </w:tabs>
      <w:ind w:left="360" w:hanging="360"/>
      <w:outlineLvl w:val="3"/>
    </w:pPr>
    <w:rPr>
      <w:rFonts w:ascii="Arial" w:hAnsi="Arial Unicode MS" w:cs="Arial Unicode MS"/>
      <w:b/>
      <w:bCs/>
      <w:color w:val="000000"/>
      <w:sz w:val="22"/>
      <w:szCs w:val="22"/>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Subtitle">
    <w:name w:val="Subtitle"/>
    <w:pPr>
      <w:spacing w:line="360" w:lineRule="auto"/>
      <w:jc w:val="center"/>
    </w:pPr>
    <w:rPr>
      <w:rFonts w:ascii="Arial" w:hAnsi="Arial Unicode MS" w:cs="Arial Unicode MS"/>
      <w:color w:val="000000"/>
      <w:sz w:val="28"/>
      <w:szCs w:val="28"/>
      <w:u w:color="000000"/>
      <w:lang w:val="en-US"/>
    </w:rPr>
  </w:style>
  <w:style w:type="paragraph" w:styleId="BalloonText">
    <w:name w:val="Balloon Text"/>
    <w:basedOn w:val="Normal"/>
    <w:link w:val="BalloonTextChar"/>
    <w:uiPriority w:val="99"/>
    <w:semiHidden/>
    <w:unhideWhenUsed/>
    <w:rsid w:val="003D0730"/>
    <w:rPr>
      <w:rFonts w:ascii="Tahoma" w:hAnsi="Tahoma" w:cs="Tahoma"/>
      <w:sz w:val="16"/>
      <w:szCs w:val="16"/>
    </w:rPr>
  </w:style>
  <w:style w:type="character" w:customStyle="1" w:styleId="BalloonTextChar">
    <w:name w:val="Balloon Text Char"/>
    <w:basedOn w:val="DefaultParagraphFont"/>
    <w:link w:val="BalloonText"/>
    <w:uiPriority w:val="99"/>
    <w:semiHidden/>
    <w:rsid w:val="003D0730"/>
    <w:rPr>
      <w:rFonts w:ascii="Tahoma" w:eastAsia="Times New Roman" w:hAnsi="Tahoma" w:cs="Tahoma"/>
      <w:color w:val="000000"/>
      <w:sz w:val="16"/>
      <w:szCs w:val="16"/>
      <w:u w:color="000000"/>
      <w:lang w:val="en-US" w:eastAsia="en-US"/>
    </w:rPr>
  </w:style>
  <w:style w:type="paragraph" w:styleId="ListParagraph">
    <w:name w:val="List Paragraph"/>
    <w:basedOn w:val="Normal"/>
    <w:uiPriority w:val="34"/>
    <w:qFormat/>
    <w:rsid w:val="006712C4"/>
    <w:pPr>
      <w:ind w:left="720"/>
      <w:contextualSpacing/>
    </w:pPr>
  </w:style>
  <w:style w:type="paragraph" w:customStyle="1" w:styleId="Default">
    <w:name w:val="Default"/>
    <w:rsid w:val="00523DCE"/>
    <w:rPr>
      <w:rFonts w:ascii="Helvetica" w:hAnsi="Arial Unicode MS" w:cs="Arial Unicode MS"/>
      <w:color w:val="000000"/>
      <w:sz w:val="22"/>
      <w:szCs w:val="22"/>
      <w:lang w:val="en-US"/>
    </w:rPr>
  </w:style>
  <w:style w:type="table" w:styleId="TableGrid">
    <w:name w:val="Table Grid"/>
    <w:basedOn w:val="TableNormal"/>
    <w:uiPriority w:val="59"/>
    <w:rsid w:val="004053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D7980"/>
    <w:rPr>
      <w:color w:val="605E5C"/>
      <w:shd w:val="clear" w:color="auto" w:fill="E1DFDD"/>
    </w:rPr>
  </w:style>
  <w:style w:type="character" w:customStyle="1" w:styleId="Heading3Char">
    <w:name w:val="Heading 3 Char"/>
    <w:basedOn w:val="DefaultParagraphFont"/>
    <w:link w:val="Heading3"/>
    <w:uiPriority w:val="9"/>
    <w:rsid w:val="00615732"/>
    <w:rPr>
      <w:rFonts w:asciiTheme="majorHAnsi" w:eastAsiaTheme="majorEastAsia" w:hAnsiTheme="majorHAnsi" w:cstheme="majorBidi"/>
      <w:color w:val="1F4E69" w:themeColor="accent1" w:themeShade="7F"/>
      <w:sz w:val="24"/>
      <w:szCs w:val="24"/>
      <w:u w:color="000000"/>
      <w:lang w:val="en-US" w:eastAsia="en-US"/>
    </w:rPr>
  </w:style>
  <w:style w:type="paragraph" w:styleId="NormalWeb">
    <w:name w:val="Normal (Web)"/>
    <w:basedOn w:val="Normal"/>
    <w:uiPriority w:val="99"/>
    <w:unhideWhenUsed/>
    <w:rsid w:val="00615732"/>
    <w:pPr>
      <w:spacing w:before="100" w:beforeAutospacing="1" w:after="100" w:afterAutospacing="1"/>
    </w:pPr>
  </w:style>
  <w:style w:type="character" w:customStyle="1" w:styleId="Heading1Char">
    <w:name w:val="Heading 1 Char"/>
    <w:basedOn w:val="DefaultParagraphFont"/>
    <w:link w:val="Heading1"/>
    <w:uiPriority w:val="9"/>
    <w:rsid w:val="00570DE0"/>
    <w:rPr>
      <w:rFonts w:asciiTheme="majorHAnsi" w:eastAsiaTheme="majorEastAsia" w:hAnsiTheme="majorHAnsi" w:cstheme="majorBidi"/>
      <w:color w:val="2F759E" w:themeColor="accent1" w:themeShade="BF"/>
      <w:sz w:val="32"/>
      <w:szCs w:val="32"/>
      <w:bdr w:val="none" w:sz="0" w:space="0" w:color="auto"/>
      <w:lang w:val="en-US" w:eastAsia="en-US"/>
    </w:rPr>
  </w:style>
  <w:style w:type="character" w:styleId="FollowedHyperlink">
    <w:name w:val="FollowedHyperlink"/>
    <w:basedOn w:val="DefaultParagraphFont"/>
    <w:uiPriority w:val="99"/>
    <w:semiHidden/>
    <w:unhideWhenUsed/>
    <w:rsid w:val="00570DE0"/>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08416">
      <w:bodyDiv w:val="1"/>
      <w:marLeft w:val="0"/>
      <w:marRight w:val="0"/>
      <w:marTop w:val="0"/>
      <w:marBottom w:val="0"/>
      <w:divBdr>
        <w:top w:val="none" w:sz="0" w:space="0" w:color="auto"/>
        <w:left w:val="none" w:sz="0" w:space="0" w:color="auto"/>
        <w:bottom w:val="none" w:sz="0" w:space="0" w:color="auto"/>
        <w:right w:val="none" w:sz="0" w:space="0" w:color="auto"/>
      </w:divBdr>
    </w:div>
    <w:div w:id="350297786">
      <w:bodyDiv w:val="1"/>
      <w:marLeft w:val="0"/>
      <w:marRight w:val="0"/>
      <w:marTop w:val="0"/>
      <w:marBottom w:val="0"/>
      <w:divBdr>
        <w:top w:val="none" w:sz="0" w:space="0" w:color="auto"/>
        <w:left w:val="none" w:sz="0" w:space="0" w:color="auto"/>
        <w:bottom w:val="none" w:sz="0" w:space="0" w:color="auto"/>
        <w:right w:val="none" w:sz="0" w:space="0" w:color="auto"/>
      </w:divBdr>
      <w:divsChild>
        <w:div w:id="1848980504">
          <w:marLeft w:val="0"/>
          <w:marRight w:val="0"/>
          <w:marTop w:val="0"/>
          <w:marBottom w:val="0"/>
          <w:divBdr>
            <w:top w:val="none" w:sz="0" w:space="0" w:color="auto"/>
            <w:left w:val="none" w:sz="0" w:space="0" w:color="auto"/>
            <w:bottom w:val="none" w:sz="0" w:space="0" w:color="auto"/>
            <w:right w:val="none" w:sz="0" w:space="0" w:color="auto"/>
          </w:divBdr>
        </w:div>
      </w:divsChild>
    </w:div>
    <w:div w:id="393553206">
      <w:bodyDiv w:val="1"/>
      <w:marLeft w:val="0"/>
      <w:marRight w:val="0"/>
      <w:marTop w:val="0"/>
      <w:marBottom w:val="0"/>
      <w:divBdr>
        <w:top w:val="none" w:sz="0" w:space="0" w:color="auto"/>
        <w:left w:val="none" w:sz="0" w:space="0" w:color="auto"/>
        <w:bottom w:val="none" w:sz="0" w:space="0" w:color="auto"/>
        <w:right w:val="none" w:sz="0" w:space="0" w:color="auto"/>
      </w:divBdr>
    </w:div>
    <w:div w:id="449785989">
      <w:bodyDiv w:val="1"/>
      <w:marLeft w:val="0"/>
      <w:marRight w:val="0"/>
      <w:marTop w:val="0"/>
      <w:marBottom w:val="0"/>
      <w:divBdr>
        <w:top w:val="none" w:sz="0" w:space="0" w:color="auto"/>
        <w:left w:val="none" w:sz="0" w:space="0" w:color="auto"/>
        <w:bottom w:val="none" w:sz="0" w:space="0" w:color="auto"/>
        <w:right w:val="none" w:sz="0" w:space="0" w:color="auto"/>
      </w:divBdr>
    </w:div>
    <w:div w:id="485316066">
      <w:bodyDiv w:val="1"/>
      <w:marLeft w:val="0"/>
      <w:marRight w:val="0"/>
      <w:marTop w:val="0"/>
      <w:marBottom w:val="0"/>
      <w:divBdr>
        <w:top w:val="none" w:sz="0" w:space="0" w:color="auto"/>
        <w:left w:val="none" w:sz="0" w:space="0" w:color="auto"/>
        <w:bottom w:val="none" w:sz="0" w:space="0" w:color="auto"/>
        <w:right w:val="none" w:sz="0" w:space="0" w:color="auto"/>
      </w:divBdr>
    </w:div>
    <w:div w:id="790172803">
      <w:bodyDiv w:val="1"/>
      <w:marLeft w:val="0"/>
      <w:marRight w:val="0"/>
      <w:marTop w:val="0"/>
      <w:marBottom w:val="0"/>
      <w:divBdr>
        <w:top w:val="none" w:sz="0" w:space="0" w:color="auto"/>
        <w:left w:val="none" w:sz="0" w:space="0" w:color="auto"/>
        <w:bottom w:val="none" w:sz="0" w:space="0" w:color="auto"/>
        <w:right w:val="none" w:sz="0" w:space="0" w:color="auto"/>
      </w:divBdr>
    </w:div>
    <w:div w:id="892624068">
      <w:bodyDiv w:val="1"/>
      <w:marLeft w:val="0"/>
      <w:marRight w:val="0"/>
      <w:marTop w:val="0"/>
      <w:marBottom w:val="0"/>
      <w:divBdr>
        <w:top w:val="none" w:sz="0" w:space="0" w:color="auto"/>
        <w:left w:val="none" w:sz="0" w:space="0" w:color="auto"/>
        <w:bottom w:val="none" w:sz="0" w:space="0" w:color="auto"/>
        <w:right w:val="none" w:sz="0" w:space="0" w:color="auto"/>
      </w:divBdr>
      <w:divsChild>
        <w:div w:id="374938697">
          <w:marLeft w:val="0"/>
          <w:marRight w:val="0"/>
          <w:marTop w:val="0"/>
          <w:marBottom w:val="0"/>
          <w:divBdr>
            <w:top w:val="none" w:sz="0" w:space="0" w:color="auto"/>
            <w:left w:val="none" w:sz="0" w:space="0" w:color="auto"/>
            <w:bottom w:val="none" w:sz="0" w:space="0" w:color="auto"/>
            <w:right w:val="none" w:sz="0" w:space="0" w:color="auto"/>
          </w:divBdr>
        </w:div>
      </w:divsChild>
    </w:div>
    <w:div w:id="16054605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studentartguide.com/articles/line-drawings"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ysp.org.uk/"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hepworthwakefield.or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tate.org.uk/" TargetMode="External"/><Relationship Id="rId28" Type="http://schemas.openxmlformats.org/officeDocument/2006/relationships/hyperlink" Target="https://www.channel4.com/programmes/graysons-art-club"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yperlink" Target="https://baltic.art/" TargetMode="External"/><Relationship Id="rId27" Type="http://schemas.openxmlformats.org/officeDocument/2006/relationships/hyperlink" Target="https://www.pinterest.com/pin/324540716876383741/" TargetMode="External"/><Relationship Id="rId30"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526F9-9D6A-4D39-AE4E-01A03DE8A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815</Words>
  <Characters>4648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York College</Company>
  <LinksUpToDate>false</LinksUpToDate>
  <CharactersWithSpaces>5453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Charlotte Dawson</cp:lastModifiedBy>
  <cp:revision>2</cp:revision>
  <cp:lastPrinted>2019-09-05T11:24:00Z</cp:lastPrinted>
  <dcterms:created xsi:type="dcterms:W3CDTF">2021-06-10T13:03:00Z</dcterms:created>
  <dcterms:modified xsi:type="dcterms:W3CDTF">2021-06-10T13:03:00Z</dcterms:modified>
</cp:coreProperties>
</file>