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5685" w14:textId="46927D9E" w:rsidR="00E56154" w:rsidRPr="00E56154" w:rsidRDefault="00E56154" w:rsidP="005142DA">
      <w:pPr>
        <w:spacing w:after="0" w:line="240" w:lineRule="auto"/>
        <w:rPr>
          <w:rFonts w:ascii="Arial" w:hAnsi="Arial" w:cs="Arial"/>
        </w:rPr>
      </w:pPr>
      <w:r w:rsidRPr="00E56154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A5DD244" wp14:editId="7ED1836E">
            <wp:simplePos x="0" y="0"/>
            <wp:positionH relativeFrom="column">
              <wp:posOffset>4524375</wp:posOffset>
            </wp:positionH>
            <wp:positionV relativeFrom="paragraph">
              <wp:posOffset>-478155</wp:posOffset>
            </wp:positionV>
            <wp:extent cx="16192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6D1207" w14:textId="77777777" w:rsidR="00E56154" w:rsidRPr="00E56154" w:rsidRDefault="00E56154" w:rsidP="005142DA">
      <w:pPr>
        <w:spacing w:after="0" w:line="240" w:lineRule="auto"/>
        <w:rPr>
          <w:rFonts w:ascii="Arial" w:hAnsi="Arial" w:cs="Arial"/>
        </w:rPr>
      </w:pPr>
    </w:p>
    <w:p w14:paraId="0A5821D0" w14:textId="2206A7B1" w:rsidR="00E56154" w:rsidRPr="00E56154" w:rsidRDefault="00E56154" w:rsidP="005142DA">
      <w:pPr>
        <w:spacing w:after="0" w:line="240" w:lineRule="auto"/>
        <w:rPr>
          <w:rFonts w:ascii="Arial" w:hAnsi="Arial" w:cs="Arial"/>
        </w:rPr>
      </w:pPr>
    </w:p>
    <w:p w14:paraId="4EE5F7EE" w14:textId="77777777" w:rsidR="00E56154" w:rsidRPr="00E56154" w:rsidRDefault="00E56154" w:rsidP="005142DA">
      <w:pPr>
        <w:spacing w:after="0" w:line="240" w:lineRule="auto"/>
        <w:rPr>
          <w:rFonts w:ascii="Arial" w:hAnsi="Arial" w:cs="Arial"/>
        </w:rPr>
      </w:pPr>
    </w:p>
    <w:p w14:paraId="31E9C244" w14:textId="77777777" w:rsidR="00E56154" w:rsidRPr="00E56154" w:rsidRDefault="00E56154" w:rsidP="005142DA">
      <w:pPr>
        <w:spacing w:after="0" w:line="240" w:lineRule="auto"/>
        <w:rPr>
          <w:rFonts w:ascii="Arial" w:hAnsi="Arial" w:cs="Arial"/>
        </w:rPr>
      </w:pPr>
    </w:p>
    <w:p w14:paraId="212BE2AA" w14:textId="77777777" w:rsidR="00E56154" w:rsidRPr="00E56154" w:rsidRDefault="00E56154" w:rsidP="00E5615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E56154">
        <w:rPr>
          <w:rFonts w:ascii="Arial" w:hAnsi="Arial" w:cs="Arial"/>
          <w:b/>
          <w:color w:val="000000" w:themeColor="text1"/>
        </w:rPr>
        <w:t>Health &amp; Social Care</w:t>
      </w:r>
    </w:p>
    <w:p w14:paraId="2BA34B35" w14:textId="664EDE2B" w:rsidR="00E56154" w:rsidRPr="00E56154" w:rsidRDefault="00E56154" w:rsidP="00E56154">
      <w:pPr>
        <w:spacing w:line="276" w:lineRule="auto"/>
        <w:rPr>
          <w:rFonts w:ascii="Arial" w:hAnsi="Arial" w:cs="Arial"/>
          <w:color w:val="000000" w:themeColor="text1"/>
        </w:rPr>
      </w:pPr>
      <w:r w:rsidRPr="00E56154">
        <w:rPr>
          <w:rFonts w:ascii="Arial" w:hAnsi="Arial" w:cs="Arial"/>
          <w:color w:val="000000" w:themeColor="text1"/>
        </w:rPr>
        <w:t>Welcome to Health and Social Care at Wiltshire College</w:t>
      </w:r>
      <w:r w:rsidR="00566A26">
        <w:rPr>
          <w:rFonts w:ascii="Arial" w:hAnsi="Arial" w:cs="Arial"/>
          <w:color w:val="000000" w:themeColor="text1"/>
        </w:rPr>
        <w:t xml:space="preserve"> </w:t>
      </w:r>
      <w:bookmarkStart w:id="0" w:name="_Hlk14863634"/>
      <w:r w:rsidR="00566A26" w:rsidRPr="00722892">
        <w:rPr>
          <w:rFonts w:ascii="Arial" w:hAnsi="Arial" w:cs="Arial"/>
          <w:color w:val="000000" w:themeColor="text1"/>
        </w:rPr>
        <w:t>and University Centre.</w:t>
      </w:r>
      <w:bookmarkEnd w:id="0"/>
    </w:p>
    <w:p w14:paraId="3288F39E" w14:textId="0BF5DFFF" w:rsidR="00E56154" w:rsidRDefault="00E56154" w:rsidP="00E56154">
      <w:pPr>
        <w:spacing w:line="276" w:lineRule="auto"/>
        <w:rPr>
          <w:rFonts w:ascii="Arial" w:hAnsi="Arial" w:cs="Arial"/>
          <w:color w:val="000000" w:themeColor="text1"/>
        </w:rPr>
      </w:pPr>
      <w:r w:rsidRPr="00E56154">
        <w:rPr>
          <w:rFonts w:ascii="Arial" w:hAnsi="Arial" w:cs="Arial"/>
          <w:color w:val="000000" w:themeColor="text1"/>
        </w:rPr>
        <w:t>Please find below details of course related costs and items you may need to purchase</w:t>
      </w:r>
      <w:r w:rsidR="00566A26">
        <w:rPr>
          <w:rFonts w:ascii="Arial" w:hAnsi="Arial" w:cs="Arial"/>
          <w:color w:val="000000" w:themeColor="text1"/>
        </w:rPr>
        <w:t xml:space="preserve"> </w:t>
      </w:r>
      <w:r w:rsidRPr="00E56154">
        <w:rPr>
          <w:rFonts w:ascii="Arial" w:hAnsi="Arial" w:cs="Arial"/>
          <w:color w:val="000000" w:themeColor="text1"/>
        </w:rPr>
        <w:t>ready for the start of term.</w:t>
      </w:r>
    </w:p>
    <w:p w14:paraId="1E09D1E8" w14:textId="77777777" w:rsidR="00566A26" w:rsidRDefault="00566A26" w:rsidP="00566A26">
      <w:pPr>
        <w:spacing w:line="276" w:lineRule="auto"/>
        <w:rPr>
          <w:rFonts w:ascii="Arial" w:hAnsi="Arial" w:cs="Arial"/>
          <w:b/>
          <w:color w:val="000000" w:themeColor="text1"/>
        </w:rPr>
      </w:pPr>
      <w:bookmarkStart w:id="1" w:name="_Hlk14863688"/>
      <w:r>
        <w:rPr>
          <w:rFonts w:ascii="Arial" w:hAnsi="Arial" w:cs="Arial"/>
          <w:b/>
          <w:color w:val="000000" w:themeColor="text1"/>
        </w:rPr>
        <w:t>Resource Fee</w:t>
      </w:r>
    </w:p>
    <w:p w14:paraId="79C674CA" w14:textId="10A973FC" w:rsidR="00566A26" w:rsidRDefault="00566A26" w:rsidP="00BE0A3F">
      <w:pPr>
        <w:spacing w:line="240" w:lineRule="auto"/>
        <w:rPr>
          <w:rFonts w:ascii="Arial" w:hAnsi="Arial" w:cs="Arial"/>
          <w:color w:val="000000" w:themeColor="text1"/>
        </w:rPr>
      </w:pPr>
      <w:r w:rsidRPr="00000D90">
        <w:rPr>
          <w:rFonts w:ascii="Arial" w:hAnsi="Arial" w:cs="Arial"/>
          <w:color w:val="000000" w:themeColor="text1"/>
        </w:rPr>
        <w:t xml:space="preserve">You will need to pay your £25 non-refundable Resource Fee before coming to enrol.  This can be done on the online shop </w:t>
      </w:r>
      <w:hyperlink r:id="rId6" w:history="1">
        <w:r w:rsidRPr="00000D90">
          <w:rPr>
            <w:rStyle w:val="Hyperlink"/>
            <w:rFonts w:ascii="Arial" w:hAnsi="Arial" w:cs="Arial"/>
          </w:rPr>
          <w:t>www.shop.wiltshire.ac.uk</w:t>
        </w:r>
      </w:hyperlink>
      <w:r w:rsidRPr="00000D90">
        <w:rPr>
          <w:rFonts w:ascii="Arial" w:hAnsi="Arial" w:cs="Arial"/>
          <w:color w:val="000000" w:themeColor="text1"/>
        </w:rPr>
        <w:t xml:space="preserve">   You will need to bring a copy of your receipt to enrolment as proof of purchase. If you cannot pay online, please bring cash or a cheque made payable to Wiltshire College &amp; University Centre with you on enrolment day.</w:t>
      </w:r>
    </w:p>
    <w:bookmarkEnd w:id="1"/>
    <w:p w14:paraId="4AF6B330" w14:textId="77777777" w:rsidR="00E56154" w:rsidRPr="00E56154" w:rsidRDefault="00E56154" w:rsidP="00E5615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E56154">
        <w:rPr>
          <w:rFonts w:ascii="Arial" w:hAnsi="Arial" w:cs="Arial"/>
          <w:b/>
          <w:color w:val="000000" w:themeColor="text1"/>
        </w:rPr>
        <w:t>Stationery</w:t>
      </w:r>
    </w:p>
    <w:p w14:paraId="75451A84" w14:textId="77777777" w:rsidR="00E56154" w:rsidRPr="00E56154" w:rsidRDefault="00E56154" w:rsidP="00E56154">
      <w:pPr>
        <w:spacing w:line="276" w:lineRule="auto"/>
        <w:rPr>
          <w:rFonts w:ascii="Arial" w:hAnsi="Arial" w:cs="Arial"/>
          <w:color w:val="000000" w:themeColor="text1"/>
        </w:rPr>
      </w:pPr>
      <w:r w:rsidRPr="00E56154">
        <w:rPr>
          <w:rFonts w:ascii="Arial" w:hAnsi="Arial" w:cs="Arial"/>
          <w:color w:val="000000" w:themeColor="text1"/>
        </w:rPr>
        <w:t>All students are required to provide their own personal stationery to include pads, pens and pencils and folders ready for the start of term.</w:t>
      </w:r>
      <w:r w:rsidRPr="00E56154">
        <w:rPr>
          <w:rFonts w:ascii="Arial" w:hAnsi="Arial" w:cs="Arial"/>
        </w:rPr>
        <w:t xml:space="preserve"> Course tutors will advise of any specific requirements at the start of term. </w:t>
      </w:r>
    </w:p>
    <w:p w14:paraId="7717313C" w14:textId="77777777" w:rsidR="00E56154" w:rsidRPr="00E56154" w:rsidRDefault="00E56154" w:rsidP="00E5615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E56154">
        <w:rPr>
          <w:rFonts w:ascii="Arial" w:hAnsi="Arial" w:cs="Arial"/>
          <w:b/>
          <w:color w:val="000000" w:themeColor="text1"/>
        </w:rPr>
        <w:t>Books</w:t>
      </w:r>
    </w:p>
    <w:p w14:paraId="4FC8D198" w14:textId="77777777" w:rsidR="00E56154" w:rsidRPr="00E56154" w:rsidRDefault="00E56154" w:rsidP="00E56154">
      <w:pPr>
        <w:rPr>
          <w:rFonts w:ascii="Arial" w:hAnsi="Arial" w:cs="Arial"/>
        </w:rPr>
      </w:pPr>
      <w:r w:rsidRPr="00E56154">
        <w:rPr>
          <w:rFonts w:ascii="Arial" w:hAnsi="Arial" w:cs="Arial"/>
        </w:rPr>
        <w:t>You are required to purchase text books as follows</w:t>
      </w:r>
    </w:p>
    <w:p w14:paraId="661D855D" w14:textId="77777777" w:rsidR="00E56154" w:rsidRPr="00E56154" w:rsidRDefault="00E56154" w:rsidP="007B378D">
      <w:pPr>
        <w:pStyle w:val="NoSpacing"/>
        <w:spacing w:after="240"/>
        <w:rPr>
          <w:rFonts w:ascii="Arial" w:hAnsi="Arial" w:cs="Arial"/>
          <w:b/>
        </w:rPr>
      </w:pPr>
      <w:r w:rsidRPr="00E56154">
        <w:rPr>
          <w:rFonts w:ascii="Arial" w:hAnsi="Arial" w:cs="Arial"/>
          <w:b/>
        </w:rPr>
        <w:t>Level 2 Health and Social Care</w:t>
      </w:r>
    </w:p>
    <w:p w14:paraId="15923620" w14:textId="77777777" w:rsidR="00E56154" w:rsidRPr="00E56154" w:rsidRDefault="00E56154" w:rsidP="007B378D">
      <w:pPr>
        <w:pStyle w:val="NoSpacing"/>
        <w:spacing w:after="120"/>
        <w:rPr>
          <w:rFonts w:ascii="Arial" w:hAnsi="Arial" w:cs="Arial"/>
        </w:rPr>
      </w:pPr>
      <w:r w:rsidRPr="00E56154">
        <w:rPr>
          <w:rFonts w:ascii="Arial" w:hAnsi="Arial" w:cs="Arial"/>
        </w:rPr>
        <w:t>BTEC First in health and Social Care – ISBN 9781446901359 (level 2 only)</w:t>
      </w:r>
    </w:p>
    <w:p w14:paraId="25332E56" w14:textId="77777777" w:rsidR="00E56154" w:rsidRPr="00E56154" w:rsidRDefault="00E56154" w:rsidP="007B378D">
      <w:pPr>
        <w:pStyle w:val="NoSpacing"/>
        <w:spacing w:after="120"/>
        <w:rPr>
          <w:rFonts w:ascii="Arial" w:hAnsi="Arial" w:cs="Arial"/>
        </w:rPr>
      </w:pPr>
      <w:r w:rsidRPr="00E56154">
        <w:rPr>
          <w:rFonts w:ascii="Arial" w:hAnsi="Arial" w:cs="Arial"/>
        </w:rPr>
        <w:t>Revision Guide – ISBN 978-1-4469-0981-2 (level 2 only)</w:t>
      </w:r>
    </w:p>
    <w:p w14:paraId="131BBB25" w14:textId="32C0AEDC" w:rsidR="00E56154" w:rsidRPr="00E56154" w:rsidRDefault="00E56154" w:rsidP="00BE0A3F">
      <w:pPr>
        <w:pStyle w:val="NoSpacing"/>
        <w:spacing w:after="120"/>
        <w:rPr>
          <w:rFonts w:ascii="Arial" w:hAnsi="Arial" w:cs="Arial"/>
        </w:rPr>
      </w:pPr>
      <w:r w:rsidRPr="00E56154">
        <w:rPr>
          <w:rFonts w:ascii="Arial" w:hAnsi="Arial" w:cs="Arial"/>
        </w:rPr>
        <w:t>Revision Workbook – ISBN 978-1-4469-0982-9 (level 2 only)</w:t>
      </w:r>
    </w:p>
    <w:p w14:paraId="31D8E96E" w14:textId="77777777" w:rsidR="00BE0A3F" w:rsidRDefault="00BE0A3F" w:rsidP="00BE0A3F">
      <w:pPr>
        <w:pStyle w:val="NoSpacing"/>
        <w:rPr>
          <w:rFonts w:ascii="Arial" w:hAnsi="Arial" w:cs="Arial"/>
          <w:b/>
        </w:rPr>
      </w:pPr>
    </w:p>
    <w:p w14:paraId="29E72BBF" w14:textId="2500FC39" w:rsidR="00E56154" w:rsidRPr="00E56154" w:rsidRDefault="00E56154" w:rsidP="007B378D">
      <w:pPr>
        <w:pStyle w:val="NoSpacing"/>
        <w:spacing w:after="240"/>
        <w:rPr>
          <w:rFonts w:ascii="Arial" w:hAnsi="Arial" w:cs="Arial"/>
          <w:b/>
        </w:rPr>
      </w:pPr>
      <w:r w:rsidRPr="00E56154">
        <w:rPr>
          <w:rFonts w:ascii="Arial" w:hAnsi="Arial" w:cs="Arial"/>
          <w:b/>
        </w:rPr>
        <w:t xml:space="preserve">Level 3 Health and Social Care </w:t>
      </w:r>
    </w:p>
    <w:p w14:paraId="4213C81F" w14:textId="09FB5BFC" w:rsidR="00452E05" w:rsidRPr="00452E05" w:rsidRDefault="00027E20" w:rsidP="00452E05">
      <w:pPr>
        <w:pStyle w:val="a-spacing-mini"/>
        <w:shd w:val="clear" w:color="auto" w:fill="FFFFFF"/>
        <w:spacing w:before="0" w:beforeAutospacing="0" w:after="0" w:afterAutospacing="0"/>
        <w:ind w:right="30"/>
        <w:rPr>
          <w:rStyle w:val="a-label"/>
        </w:rPr>
      </w:pPr>
      <w:hyperlink r:id="rId7" w:history="1">
        <w:r w:rsidR="00452E05">
          <w:rPr>
            <w:rStyle w:val="Hyperlink"/>
          </w:rPr>
          <w:t xml:space="preserve">BTEC National Health and Social Care Student Book 1: For the 2016 specifications (BTEC Nationals Health and Social Care 2016): Amazon.co.uk: Billingham, Marilyn, Davenport, Pamela, </w:t>
        </w:r>
        <w:proofErr w:type="spellStart"/>
        <w:r w:rsidR="00452E05">
          <w:rPr>
            <w:rStyle w:val="Hyperlink"/>
          </w:rPr>
          <w:t>Talman</w:t>
        </w:r>
        <w:proofErr w:type="spellEnd"/>
        <w:r w:rsidR="00452E05">
          <w:rPr>
            <w:rStyle w:val="Hyperlink"/>
          </w:rPr>
          <w:t>, Hilary, Matthews, Nicola, Stretch, Beryl, Haworth, Elizabeth: 9781292126012: Books</w:t>
        </w:r>
      </w:hyperlink>
      <w:r w:rsidR="00452E05">
        <w:rPr>
          <w:rFonts w:ascii="Arial" w:eastAsia="Times New Roman" w:hAnsi="Arial" w:cs="Arial"/>
          <w:color w:val="0F1111"/>
          <w:sz w:val="21"/>
          <w:szCs w:val="21"/>
        </w:rPr>
        <w:t xml:space="preserve"> </w:t>
      </w:r>
      <w:r w:rsidR="00452E05">
        <w:rPr>
          <w:rStyle w:val="a-size-small"/>
          <w:rFonts w:ascii="Arial" w:eastAsia="Times New Roman" w:hAnsi="Arial" w:cs="Arial"/>
          <w:color w:val="0F1111"/>
          <w:sz w:val="21"/>
          <w:szCs w:val="21"/>
        </w:rPr>
        <w:t>by Marilyn Billingham Paperback</w:t>
      </w:r>
      <w:r w:rsidR="00452E05">
        <w:rPr>
          <w:rFonts w:ascii="Arial" w:eastAsia="Times New Roman" w:hAnsi="Arial" w:cs="Arial"/>
          <w:color w:val="0F1111"/>
          <w:sz w:val="21"/>
          <w:szCs w:val="21"/>
        </w:rPr>
        <w:t> </w:t>
      </w:r>
      <w:r w:rsidR="00452E05">
        <w:rPr>
          <w:rStyle w:val="p13n-sc-price"/>
          <w:rFonts w:ascii="Arial" w:eastAsia="Times New Roman" w:hAnsi="Arial" w:cs="Arial"/>
          <w:color w:val="0F1111"/>
          <w:sz w:val="21"/>
          <w:szCs w:val="21"/>
        </w:rPr>
        <w:t>£29.49</w:t>
      </w:r>
    </w:p>
    <w:p w14:paraId="3504EB7B" w14:textId="77777777" w:rsidR="00452E05" w:rsidRDefault="00452E05" w:rsidP="00452E05">
      <w:pPr>
        <w:pStyle w:val="a-spacing-mini"/>
        <w:shd w:val="clear" w:color="auto" w:fill="FFFFFF"/>
        <w:spacing w:before="0" w:beforeAutospacing="0" w:after="0" w:afterAutospacing="0"/>
        <w:ind w:left="720" w:right="30"/>
        <w:rPr>
          <w:rFonts w:ascii="Arial" w:eastAsia="Times New Roman" w:hAnsi="Arial" w:cs="Arial"/>
          <w:color w:val="0F1111"/>
          <w:sz w:val="21"/>
          <w:szCs w:val="21"/>
        </w:rPr>
      </w:pPr>
    </w:p>
    <w:p w14:paraId="0BF12C93" w14:textId="2BCB6596" w:rsidR="00452E05" w:rsidRDefault="00027E20" w:rsidP="00452E05">
      <w:pPr>
        <w:pStyle w:val="a-spacing-mini"/>
        <w:shd w:val="clear" w:color="auto" w:fill="FFFFFF"/>
        <w:spacing w:before="0" w:beforeAutospacing="0" w:after="0" w:afterAutospacing="0"/>
        <w:ind w:right="30"/>
      </w:pPr>
      <w:hyperlink r:id="rId8" w:history="1">
        <w:r w:rsidR="00452E05">
          <w:rPr>
            <w:rStyle w:val="Hyperlink"/>
            <w:rFonts w:ascii="Arial" w:eastAsia="Times New Roman" w:hAnsi="Arial" w:cs="Arial"/>
            <w:color w:val="007185"/>
            <w:sz w:val="21"/>
            <w:szCs w:val="21"/>
          </w:rPr>
          <w:t>BTEC National Health and Social Care Student Book 2: For the 2016 specifications (BTEC Nationals…</w:t>
        </w:r>
      </w:hyperlink>
      <w:r w:rsidR="00452E05">
        <w:rPr>
          <w:rStyle w:val="a-size-small"/>
          <w:rFonts w:ascii="Arial" w:eastAsia="Times New Roman" w:hAnsi="Arial" w:cs="Arial"/>
          <w:color w:val="0F1111"/>
          <w:sz w:val="21"/>
          <w:szCs w:val="21"/>
        </w:rPr>
        <w:t xml:space="preserve"> by Carolyn </w:t>
      </w:r>
      <w:proofErr w:type="spellStart"/>
      <w:r w:rsidR="00452E05">
        <w:rPr>
          <w:rStyle w:val="a-size-small"/>
          <w:rFonts w:ascii="Arial" w:eastAsia="Times New Roman" w:hAnsi="Arial" w:cs="Arial"/>
          <w:color w:val="0F1111"/>
          <w:sz w:val="21"/>
          <w:szCs w:val="21"/>
        </w:rPr>
        <w:t>Aldworth</w:t>
      </w:r>
      <w:proofErr w:type="spellEnd"/>
      <w:r w:rsidR="00452E05">
        <w:rPr>
          <w:rStyle w:val="a-size-small"/>
          <w:rFonts w:ascii="Arial" w:eastAsia="Times New Roman" w:hAnsi="Arial" w:cs="Arial"/>
          <w:color w:val="0F1111"/>
          <w:sz w:val="21"/>
          <w:szCs w:val="21"/>
        </w:rPr>
        <w:t> Paperback</w:t>
      </w:r>
      <w:r w:rsidR="00452E05">
        <w:rPr>
          <w:rFonts w:ascii="Arial" w:eastAsia="Times New Roman" w:hAnsi="Arial" w:cs="Arial"/>
          <w:color w:val="0F1111"/>
          <w:sz w:val="21"/>
          <w:szCs w:val="21"/>
        </w:rPr>
        <w:t> </w:t>
      </w:r>
      <w:r w:rsidR="00452E05">
        <w:rPr>
          <w:rStyle w:val="p13n-sc-price"/>
          <w:rFonts w:ascii="Arial" w:eastAsia="Times New Roman" w:hAnsi="Arial" w:cs="Arial"/>
          <w:color w:val="0F1111"/>
          <w:sz w:val="21"/>
          <w:szCs w:val="21"/>
        </w:rPr>
        <w:t>£18.88</w:t>
      </w:r>
    </w:p>
    <w:p w14:paraId="3E47B8AD" w14:textId="18CAAC2C" w:rsidR="00452E05" w:rsidRDefault="00452E05" w:rsidP="00452E05">
      <w:pPr>
        <w:pStyle w:val="a-spacing-mini"/>
        <w:shd w:val="clear" w:color="auto" w:fill="FFFFFF"/>
        <w:spacing w:before="0" w:beforeAutospacing="0" w:after="0" w:afterAutospacing="0"/>
        <w:rPr>
          <w:rStyle w:val="sims-fbt-checkbox-label"/>
        </w:rPr>
      </w:pPr>
      <w:r>
        <w:rPr>
          <w:color w:val="0F1111"/>
        </w:rPr>
        <w:br/>
      </w:r>
      <w:hyperlink r:id="rId9" w:history="1">
        <w:r>
          <w:rPr>
            <w:rStyle w:val="Hyperlink"/>
            <w:color w:val="007185"/>
          </w:rPr>
          <w:t>BTEC National Health and Social Care Revision Guide: Second edition (REVISE BTEC Nationals in Health…</w:t>
        </w:r>
      </w:hyperlink>
      <w:r>
        <w:rPr>
          <w:rStyle w:val="a-size-small"/>
          <w:color w:val="0F1111"/>
        </w:rPr>
        <w:t> by Brenda Baker</w:t>
      </w:r>
      <w:r>
        <w:rPr>
          <w:rStyle w:val="sims-fbt-checkbox-label"/>
          <w:color w:val="0F1111"/>
        </w:rPr>
        <w:t> Paperback </w:t>
      </w:r>
      <w:r>
        <w:rPr>
          <w:rStyle w:val="p13n-sc-price"/>
          <w:color w:val="0F1111"/>
        </w:rPr>
        <w:t>£11.50</w:t>
      </w:r>
    </w:p>
    <w:p w14:paraId="6084A44E" w14:textId="77777777" w:rsidR="00452E05" w:rsidRDefault="00452E05" w:rsidP="00452E05">
      <w:pPr>
        <w:rPr>
          <w:rFonts w:eastAsia="Times New Roman"/>
          <w:color w:val="000000"/>
          <w:sz w:val="24"/>
          <w:szCs w:val="24"/>
        </w:rPr>
      </w:pPr>
    </w:p>
    <w:p w14:paraId="5F8DF753" w14:textId="77777777" w:rsidR="00452E05" w:rsidRPr="00E56154" w:rsidRDefault="00452E05" w:rsidP="00E56154">
      <w:pPr>
        <w:pStyle w:val="NoSpacing"/>
        <w:rPr>
          <w:rFonts w:ascii="Arial" w:hAnsi="Arial" w:cs="Arial"/>
        </w:rPr>
      </w:pPr>
    </w:p>
    <w:p w14:paraId="13B61EA3" w14:textId="77777777" w:rsidR="00E56154" w:rsidRPr="00E56154" w:rsidRDefault="00E56154" w:rsidP="00E56154">
      <w:pPr>
        <w:pStyle w:val="NoSpacing"/>
        <w:rPr>
          <w:rFonts w:ascii="Arial" w:hAnsi="Arial" w:cs="Arial"/>
          <w:b/>
          <w:color w:val="000000" w:themeColor="text1"/>
        </w:rPr>
      </w:pPr>
    </w:p>
    <w:p w14:paraId="4CC21C0C" w14:textId="4A45843F" w:rsidR="00E56154" w:rsidRPr="00E56154" w:rsidRDefault="00566A26" w:rsidP="00E56154">
      <w:pPr>
        <w:spacing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DBS</w:t>
      </w:r>
    </w:p>
    <w:p w14:paraId="54878E9A" w14:textId="72E7892F" w:rsidR="00772175" w:rsidRDefault="00772175" w:rsidP="00E56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E56154" w:rsidRPr="00E56154">
        <w:rPr>
          <w:rFonts w:ascii="Arial" w:hAnsi="Arial" w:cs="Arial"/>
        </w:rPr>
        <w:t xml:space="preserve">Level 2 and 3 students </w:t>
      </w:r>
      <w:r>
        <w:rPr>
          <w:rFonts w:ascii="Arial" w:hAnsi="Arial" w:cs="Arial"/>
        </w:rPr>
        <w:t xml:space="preserve">will </w:t>
      </w:r>
      <w:r w:rsidR="00E56154" w:rsidRPr="00E56154">
        <w:rPr>
          <w:rFonts w:ascii="Arial" w:hAnsi="Arial" w:cs="Arial"/>
        </w:rPr>
        <w:t>require a DBS (disclosure and barring service) check.</w:t>
      </w:r>
    </w:p>
    <w:p w14:paraId="3786CACF" w14:textId="3F0D12A2" w:rsidR="00102354" w:rsidRDefault="00102354" w:rsidP="00E5615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are 19 or over (on 31</w:t>
      </w:r>
      <w:r w:rsidRPr="00772175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August 20</w:t>
      </w:r>
      <w:r w:rsidR="00452E05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) and are not eligible for fee remission, the price for the DBS Check is </w:t>
      </w:r>
      <w:r w:rsidRPr="00BE0A3F">
        <w:rPr>
          <w:rFonts w:ascii="Arial" w:hAnsi="Arial" w:cs="Arial"/>
          <w:b/>
        </w:rPr>
        <w:t>£51.80</w:t>
      </w:r>
      <w:r>
        <w:rPr>
          <w:rFonts w:ascii="Arial" w:hAnsi="Arial" w:cs="Arial"/>
        </w:rPr>
        <w:t xml:space="preserve">. Please pay through the college shop before </w:t>
      </w:r>
      <w:r w:rsidR="00452E05">
        <w:rPr>
          <w:rFonts w:ascii="Arial" w:hAnsi="Arial" w:cs="Arial"/>
        </w:rPr>
        <w:t>the start of the course</w:t>
      </w:r>
      <w:r>
        <w:rPr>
          <w:rFonts w:ascii="Arial" w:hAnsi="Arial" w:cs="Arial"/>
        </w:rPr>
        <w:t xml:space="preserve"> </w:t>
      </w:r>
      <w:hyperlink r:id="rId10" w:history="1">
        <w:r w:rsidRPr="00E56154">
          <w:rPr>
            <w:rStyle w:val="Hyperlink"/>
            <w:rFonts w:ascii="Arial" w:hAnsi="Arial" w:cs="Arial"/>
          </w:rPr>
          <w:t>www.shop.wiltshire.ac.uk</w:t>
        </w:r>
      </w:hyperlink>
    </w:p>
    <w:p w14:paraId="671EF80D" w14:textId="5ADC81E1" w:rsidR="00AA4971" w:rsidRDefault="00102354" w:rsidP="00E561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do not have to pay for your </w:t>
      </w:r>
      <w:r w:rsidR="00BE0A3F">
        <w:rPr>
          <w:rFonts w:ascii="Arial" w:hAnsi="Arial" w:cs="Arial"/>
        </w:rPr>
        <w:t xml:space="preserve">DBS check </w:t>
      </w:r>
      <w:r w:rsidR="00772175">
        <w:rPr>
          <w:rFonts w:ascii="Arial" w:hAnsi="Arial" w:cs="Arial"/>
        </w:rPr>
        <w:t>if you</w:t>
      </w:r>
      <w:r w:rsidR="00AA4971">
        <w:rPr>
          <w:rFonts w:ascii="Arial" w:hAnsi="Arial" w:cs="Arial"/>
        </w:rPr>
        <w:t xml:space="preserve"> are </w:t>
      </w:r>
      <w:r w:rsidR="007B378D">
        <w:rPr>
          <w:rFonts w:ascii="Arial" w:hAnsi="Arial" w:cs="Arial"/>
        </w:rPr>
        <w:t xml:space="preserve">in one of </w:t>
      </w:r>
      <w:r w:rsidR="00AA4971">
        <w:rPr>
          <w:rFonts w:ascii="Arial" w:hAnsi="Arial" w:cs="Arial"/>
        </w:rPr>
        <w:t>the following</w:t>
      </w:r>
      <w:r w:rsidR="007B378D">
        <w:rPr>
          <w:rFonts w:ascii="Arial" w:hAnsi="Arial" w:cs="Arial"/>
        </w:rPr>
        <w:t xml:space="preserve"> groups</w:t>
      </w:r>
      <w:r w:rsidR="00AA4971">
        <w:rPr>
          <w:rFonts w:ascii="Arial" w:hAnsi="Arial" w:cs="Arial"/>
        </w:rPr>
        <w:t xml:space="preserve">: </w:t>
      </w:r>
    </w:p>
    <w:p w14:paraId="6E5C7460" w14:textId="2828A2C9" w:rsidR="00AA4971" w:rsidRDefault="00AA4971" w:rsidP="00AA49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A4971">
        <w:rPr>
          <w:rFonts w:ascii="Arial" w:hAnsi="Arial" w:cs="Arial"/>
        </w:rPr>
        <w:t>aged 18 or under on 31st August 20</w:t>
      </w:r>
      <w:r w:rsidR="00452E05">
        <w:rPr>
          <w:rFonts w:ascii="Arial" w:hAnsi="Arial" w:cs="Arial"/>
        </w:rPr>
        <w:t>21</w:t>
      </w:r>
      <w:r>
        <w:rPr>
          <w:rFonts w:ascii="Arial" w:hAnsi="Arial" w:cs="Arial"/>
        </w:rPr>
        <w:t>,</w:t>
      </w:r>
      <w:r w:rsidRPr="00AA4971">
        <w:rPr>
          <w:rFonts w:ascii="Arial" w:hAnsi="Arial" w:cs="Arial"/>
        </w:rPr>
        <w:t xml:space="preserve"> or</w:t>
      </w:r>
    </w:p>
    <w:p w14:paraId="70754CEC" w14:textId="2ED2845A" w:rsidR="00AA4971" w:rsidRDefault="00AA4971" w:rsidP="00AA49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A4971">
        <w:rPr>
          <w:rFonts w:ascii="Arial" w:hAnsi="Arial" w:cs="Arial"/>
        </w:rPr>
        <w:t>9+ and eligible</w:t>
      </w:r>
      <w:r>
        <w:rPr>
          <w:rFonts w:ascii="Arial" w:hAnsi="Arial" w:cs="Arial"/>
        </w:rPr>
        <w:t xml:space="preserve"> for fee remission, or</w:t>
      </w:r>
    </w:p>
    <w:p w14:paraId="5EAE082B" w14:textId="4579854E" w:rsidR="00772175" w:rsidRDefault="00AA4971" w:rsidP="00AA497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19+ paying your Level 3 course fees with an Advanced Learner Loan</w:t>
      </w:r>
      <w:r w:rsidRPr="00AA4971">
        <w:rPr>
          <w:rFonts w:ascii="Arial" w:hAnsi="Arial" w:cs="Arial"/>
        </w:rPr>
        <w:t xml:space="preserve"> </w:t>
      </w:r>
    </w:p>
    <w:p w14:paraId="61FBC9B7" w14:textId="40935CA7" w:rsidR="00102354" w:rsidRPr="00102354" w:rsidRDefault="00102354" w:rsidP="00102354">
      <w:pPr>
        <w:rPr>
          <w:rFonts w:ascii="Arial" w:hAnsi="Arial" w:cs="Arial"/>
        </w:rPr>
      </w:pPr>
      <w:r>
        <w:rPr>
          <w:rFonts w:ascii="Arial" w:hAnsi="Arial" w:cs="Arial"/>
        </w:rPr>
        <w:t>Over the summer you will be sent a link to enable you to apply for your DBS check online.</w:t>
      </w:r>
      <w:r w:rsidRPr="00772175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u w:val="none"/>
        </w:rPr>
        <w:t>Y</w:t>
      </w:r>
      <w:r w:rsidRPr="00772175">
        <w:rPr>
          <w:rStyle w:val="Hyperlink"/>
          <w:rFonts w:ascii="Arial" w:hAnsi="Arial" w:cs="Arial"/>
          <w:color w:val="000000" w:themeColor="text1"/>
          <w:u w:val="none"/>
        </w:rPr>
        <w:t>ou must then bring the required ID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documents</w:t>
      </w:r>
      <w:r w:rsidRPr="00772175">
        <w:rPr>
          <w:rStyle w:val="Hyperlink"/>
          <w:rFonts w:ascii="Arial" w:hAnsi="Arial" w:cs="Arial"/>
          <w:color w:val="000000" w:themeColor="text1"/>
          <w:u w:val="none"/>
        </w:rPr>
        <w:t xml:space="preserve"> to your enrolment at the end of</w:t>
      </w:r>
      <w:r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772175">
        <w:rPr>
          <w:rStyle w:val="Hyperlink"/>
          <w:rFonts w:ascii="Arial" w:hAnsi="Arial" w:cs="Arial"/>
          <w:color w:val="000000" w:themeColor="text1"/>
          <w:u w:val="none"/>
        </w:rPr>
        <w:t>August</w:t>
      </w:r>
      <w:r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58D90442" w14:textId="77777777" w:rsidR="00E56154" w:rsidRPr="00E56154" w:rsidRDefault="00E56154" w:rsidP="00E5615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E56154">
        <w:rPr>
          <w:rFonts w:ascii="Arial" w:hAnsi="Arial" w:cs="Arial"/>
          <w:b/>
          <w:color w:val="000000" w:themeColor="text1"/>
        </w:rPr>
        <w:t>Uniform</w:t>
      </w:r>
    </w:p>
    <w:p w14:paraId="18854D18" w14:textId="77777777" w:rsidR="00E56154" w:rsidRPr="00E56154" w:rsidRDefault="00E56154" w:rsidP="00E56154">
      <w:pPr>
        <w:rPr>
          <w:rFonts w:ascii="Arial" w:hAnsi="Arial" w:cs="Arial"/>
        </w:rPr>
      </w:pPr>
      <w:r w:rsidRPr="00E56154">
        <w:rPr>
          <w:rFonts w:ascii="Arial" w:hAnsi="Arial" w:cs="Arial"/>
        </w:rPr>
        <w:t>Level 2 and 3 students are required to order a T-shirt for placement ready for placement.</w:t>
      </w:r>
    </w:p>
    <w:p w14:paraId="4CEB4186" w14:textId="27E6C23B" w:rsidR="00E56154" w:rsidRPr="00E56154" w:rsidRDefault="00E56154" w:rsidP="00E5615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E56154">
        <w:rPr>
          <w:rFonts w:ascii="Arial" w:hAnsi="Arial" w:cs="Arial"/>
        </w:rPr>
        <w:t>The cost is £10.50 and it can be purchased through the college</w:t>
      </w:r>
      <w:r w:rsidR="00102354">
        <w:rPr>
          <w:rFonts w:ascii="Arial" w:hAnsi="Arial" w:cs="Arial"/>
        </w:rPr>
        <w:t xml:space="preserve"> </w:t>
      </w:r>
      <w:r w:rsidRPr="00E56154">
        <w:rPr>
          <w:rFonts w:ascii="Arial" w:hAnsi="Arial" w:cs="Arial"/>
        </w:rPr>
        <w:t>shop</w:t>
      </w:r>
      <w:r w:rsidR="00102354">
        <w:rPr>
          <w:rFonts w:ascii="Arial" w:hAnsi="Arial" w:cs="Arial"/>
        </w:rPr>
        <w:t xml:space="preserve"> </w:t>
      </w:r>
      <w:hyperlink r:id="rId11" w:history="1">
        <w:r w:rsidR="00102354" w:rsidRPr="00447F01">
          <w:rPr>
            <w:rStyle w:val="Hyperlink"/>
            <w:rFonts w:ascii="Arial" w:hAnsi="Arial" w:cs="Arial"/>
          </w:rPr>
          <w:t>www.shop.wiltshire.ac.uk</w:t>
        </w:r>
      </w:hyperlink>
      <w:r w:rsidRPr="00E56154">
        <w:rPr>
          <w:rFonts w:ascii="Arial" w:hAnsi="Arial" w:cs="Arial"/>
        </w:rPr>
        <w:t xml:space="preserve">. T-shirts are available in </w:t>
      </w:r>
      <w:r w:rsidR="00102354">
        <w:rPr>
          <w:rFonts w:ascii="Arial" w:hAnsi="Arial" w:cs="Arial"/>
        </w:rPr>
        <w:t xml:space="preserve">sizes </w:t>
      </w:r>
      <w:r w:rsidRPr="00E56154">
        <w:rPr>
          <w:rFonts w:ascii="Arial" w:hAnsi="Arial" w:cs="Arial"/>
        </w:rPr>
        <w:t xml:space="preserve">small, medium, large and extra-large. </w:t>
      </w:r>
    </w:p>
    <w:p w14:paraId="636F4BA4" w14:textId="77777777" w:rsidR="00E56154" w:rsidRPr="00E56154" w:rsidRDefault="00E56154" w:rsidP="00E56154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E56154">
        <w:rPr>
          <w:rFonts w:ascii="Arial" w:hAnsi="Arial" w:cs="Arial"/>
          <w:b/>
          <w:color w:val="000000" w:themeColor="text1"/>
        </w:rPr>
        <w:t>Trips</w:t>
      </w:r>
    </w:p>
    <w:p w14:paraId="3FB5B183" w14:textId="77777777" w:rsidR="00E56154" w:rsidRPr="00E56154" w:rsidRDefault="00E56154" w:rsidP="00E56154">
      <w:pPr>
        <w:spacing w:line="276" w:lineRule="auto"/>
        <w:rPr>
          <w:rFonts w:ascii="Arial" w:hAnsi="Arial" w:cs="Arial"/>
          <w:color w:val="000000" w:themeColor="text1"/>
        </w:rPr>
      </w:pPr>
      <w:r w:rsidRPr="00E56154">
        <w:rPr>
          <w:rFonts w:ascii="Arial" w:hAnsi="Arial" w:cs="Arial"/>
          <w:color w:val="000000" w:themeColor="text1"/>
        </w:rPr>
        <w:t>All students will have the opportunity to attend trips throughout the year.  An overseas trip will be arranged at an approximate cost of £400.00.</w:t>
      </w:r>
    </w:p>
    <w:p w14:paraId="3867CDC0" w14:textId="668AD18C" w:rsidR="00E56154" w:rsidRPr="00E56154" w:rsidRDefault="00E56154" w:rsidP="00E56154">
      <w:pPr>
        <w:spacing w:line="276" w:lineRule="auto"/>
        <w:rPr>
          <w:rFonts w:ascii="Arial" w:hAnsi="Arial" w:cs="Arial"/>
        </w:rPr>
      </w:pPr>
      <w:r w:rsidRPr="00E56154">
        <w:rPr>
          <w:rFonts w:ascii="Arial" w:hAnsi="Arial" w:cs="Arial"/>
        </w:rPr>
        <w:t>You will be able to pay for</w:t>
      </w:r>
      <w:r w:rsidR="00102354">
        <w:rPr>
          <w:rFonts w:ascii="Arial" w:hAnsi="Arial" w:cs="Arial"/>
        </w:rPr>
        <w:t xml:space="preserve"> trips</w:t>
      </w:r>
      <w:r w:rsidRPr="00E56154">
        <w:rPr>
          <w:rFonts w:ascii="Arial" w:hAnsi="Arial" w:cs="Arial"/>
        </w:rPr>
        <w:t xml:space="preserve"> </w:t>
      </w:r>
      <w:r w:rsidR="00102354">
        <w:rPr>
          <w:rFonts w:ascii="Arial" w:hAnsi="Arial" w:cs="Arial"/>
        </w:rPr>
        <w:t>through</w:t>
      </w:r>
      <w:r w:rsidRPr="00E56154">
        <w:rPr>
          <w:rFonts w:ascii="Arial" w:hAnsi="Arial" w:cs="Arial"/>
        </w:rPr>
        <w:t xml:space="preserve"> the college online shop</w:t>
      </w:r>
      <w:r w:rsidR="00102354">
        <w:rPr>
          <w:rFonts w:ascii="Arial" w:hAnsi="Arial" w:cs="Arial"/>
        </w:rPr>
        <w:t xml:space="preserve"> when further details are available</w:t>
      </w:r>
      <w:r w:rsidRPr="00E56154">
        <w:rPr>
          <w:rFonts w:ascii="Arial" w:hAnsi="Arial" w:cs="Arial"/>
        </w:rPr>
        <w:t>.</w:t>
      </w:r>
    </w:p>
    <w:sectPr w:rsidR="00E56154" w:rsidRPr="00E56154" w:rsidSect="00102354">
      <w:pgSz w:w="11906" w:h="16838" w:code="9"/>
      <w:pgMar w:top="1440" w:right="1440" w:bottom="851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16405"/>
    <w:multiLevelType w:val="multilevel"/>
    <w:tmpl w:val="BF5E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07499"/>
    <w:multiLevelType w:val="hybridMultilevel"/>
    <w:tmpl w:val="BF78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54"/>
    <w:rsid w:val="00027E20"/>
    <w:rsid w:val="00102354"/>
    <w:rsid w:val="00134898"/>
    <w:rsid w:val="00270054"/>
    <w:rsid w:val="00312CFD"/>
    <w:rsid w:val="0039001D"/>
    <w:rsid w:val="003F4B16"/>
    <w:rsid w:val="00452E05"/>
    <w:rsid w:val="005142DA"/>
    <w:rsid w:val="00566A26"/>
    <w:rsid w:val="0057275C"/>
    <w:rsid w:val="007073A6"/>
    <w:rsid w:val="00772175"/>
    <w:rsid w:val="007B378D"/>
    <w:rsid w:val="00AA4971"/>
    <w:rsid w:val="00BE0A3F"/>
    <w:rsid w:val="00C35806"/>
    <w:rsid w:val="00C7440B"/>
    <w:rsid w:val="00CF55F3"/>
    <w:rsid w:val="00E56154"/>
    <w:rsid w:val="00E95117"/>
    <w:rsid w:val="00EE0648"/>
    <w:rsid w:val="00F206AB"/>
    <w:rsid w:val="00F5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1D40D"/>
  <w15:chartTrackingRefBased/>
  <w15:docId w15:val="{4E198FD8-AF41-41B7-BC9D-E31E084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615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561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4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55F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354"/>
    <w:rPr>
      <w:color w:val="605E5C"/>
      <w:shd w:val="clear" w:color="auto" w:fill="E1DFDD"/>
    </w:rPr>
  </w:style>
  <w:style w:type="paragraph" w:customStyle="1" w:styleId="a-spacing-mini">
    <w:name w:val="a-spacing-mini"/>
    <w:basedOn w:val="Normal"/>
    <w:rsid w:val="00452E05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a-label">
    <w:name w:val="a-label"/>
    <w:basedOn w:val="DefaultParagraphFont"/>
    <w:rsid w:val="00452E05"/>
  </w:style>
  <w:style w:type="character" w:customStyle="1" w:styleId="sims-fbt-this-item">
    <w:name w:val="sims-fbt-this-item"/>
    <w:basedOn w:val="DefaultParagraphFont"/>
    <w:rsid w:val="00452E05"/>
  </w:style>
  <w:style w:type="character" w:customStyle="1" w:styleId="a-size-small">
    <w:name w:val="a-size-small"/>
    <w:basedOn w:val="DefaultParagraphFont"/>
    <w:rsid w:val="00452E05"/>
  </w:style>
  <w:style w:type="character" w:customStyle="1" w:styleId="p13n-sc-price">
    <w:name w:val="p13n-sc-price"/>
    <w:basedOn w:val="DefaultParagraphFont"/>
    <w:rsid w:val="00452E05"/>
  </w:style>
  <w:style w:type="character" w:customStyle="1" w:styleId="sims-fbt-checkbox-label">
    <w:name w:val="sims-fbt-checkbox-label"/>
    <w:basedOn w:val="DefaultParagraphFont"/>
    <w:rsid w:val="00452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8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BTEC-National-Health-Social-Student/dp/1292126027/ref=pd_bxgy_2/258-4996426-7309939?_encoding=UTF8&amp;pd_rd_i=1292126027&amp;pd_rd_r=6c62e48c-715c-4468-88be-94e259706781&amp;pd_rd_w=HV7Fs&amp;pd_rd_wg=mDhSi&amp;pf_rd_p=dcf35746-0212-418b-a148-30395d107b2d&amp;pf_rd_r=0ES7SBJR98V3CJ46EQ6J&amp;psc=1&amp;refRID=0ES7SBJR98V3CJ46EQ6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.uk/BTEC-National-Health-Social-Student/dp/1292126019/ref=pd_bxgy_img_3/257-9592239-9908533?_encoding=UTF8&amp;pd_rd_i=1292126019&amp;pd_rd_r=d4dd9332-f7c5-4e1a-b461-318d8c89d40d&amp;pd_rd_w=8n9BC&amp;pd_rd_wg=u28yb&amp;pf_rd_p=dcf35746-0212-418b-a148-30395d107b2d&amp;pf_rd_r=NBP84BRA5KN0T9H0C0XD&amp;psc=1&amp;refRID=NBP84BRA5KN0T9H0C0X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.wiltshire.ac.uk" TargetMode="External"/><Relationship Id="rId11" Type="http://schemas.openxmlformats.org/officeDocument/2006/relationships/hyperlink" Target="http://www.shop.wiltshire.ac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hop.wiltshire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.uk/National-Health-Social-Revision-Guide/dp/1292230444/ref=pd_bxgy_3/258-4996426-7309939?_encoding=UTF8&amp;pd_rd_i=1292230444&amp;pd_rd_r=6c62e48c-715c-4468-88be-94e259706781&amp;pd_rd_w=HV7Fs&amp;pd_rd_wg=mDhSi&amp;pf_rd_p=dcf35746-0212-418b-a148-30395d107b2d&amp;pf_rd_r=0ES7SBJR98V3CJ46EQ6J&amp;psc=1&amp;refRID=0ES7SBJR98V3CJ46EQ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Stainer</dc:creator>
  <cp:keywords/>
  <dc:description/>
  <cp:lastModifiedBy>Deborah Fisher</cp:lastModifiedBy>
  <cp:revision>3</cp:revision>
  <dcterms:created xsi:type="dcterms:W3CDTF">2021-03-26T14:26:00Z</dcterms:created>
  <dcterms:modified xsi:type="dcterms:W3CDTF">2021-04-27T14:12:00Z</dcterms:modified>
</cp:coreProperties>
</file>