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4DDA" w:rsidR="004A6775" w:rsidP="78C71875" w:rsidRDefault="004B6F66" w14:paraId="0E5BD228" w14:textId="511798D2">
      <w:pPr>
        <w:pStyle w:val="Normal"/>
        <w:rPr>
          <w:rFonts w:cs="Arial" w:cstheme="minorAscii"/>
          <w:b w:val="1"/>
          <w:bCs w:val="1"/>
          <w:sz w:val="28"/>
          <w:szCs w:val="28"/>
        </w:rPr>
      </w:pPr>
      <w:r w:rsidRPr="78C71875" w:rsidR="004B6F66">
        <w:rPr>
          <w:rFonts w:cs="Arial" w:cstheme="minorAscii"/>
          <w:b w:val="1"/>
          <w:bCs w:val="1"/>
          <w:sz w:val="28"/>
          <w:szCs w:val="28"/>
        </w:rPr>
        <w:t>W</w:t>
      </w:r>
      <w:r w:rsidRPr="78C71875" w:rsidR="004A6775">
        <w:rPr>
          <w:rFonts w:cs="Arial" w:cstheme="minorAscii"/>
          <w:b w:val="1"/>
          <w:bCs w:val="1"/>
          <w:sz w:val="28"/>
          <w:szCs w:val="28"/>
        </w:rPr>
        <w:t xml:space="preserve">elcome to the </w:t>
      </w:r>
      <w:r w:rsidRPr="78C71875" w:rsidR="00B57D5E">
        <w:rPr>
          <w:rFonts w:cs="Arial" w:cstheme="minorAscii"/>
          <w:b w:val="1"/>
          <w:bCs w:val="1"/>
          <w:sz w:val="28"/>
          <w:szCs w:val="28"/>
        </w:rPr>
        <w:t xml:space="preserve">HND </w:t>
      </w:r>
      <w:r w:rsidRPr="78C71875" w:rsidR="00F262E3">
        <w:rPr>
          <w:rFonts w:cs="Arial" w:cstheme="minorAscii"/>
          <w:b w:val="1"/>
          <w:bCs w:val="1"/>
          <w:sz w:val="28"/>
          <w:szCs w:val="28"/>
        </w:rPr>
        <w:t>Crime and Criminal Justice</w:t>
      </w:r>
      <w:r w:rsidRPr="78C71875" w:rsidR="00231B7E">
        <w:rPr>
          <w:rFonts w:cs="Arial" w:cstheme="minorAscii"/>
          <w:b w:val="1"/>
          <w:bCs w:val="1"/>
          <w:sz w:val="28"/>
          <w:szCs w:val="28"/>
        </w:rPr>
        <w:t xml:space="preserve"> </w:t>
      </w:r>
      <w:r w:rsidRPr="78C71875" w:rsidR="00231B7E">
        <w:rPr>
          <w:rFonts w:cs="Arial" w:cstheme="minorAscii"/>
          <w:b w:val="1"/>
          <w:bCs w:val="1"/>
          <w:sz w:val="28"/>
          <w:szCs w:val="28"/>
        </w:rPr>
        <w:t>(</w:t>
      </w:r>
      <w:r w:rsidRPr="78C71875" w:rsidR="00ED7D0F">
        <w:rPr>
          <w:rFonts w:cs="Arial" w:cstheme="minorAscii"/>
          <w:b w:val="1"/>
          <w:bCs w:val="1"/>
          <w:sz w:val="28"/>
          <w:szCs w:val="28"/>
        </w:rPr>
        <w:t>Salisbury</w:t>
      </w:r>
      <w:r w:rsidRPr="78C71875" w:rsidR="00231B7E">
        <w:rPr>
          <w:rFonts w:cs="Arial" w:cstheme="minorAscii"/>
          <w:b w:val="1"/>
          <w:bCs w:val="1"/>
          <w:sz w:val="28"/>
          <w:szCs w:val="28"/>
        </w:rPr>
        <w:t>)</w:t>
      </w:r>
    </w:p>
    <w:p w:rsidRPr="00441E0C" w:rsidR="004A6775" w:rsidP="78C71875" w:rsidRDefault="00A235E7" w14:paraId="7399FF60" w14:textId="7BCF2C2B">
      <w:pPr>
        <w:rPr>
          <w:rFonts w:cs="Arial" w:cstheme="minorAscii"/>
          <w:b w:val="1"/>
          <w:bCs w:val="1"/>
          <w:sz w:val="20"/>
          <w:szCs w:val="20"/>
        </w:rPr>
      </w:pPr>
      <w:r w:rsidRPr="78C71875" w:rsidR="00A235E7">
        <w:rPr>
          <w:rFonts w:cs="Arial" w:cstheme="minorAscii"/>
          <w:sz w:val="20"/>
          <w:szCs w:val="20"/>
        </w:rPr>
        <w:t>We are delighted that you have accepted a place on the above</w:t>
      </w:r>
      <w:r w:rsidRPr="78C71875" w:rsidR="004A6775">
        <w:rPr>
          <w:rFonts w:cs="Arial" w:cstheme="minorAscii"/>
          <w:sz w:val="20"/>
          <w:szCs w:val="20"/>
        </w:rPr>
        <w:t xml:space="preserve"> course. </w:t>
      </w:r>
      <w:r w:rsidRPr="78C71875" w:rsidR="42F50427">
        <w:rPr>
          <w:rFonts w:cs="Arial" w:cstheme="minorAscii"/>
          <w:sz w:val="20"/>
          <w:szCs w:val="20"/>
        </w:rPr>
        <w:t xml:space="preserve"> </w:t>
      </w:r>
      <w:r w:rsidRPr="78C71875" w:rsidR="008A581C">
        <w:rPr>
          <w:rFonts w:cs="Arial" w:cstheme="minorAscii"/>
          <w:sz w:val="20"/>
          <w:szCs w:val="20"/>
        </w:rPr>
        <w:t xml:space="preserve">If you are waiting for exam </w:t>
      </w:r>
      <w:r w:rsidRPr="78C71875" w:rsidR="00441E0C">
        <w:rPr>
          <w:rFonts w:cs="Arial" w:cstheme="minorAscii"/>
          <w:sz w:val="20"/>
          <w:szCs w:val="20"/>
        </w:rPr>
        <w:t>results,</w:t>
      </w:r>
      <w:r w:rsidRPr="78C71875" w:rsidR="008A581C">
        <w:rPr>
          <w:rFonts w:cs="Arial" w:cstheme="minorAscii"/>
          <w:sz w:val="20"/>
          <w:szCs w:val="20"/>
        </w:rPr>
        <w:t xml:space="preserve"> we wish you every success and hope that you will be able to join us.  </w:t>
      </w:r>
      <w:r w:rsidRPr="78C71875" w:rsidR="004A6775">
        <w:rPr>
          <w:rFonts w:cs="Arial" w:cstheme="minorAscii"/>
          <w:sz w:val="20"/>
          <w:szCs w:val="20"/>
        </w:rPr>
        <w:t>To help you prepare for the course and the beginning of term, we would like to provide you with some further information</w:t>
      </w:r>
      <w:r w:rsidRPr="78C71875" w:rsidR="76180F36">
        <w:rPr>
          <w:rFonts w:cs="Arial" w:cstheme="minorAscii"/>
          <w:sz w:val="20"/>
          <w:szCs w:val="20"/>
        </w:rPr>
        <w:t>.  P</w:t>
      </w:r>
      <w:r w:rsidRPr="78C71875" w:rsidR="004A6775">
        <w:rPr>
          <w:rFonts w:cs="Arial" w:cstheme="minorAscii"/>
          <w:sz w:val="20"/>
          <w:szCs w:val="20"/>
        </w:rPr>
        <w:t>lease be sure to read it all and give us a call if you have any questions.</w:t>
      </w:r>
    </w:p>
    <w:p w:rsidRPr="00441E0C" w:rsidR="004A6775" w:rsidP="00441E0C" w:rsidRDefault="004A6775" w14:paraId="75E70493" w14:textId="77777777">
      <w:pPr>
        <w:rPr>
          <w:rFonts w:cstheme="minorHAnsi"/>
          <w:b/>
          <w:sz w:val="24"/>
          <w:szCs w:val="24"/>
        </w:rPr>
      </w:pPr>
      <w:r w:rsidRPr="00B94DDA">
        <w:rPr>
          <w:rFonts w:cstheme="minorHAnsi"/>
          <w:b/>
          <w:sz w:val="24"/>
          <w:szCs w:val="24"/>
        </w:rPr>
        <w:t>Where will I study?</w:t>
      </w:r>
    </w:p>
    <w:p w:rsidRPr="00441E0C" w:rsidR="004A6775" w:rsidP="78C71875" w:rsidRDefault="00B57D5E" w14:paraId="3AA78199" w14:textId="6BA5AE60">
      <w:pPr>
        <w:rPr>
          <w:rFonts w:cs="Arial" w:cstheme="minorAscii"/>
          <w:sz w:val="20"/>
          <w:szCs w:val="20"/>
        </w:rPr>
      </w:pPr>
      <w:r w:rsidRPr="78C71875" w:rsidR="00B57D5E">
        <w:rPr>
          <w:rFonts w:cs="Arial" w:cstheme="minorAscii"/>
          <w:sz w:val="20"/>
          <w:szCs w:val="20"/>
        </w:rPr>
        <w:t>Th</w:t>
      </w:r>
      <w:r w:rsidRPr="78C71875" w:rsidR="004A6775">
        <w:rPr>
          <w:rFonts w:cs="Arial" w:cstheme="minorAscii"/>
          <w:sz w:val="20"/>
          <w:szCs w:val="20"/>
        </w:rPr>
        <w:t xml:space="preserve">e course is delivered at </w:t>
      </w:r>
      <w:r w:rsidRPr="78C71875" w:rsidR="00124C33">
        <w:rPr>
          <w:rFonts w:cs="Arial" w:cstheme="minorAscii"/>
          <w:sz w:val="20"/>
          <w:szCs w:val="20"/>
        </w:rPr>
        <w:t xml:space="preserve">Wiltshire College </w:t>
      </w:r>
      <w:r w:rsidRPr="78C71875" w:rsidR="400AF859">
        <w:rPr>
          <w:rFonts w:cs="Arial" w:cstheme="minorAscii"/>
          <w:sz w:val="20"/>
          <w:szCs w:val="20"/>
        </w:rPr>
        <w:t>&amp;</w:t>
      </w:r>
      <w:r w:rsidRPr="78C71875" w:rsidR="00124C33">
        <w:rPr>
          <w:rFonts w:cs="Arial" w:cstheme="minorAscii"/>
          <w:sz w:val="20"/>
          <w:szCs w:val="20"/>
        </w:rPr>
        <w:t xml:space="preserve"> University Centre</w:t>
      </w:r>
      <w:r w:rsidRPr="78C71875" w:rsidR="519BD067">
        <w:rPr>
          <w:rFonts w:cs="Arial" w:cstheme="minorAscii"/>
          <w:sz w:val="20"/>
          <w:szCs w:val="20"/>
        </w:rPr>
        <w:t xml:space="preserve">’s </w:t>
      </w:r>
      <w:r w:rsidRPr="78C71875" w:rsidR="00ED7D0F">
        <w:rPr>
          <w:rFonts w:cs="Arial" w:cstheme="minorAscii"/>
          <w:sz w:val="20"/>
          <w:szCs w:val="20"/>
        </w:rPr>
        <w:t>Salisbury</w:t>
      </w:r>
      <w:r w:rsidRPr="78C71875" w:rsidR="706C9B23">
        <w:rPr>
          <w:rFonts w:cs="Arial" w:cstheme="minorAscii"/>
          <w:sz w:val="20"/>
          <w:szCs w:val="20"/>
        </w:rPr>
        <w:t xml:space="preserve"> campus</w:t>
      </w:r>
      <w:r w:rsidRPr="78C71875" w:rsidR="00B57D5E">
        <w:rPr>
          <w:rFonts w:cs="Arial" w:cstheme="minorAscii"/>
          <w:sz w:val="20"/>
          <w:szCs w:val="20"/>
        </w:rPr>
        <w:t xml:space="preserve">, </w:t>
      </w:r>
      <w:r w:rsidRPr="78C71875" w:rsidR="00ED7D0F">
        <w:rPr>
          <w:rFonts w:cs="Arial" w:cstheme="minorAscii"/>
          <w:sz w:val="20"/>
          <w:szCs w:val="20"/>
        </w:rPr>
        <w:t>Southampton</w:t>
      </w:r>
      <w:r w:rsidRPr="78C71875" w:rsidR="00B57D5E">
        <w:rPr>
          <w:rFonts w:cs="Arial" w:cstheme="minorAscii"/>
          <w:sz w:val="20"/>
          <w:szCs w:val="20"/>
        </w:rPr>
        <w:t xml:space="preserve"> Road, </w:t>
      </w:r>
      <w:r w:rsidRPr="78C71875" w:rsidR="00ED7D0F">
        <w:rPr>
          <w:rFonts w:cs="Arial" w:cstheme="minorAscii"/>
          <w:sz w:val="20"/>
          <w:szCs w:val="20"/>
        </w:rPr>
        <w:t>Salisbury</w:t>
      </w:r>
      <w:r w:rsidRPr="78C71875" w:rsidR="00B57D5E">
        <w:rPr>
          <w:rFonts w:cs="Arial" w:cstheme="minorAscii"/>
          <w:sz w:val="20"/>
          <w:szCs w:val="20"/>
        </w:rPr>
        <w:t xml:space="preserve">, </w:t>
      </w:r>
      <w:r w:rsidRPr="78C71875" w:rsidR="07545908">
        <w:rPr>
          <w:rFonts w:cs="Arial" w:cstheme="minorAscii"/>
          <w:sz w:val="20"/>
          <w:szCs w:val="20"/>
        </w:rPr>
        <w:t xml:space="preserve">Wiltshire </w:t>
      </w:r>
      <w:r w:rsidRPr="78C71875" w:rsidR="00ED7D0F">
        <w:rPr>
          <w:rFonts w:cs="Arial" w:cstheme="minorAscii"/>
          <w:sz w:val="20"/>
          <w:szCs w:val="20"/>
        </w:rPr>
        <w:t>SP1 2LW</w:t>
      </w:r>
      <w:r w:rsidRPr="78C71875" w:rsidR="2C1B4AE1">
        <w:rPr>
          <w:rFonts w:cs="Arial" w:cstheme="minorAscii"/>
          <w:sz w:val="20"/>
          <w:szCs w:val="20"/>
        </w:rPr>
        <w:t>.</w:t>
      </w:r>
    </w:p>
    <w:p w:rsidRPr="00441E0C" w:rsidR="004A6775" w:rsidP="00441E0C" w:rsidRDefault="004A6775" w14:paraId="4723B0B6" w14:textId="77777777">
      <w:pPr>
        <w:rPr>
          <w:rFonts w:cstheme="minorHAnsi"/>
          <w:b/>
          <w:sz w:val="24"/>
          <w:szCs w:val="24"/>
        </w:rPr>
      </w:pPr>
      <w:r w:rsidRPr="00441E0C">
        <w:rPr>
          <w:rFonts w:cstheme="minorHAnsi"/>
          <w:b/>
          <w:sz w:val="24"/>
          <w:szCs w:val="24"/>
        </w:rPr>
        <w:t>What is the cost of my course?</w:t>
      </w:r>
    </w:p>
    <w:p w:rsidRPr="00441E0C" w:rsidR="004A6775" w:rsidP="78C71875" w:rsidRDefault="004A6775" w14:paraId="3F3EFFB2" w14:textId="58E916AB">
      <w:pPr>
        <w:rPr>
          <w:rFonts w:cs="Arial" w:cstheme="minorAscii"/>
          <w:sz w:val="20"/>
          <w:szCs w:val="20"/>
        </w:rPr>
      </w:pPr>
      <w:r w:rsidRPr="33AC85B9" w:rsidR="004A6775">
        <w:rPr>
          <w:rFonts w:cs="Arial" w:cstheme="minorAscii"/>
          <w:sz w:val="20"/>
          <w:szCs w:val="20"/>
        </w:rPr>
        <w:t>The fee for a UK/EU student on the first year of the course is £</w:t>
      </w:r>
      <w:r w:rsidRPr="33AC85B9" w:rsidR="004E2396">
        <w:rPr>
          <w:rFonts w:cs="Arial" w:cstheme="minorAscii"/>
          <w:sz w:val="20"/>
          <w:szCs w:val="20"/>
        </w:rPr>
        <w:t>5</w:t>
      </w:r>
      <w:r w:rsidRPr="33AC85B9" w:rsidR="6C6DFA43">
        <w:rPr>
          <w:rFonts w:cs="Arial" w:cstheme="minorAscii"/>
          <w:sz w:val="20"/>
          <w:szCs w:val="20"/>
        </w:rPr>
        <w:t>,</w:t>
      </w:r>
      <w:r w:rsidRPr="33AC85B9" w:rsidR="04F89982">
        <w:rPr>
          <w:rFonts w:cs="Arial" w:cstheme="minorAscii"/>
          <w:sz w:val="20"/>
          <w:szCs w:val="20"/>
        </w:rPr>
        <w:t>650</w:t>
      </w:r>
      <w:r w:rsidRPr="33AC85B9" w:rsidR="004A6775">
        <w:rPr>
          <w:rFonts w:cs="Arial" w:cstheme="minorAscii"/>
          <w:sz w:val="20"/>
          <w:szCs w:val="20"/>
        </w:rPr>
        <w:t xml:space="preserve"> per year. </w:t>
      </w:r>
    </w:p>
    <w:p w:rsidRPr="00441E0C" w:rsidR="00F262E3" w:rsidP="00441E0C" w:rsidRDefault="00F262E3" w14:paraId="2F93F986" w14:textId="77777777">
      <w:pPr>
        <w:rPr>
          <w:rFonts w:cstheme="minorHAnsi"/>
          <w:b/>
          <w:sz w:val="24"/>
          <w:szCs w:val="24"/>
        </w:rPr>
      </w:pPr>
      <w:r w:rsidRPr="00441E0C">
        <w:rPr>
          <w:rFonts w:cstheme="minorHAnsi"/>
          <w:b/>
          <w:sz w:val="24"/>
          <w:szCs w:val="24"/>
        </w:rPr>
        <w:t>When do I enrol on my course?</w:t>
      </w:r>
    </w:p>
    <w:p w:rsidRPr="00ED7D0F" w:rsidR="008D524D" w:rsidP="008D524D" w:rsidRDefault="008D524D" w14:paraId="22377590" w14:textId="55044D38">
      <w:pPr>
        <w:rPr>
          <w:rFonts w:cstheme="minorHAnsi"/>
          <w:bCs/>
          <w:sz w:val="20"/>
          <w:szCs w:val="20"/>
        </w:rPr>
      </w:pPr>
      <w:r w:rsidRPr="00ED7D0F">
        <w:rPr>
          <w:rFonts w:cstheme="minorHAnsi"/>
          <w:bCs/>
          <w:sz w:val="20"/>
          <w:szCs w:val="20"/>
        </w:rPr>
        <w:t>Week commencing</w:t>
      </w:r>
      <w:r w:rsidRPr="00ED7D0F">
        <w:rPr>
          <w:rFonts w:cstheme="minorHAnsi"/>
          <w:b/>
          <w:sz w:val="20"/>
          <w:szCs w:val="20"/>
        </w:rPr>
        <w:t xml:space="preserve"> </w:t>
      </w:r>
      <w:r w:rsidRPr="00ED7D0F" w:rsidR="00ED7D0F">
        <w:rPr>
          <w:rFonts w:cstheme="minorHAnsi"/>
          <w:b/>
          <w:sz w:val="20"/>
          <w:szCs w:val="20"/>
        </w:rPr>
        <w:t>16</w:t>
      </w:r>
      <w:r w:rsidR="00820210">
        <w:rPr>
          <w:rFonts w:cstheme="minorHAnsi"/>
          <w:b/>
          <w:sz w:val="20"/>
          <w:szCs w:val="20"/>
        </w:rPr>
        <w:t>th</w:t>
      </w:r>
      <w:r w:rsidRPr="00ED7D0F" w:rsidR="00ED7D0F">
        <w:rPr>
          <w:rFonts w:cstheme="minorHAnsi"/>
          <w:b/>
          <w:sz w:val="20"/>
          <w:szCs w:val="20"/>
        </w:rPr>
        <w:t xml:space="preserve"> August 2021</w:t>
      </w:r>
      <w:r w:rsidRPr="00ED7D0F">
        <w:rPr>
          <w:rFonts w:cstheme="minorHAnsi"/>
          <w:b/>
          <w:sz w:val="20"/>
          <w:szCs w:val="20"/>
        </w:rPr>
        <w:t xml:space="preserve">, </w:t>
      </w:r>
      <w:r w:rsidRPr="00ED7D0F">
        <w:rPr>
          <w:rFonts w:cstheme="minorHAnsi"/>
          <w:bCs/>
          <w:sz w:val="20"/>
          <w:szCs w:val="20"/>
        </w:rPr>
        <w:t>you will be able to enrol online</w:t>
      </w:r>
      <w:r w:rsidRPr="00ED7D0F" w:rsidR="004906B2">
        <w:rPr>
          <w:rFonts w:cstheme="minorHAnsi"/>
          <w:bCs/>
          <w:sz w:val="20"/>
          <w:szCs w:val="20"/>
        </w:rPr>
        <w:t>.</w:t>
      </w:r>
    </w:p>
    <w:p w:rsidR="008D524D" w:rsidP="78C71875" w:rsidRDefault="008D524D" w14:paraId="44A5DD2B" w14:textId="4ED37391">
      <w:pPr>
        <w:rPr>
          <w:rFonts w:cs="Arial" w:cstheme="minorAscii"/>
          <w:b w:val="1"/>
          <w:bCs w:val="1"/>
          <w:sz w:val="20"/>
          <w:szCs w:val="20"/>
        </w:rPr>
      </w:pPr>
      <w:r w:rsidRPr="78C71875" w:rsidR="008D524D">
        <w:rPr>
          <w:rFonts w:cs="Arial" w:cstheme="minorAscii"/>
          <w:sz w:val="20"/>
          <w:szCs w:val="20"/>
        </w:rPr>
        <w:t>Week commencing</w:t>
      </w:r>
      <w:r w:rsidRPr="78C71875" w:rsidR="008D524D">
        <w:rPr>
          <w:rFonts w:cs="Arial" w:cstheme="minorAscii"/>
          <w:b w:val="1"/>
          <w:bCs w:val="1"/>
          <w:sz w:val="20"/>
          <w:szCs w:val="20"/>
        </w:rPr>
        <w:t xml:space="preserve"> </w:t>
      </w:r>
      <w:r w:rsidRPr="78C71875" w:rsidR="00820210">
        <w:rPr>
          <w:rFonts w:cs="Arial" w:cstheme="minorAscii"/>
          <w:b w:val="1"/>
          <w:bCs w:val="1"/>
          <w:sz w:val="20"/>
          <w:szCs w:val="20"/>
        </w:rPr>
        <w:t>6</w:t>
      </w:r>
      <w:r w:rsidRPr="78C71875" w:rsidR="008D524D">
        <w:rPr>
          <w:rFonts w:cs="Arial" w:cstheme="minorAscii"/>
          <w:b w:val="1"/>
          <w:bCs w:val="1"/>
          <w:sz w:val="20"/>
          <w:szCs w:val="20"/>
          <w:vertAlign w:val="superscript"/>
        </w:rPr>
        <w:t>th</w:t>
      </w:r>
      <w:r w:rsidRPr="78C71875" w:rsidR="008D524D">
        <w:rPr>
          <w:rFonts w:cs="Arial" w:cstheme="minorAscii"/>
          <w:b w:val="1"/>
          <w:bCs w:val="1"/>
          <w:sz w:val="20"/>
          <w:szCs w:val="20"/>
        </w:rPr>
        <w:t xml:space="preserve"> September 202</w:t>
      </w:r>
      <w:r w:rsidRPr="78C71875" w:rsidR="00820210">
        <w:rPr>
          <w:rFonts w:cs="Arial" w:cstheme="minorAscii"/>
          <w:b w:val="1"/>
          <w:bCs w:val="1"/>
          <w:sz w:val="20"/>
          <w:szCs w:val="20"/>
        </w:rPr>
        <w:t>1</w:t>
      </w:r>
      <w:r w:rsidRPr="78C71875" w:rsidR="008D524D">
        <w:rPr>
          <w:rFonts w:cs="Arial" w:cstheme="minorAscii"/>
          <w:b w:val="1"/>
          <w:bCs w:val="1"/>
          <w:sz w:val="20"/>
          <w:szCs w:val="20"/>
        </w:rPr>
        <w:t xml:space="preserve">, </w:t>
      </w:r>
      <w:r w:rsidRPr="78C71875" w:rsidR="008D524D">
        <w:rPr>
          <w:rFonts w:cs="Arial" w:cstheme="minorAscii"/>
          <w:sz w:val="20"/>
          <w:szCs w:val="20"/>
        </w:rPr>
        <w:t>you will be invited to an online induction</w:t>
      </w:r>
      <w:r w:rsidRPr="78C71875" w:rsidR="008D524D">
        <w:rPr>
          <w:rFonts w:eastAsia="Times New Roman"/>
        </w:rPr>
        <w:t xml:space="preserve"> </w:t>
      </w:r>
      <w:r w:rsidRPr="78C71875" w:rsidR="008D524D">
        <w:rPr>
          <w:rFonts w:cs="Arial" w:cstheme="minorAscii"/>
          <w:sz w:val="20"/>
          <w:szCs w:val="20"/>
        </w:rPr>
        <w:t xml:space="preserve">into ‘new student Teams’ to support your knowledge of how to use Microsoft Teams, for Welcome talks, an introduction to </w:t>
      </w:r>
      <w:proofErr w:type="spellStart"/>
      <w:r w:rsidRPr="78C71875" w:rsidR="008D524D">
        <w:rPr>
          <w:rFonts w:cs="Arial" w:cstheme="minorAscii"/>
          <w:sz w:val="20"/>
          <w:szCs w:val="20"/>
        </w:rPr>
        <w:t>eStudy</w:t>
      </w:r>
      <w:proofErr w:type="spellEnd"/>
      <w:r w:rsidRPr="78C71875" w:rsidR="008D524D">
        <w:rPr>
          <w:rFonts w:cs="Arial" w:cstheme="minorAscii"/>
          <w:sz w:val="20"/>
          <w:szCs w:val="20"/>
        </w:rPr>
        <w:t xml:space="preserve"> and the LRC and our HE Student Governor, etc</w:t>
      </w:r>
      <w:r w:rsidRPr="78C71875" w:rsidR="200E42E7">
        <w:rPr>
          <w:rFonts w:cs="Arial" w:cstheme="minorAscii"/>
          <w:sz w:val="20"/>
          <w:szCs w:val="20"/>
        </w:rPr>
        <w:t>.</w:t>
      </w:r>
    </w:p>
    <w:p w:rsidRPr="005611AF" w:rsidR="008D524D" w:rsidP="008D524D" w:rsidRDefault="008D524D" w14:paraId="2A229BE1" w14:textId="77777777">
      <w:pPr>
        <w:rPr>
          <w:rFonts w:cstheme="minorHAnsi"/>
          <w:b/>
          <w:i/>
          <w:sz w:val="20"/>
          <w:szCs w:val="20"/>
        </w:rPr>
      </w:pPr>
      <w:r w:rsidRPr="005611AF">
        <w:rPr>
          <w:rFonts w:cstheme="minorHAnsi"/>
          <w:b/>
          <w:i/>
          <w:sz w:val="20"/>
          <w:szCs w:val="20"/>
        </w:rPr>
        <w:t>What you will need:</w:t>
      </w:r>
    </w:p>
    <w:p w:rsidRPr="005611AF" w:rsidR="008D524D" w:rsidP="78C71875" w:rsidRDefault="008D524D" w14:paraId="0CC2D7BD" w14:textId="62E13290">
      <w:pPr>
        <w:pStyle w:val="ListParagraph"/>
        <w:numPr>
          <w:ilvl w:val="0"/>
          <w:numId w:val="21"/>
        </w:numPr>
        <w:rPr>
          <w:rFonts w:cs="Arial" w:cstheme="minorAscii"/>
          <w:sz w:val="20"/>
          <w:szCs w:val="20"/>
        </w:rPr>
      </w:pPr>
      <w:r w:rsidRPr="78C71875" w:rsidR="008D524D">
        <w:rPr>
          <w:rFonts w:cs="Arial" w:cstheme="minorAscii"/>
          <w:sz w:val="20"/>
          <w:szCs w:val="20"/>
        </w:rPr>
        <w:t>Proof of your qualifications – including level 3 Qualifications (BTECs, A Levels) and GCSE exam results (even if your offer is unconditional)</w:t>
      </w:r>
      <w:r w:rsidRPr="78C71875" w:rsidR="50E2BB53">
        <w:rPr>
          <w:rFonts w:cs="Arial" w:cstheme="minorAscii"/>
          <w:sz w:val="20"/>
          <w:szCs w:val="20"/>
        </w:rPr>
        <w:t>.</w:t>
      </w:r>
    </w:p>
    <w:p w:rsidRPr="005611AF" w:rsidR="008D524D" w:rsidP="008D524D" w:rsidRDefault="008D524D" w14:paraId="29DB2EB3" w14:textId="77777777">
      <w:pPr>
        <w:pStyle w:val="ListParagraph"/>
        <w:numPr>
          <w:ilvl w:val="0"/>
          <w:numId w:val="21"/>
        </w:numPr>
        <w:rPr>
          <w:rFonts w:cstheme="minorHAnsi"/>
          <w:sz w:val="20"/>
          <w:szCs w:val="20"/>
        </w:rPr>
      </w:pPr>
      <w:r w:rsidRPr="005611AF">
        <w:rPr>
          <w:rFonts w:cstheme="minorHAnsi"/>
          <w:sz w:val="20"/>
          <w:szCs w:val="20"/>
        </w:rPr>
        <w:t xml:space="preserve">Your Student Finance England Award letter confirming your tuition fee loan or payment for your course fees (if you are paying for the course). </w:t>
      </w:r>
    </w:p>
    <w:p w:rsidRPr="005611AF" w:rsidR="008D524D" w:rsidP="78C71875" w:rsidRDefault="008D524D" w14:paraId="589B55FA" w14:textId="3944D36C">
      <w:pPr>
        <w:pStyle w:val="ListParagraph"/>
        <w:numPr>
          <w:ilvl w:val="0"/>
          <w:numId w:val="21"/>
        </w:numPr>
        <w:rPr>
          <w:rFonts w:cs="Arial" w:cstheme="minorAscii"/>
          <w:sz w:val="20"/>
          <w:szCs w:val="20"/>
        </w:rPr>
      </w:pPr>
      <w:r w:rsidRPr="78C71875" w:rsidR="008D524D">
        <w:rPr>
          <w:rFonts w:cs="Arial" w:cstheme="minorAscii"/>
          <w:sz w:val="20"/>
          <w:szCs w:val="20"/>
        </w:rPr>
        <w:t>A form of Photographic ID (driving license/passport)</w:t>
      </w:r>
      <w:r w:rsidRPr="78C71875" w:rsidR="3DCD9FA1">
        <w:rPr>
          <w:rFonts w:cs="Arial" w:cstheme="minorAscii"/>
          <w:sz w:val="20"/>
          <w:szCs w:val="20"/>
        </w:rPr>
        <w:t>.</w:t>
      </w:r>
    </w:p>
    <w:p w:rsidRPr="005611AF" w:rsidR="008D524D" w:rsidP="78C71875" w:rsidRDefault="008D524D" w14:paraId="5A3E4690" w14:textId="1533CCDC">
      <w:pPr>
        <w:pStyle w:val="ListParagraph"/>
        <w:numPr>
          <w:ilvl w:val="0"/>
          <w:numId w:val="21"/>
        </w:numPr>
        <w:rPr>
          <w:rFonts w:cs="Arial" w:cstheme="minorAscii"/>
          <w:sz w:val="20"/>
          <w:szCs w:val="20"/>
        </w:rPr>
      </w:pPr>
      <w:r w:rsidRPr="78C71875" w:rsidR="008D524D">
        <w:rPr>
          <w:rFonts w:cs="Arial" w:cstheme="minorAscii"/>
          <w:sz w:val="20"/>
          <w:szCs w:val="20"/>
        </w:rPr>
        <w:t>If your employer is paying for your course, please bring your completed employers undertaking form (attached)</w:t>
      </w:r>
      <w:r w:rsidRPr="78C71875" w:rsidR="23B9AC8B">
        <w:rPr>
          <w:rFonts w:cs="Arial" w:cstheme="minorAscii"/>
          <w:sz w:val="20"/>
          <w:szCs w:val="20"/>
        </w:rPr>
        <w:t>.</w:t>
      </w:r>
    </w:p>
    <w:p w:rsidRPr="00441E0C" w:rsidR="004A6775" w:rsidP="00441E0C" w:rsidRDefault="004A6775" w14:paraId="5C29F06E" w14:textId="47FFA95F">
      <w:pPr>
        <w:rPr>
          <w:rFonts w:cstheme="minorHAnsi"/>
          <w:b/>
          <w:sz w:val="24"/>
          <w:szCs w:val="24"/>
        </w:rPr>
      </w:pPr>
      <w:r w:rsidRPr="00441E0C">
        <w:rPr>
          <w:rFonts w:cstheme="minorHAnsi"/>
          <w:b/>
          <w:sz w:val="24"/>
          <w:szCs w:val="24"/>
        </w:rPr>
        <w:t>When does my course start?</w:t>
      </w:r>
    </w:p>
    <w:p w:rsidR="000514CA" w:rsidP="78C71875" w:rsidRDefault="004A6775" w14:paraId="2105DBDC" w14:textId="66CBFF80">
      <w:pPr>
        <w:rPr>
          <w:rFonts w:cs="Arial" w:cstheme="minorAscii"/>
          <w:sz w:val="20"/>
          <w:szCs w:val="20"/>
        </w:rPr>
      </w:pPr>
      <w:r w:rsidRPr="78C71875" w:rsidR="004A6775">
        <w:rPr>
          <w:rFonts w:cs="Arial" w:cstheme="minorAscii"/>
          <w:sz w:val="20"/>
          <w:szCs w:val="20"/>
        </w:rPr>
        <w:t xml:space="preserve">Your course will </w:t>
      </w:r>
      <w:r w:rsidRPr="78C71875" w:rsidR="004B6F66">
        <w:rPr>
          <w:rFonts w:cs="Arial" w:cstheme="minorAscii"/>
          <w:sz w:val="20"/>
          <w:szCs w:val="20"/>
        </w:rPr>
        <w:t xml:space="preserve">start </w:t>
      </w:r>
      <w:r w:rsidRPr="78C71875" w:rsidR="00F262E3">
        <w:rPr>
          <w:rFonts w:cs="Arial" w:cstheme="minorAscii"/>
          <w:sz w:val="20"/>
          <w:szCs w:val="20"/>
        </w:rPr>
        <w:t xml:space="preserve">on </w:t>
      </w:r>
      <w:r w:rsidRPr="78C71875" w:rsidR="00ED7D0F">
        <w:rPr>
          <w:rFonts w:cs="Arial" w:cstheme="minorAscii"/>
          <w:sz w:val="20"/>
          <w:szCs w:val="20"/>
        </w:rPr>
        <w:t>Tuesday 14</w:t>
      </w:r>
      <w:r w:rsidRPr="78C71875" w:rsidR="05D1105C">
        <w:rPr>
          <w:rFonts w:cs="Arial" w:cstheme="minorAscii"/>
          <w:sz w:val="20"/>
          <w:szCs w:val="20"/>
          <w:vertAlign w:val="superscript"/>
        </w:rPr>
        <w:t>th</w:t>
      </w:r>
      <w:r w:rsidRPr="78C71875" w:rsidR="05D1105C">
        <w:rPr>
          <w:rFonts w:cs="Arial" w:cstheme="minorAscii"/>
          <w:sz w:val="20"/>
          <w:szCs w:val="20"/>
        </w:rPr>
        <w:t xml:space="preserve"> </w:t>
      </w:r>
      <w:r w:rsidRPr="78C71875" w:rsidR="00441E0C">
        <w:rPr>
          <w:rFonts w:cs="Arial" w:cstheme="minorAscii"/>
          <w:sz w:val="20"/>
          <w:szCs w:val="20"/>
        </w:rPr>
        <w:t xml:space="preserve">September. </w:t>
      </w:r>
      <w:r w:rsidRPr="78C71875" w:rsidR="00F262E3">
        <w:rPr>
          <w:rFonts w:cs="Arial" w:cstheme="minorAscii"/>
          <w:sz w:val="20"/>
          <w:szCs w:val="20"/>
        </w:rPr>
        <w:t>Please come to reception for 9</w:t>
      </w:r>
      <w:r w:rsidRPr="78C71875" w:rsidR="14E87E8E">
        <w:rPr>
          <w:rFonts w:cs="Arial" w:cstheme="minorAscii"/>
          <w:sz w:val="20"/>
          <w:szCs w:val="20"/>
        </w:rPr>
        <w:t>:00</w:t>
      </w:r>
      <w:r w:rsidRPr="78C71875" w:rsidR="00F262E3">
        <w:rPr>
          <w:rFonts w:cs="Arial" w:cstheme="minorAscii"/>
          <w:sz w:val="20"/>
          <w:szCs w:val="20"/>
        </w:rPr>
        <w:t xml:space="preserve"> a</w:t>
      </w:r>
      <w:r w:rsidRPr="78C71875" w:rsidR="33BFF3AA">
        <w:rPr>
          <w:rFonts w:cs="Arial" w:cstheme="minorAscii"/>
          <w:sz w:val="20"/>
          <w:szCs w:val="20"/>
        </w:rPr>
        <w:t>.</w:t>
      </w:r>
      <w:r w:rsidRPr="78C71875" w:rsidR="00F262E3">
        <w:rPr>
          <w:rFonts w:cs="Arial" w:cstheme="minorAscii"/>
          <w:sz w:val="20"/>
          <w:szCs w:val="20"/>
        </w:rPr>
        <w:t>m</w:t>
      </w:r>
      <w:r w:rsidRPr="78C71875" w:rsidR="189296FF">
        <w:rPr>
          <w:rFonts w:cs="Arial" w:cstheme="minorAscii"/>
          <w:sz w:val="20"/>
          <w:szCs w:val="20"/>
        </w:rPr>
        <w:t>.</w:t>
      </w:r>
      <w:r w:rsidRPr="78C71875" w:rsidR="00F262E3">
        <w:rPr>
          <w:rFonts w:cs="Arial" w:cstheme="minorAscii"/>
          <w:sz w:val="20"/>
          <w:szCs w:val="20"/>
        </w:rPr>
        <w:t xml:space="preserve"> </w:t>
      </w:r>
      <w:r w:rsidRPr="78C71875" w:rsidR="004906B2">
        <w:rPr>
          <w:rFonts w:cs="Arial" w:cstheme="minorAscii"/>
          <w:sz w:val="20"/>
          <w:szCs w:val="20"/>
        </w:rPr>
        <w:t xml:space="preserve">and a member of the teaching team will meet you. They </w:t>
      </w:r>
      <w:r w:rsidRPr="78C71875" w:rsidR="004A6775">
        <w:rPr>
          <w:rFonts w:cs="Arial" w:cstheme="minorAscii"/>
          <w:sz w:val="20"/>
          <w:szCs w:val="20"/>
        </w:rPr>
        <w:t xml:space="preserve">will give you a timetable </w:t>
      </w:r>
      <w:r w:rsidRPr="78C71875" w:rsidR="008D524D">
        <w:rPr>
          <w:rFonts w:cs="Arial" w:cstheme="minorAscii"/>
          <w:sz w:val="20"/>
          <w:szCs w:val="20"/>
        </w:rPr>
        <w:t>at the start of the course</w:t>
      </w:r>
      <w:r w:rsidRPr="78C71875" w:rsidR="00F262E3">
        <w:rPr>
          <w:rFonts w:cs="Arial" w:cstheme="minorAscii"/>
          <w:sz w:val="20"/>
          <w:szCs w:val="20"/>
        </w:rPr>
        <w:t>.</w:t>
      </w:r>
    </w:p>
    <w:p w:rsidRPr="00441E0C" w:rsidR="004A6775" w:rsidP="00441E0C" w:rsidRDefault="004A6775" w14:paraId="26B3FCF5" w14:textId="4513BB51">
      <w:pPr>
        <w:rPr>
          <w:rFonts w:cstheme="minorHAnsi"/>
          <w:b/>
          <w:sz w:val="24"/>
          <w:szCs w:val="24"/>
        </w:rPr>
      </w:pPr>
      <w:r w:rsidRPr="00441E0C">
        <w:rPr>
          <w:rFonts w:cstheme="minorHAnsi"/>
          <w:b/>
          <w:sz w:val="24"/>
          <w:szCs w:val="24"/>
        </w:rPr>
        <w:t>What can I do to prepare for my studies?</w:t>
      </w:r>
    </w:p>
    <w:p w:rsidRPr="00441E0C" w:rsidR="008D524D" w:rsidP="78C71875" w:rsidRDefault="008D524D" w14:paraId="642FB14E" w14:textId="742D430F">
      <w:pPr>
        <w:rPr>
          <w:rFonts w:cs="Arial" w:cstheme="minorAscii"/>
          <w:sz w:val="20"/>
          <w:szCs w:val="20"/>
        </w:rPr>
      </w:pPr>
      <w:r w:rsidRPr="78C71875" w:rsidR="004A6775">
        <w:rPr>
          <w:rFonts w:cs="Arial" w:cstheme="minorAscii"/>
          <w:sz w:val="20"/>
          <w:szCs w:val="20"/>
        </w:rPr>
        <w:t xml:space="preserve">Having access to a computer for private study is very important. </w:t>
      </w:r>
      <w:r w:rsidRPr="78C71875" w:rsidR="2A354AC3">
        <w:rPr>
          <w:rFonts w:cs="Arial" w:cstheme="minorAscii"/>
          <w:sz w:val="20"/>
          <w:szCs w:val="20"/>
        </w:rPr>
        <w:t xml:space="preserve"> </w:t>
      </w:r>
      <w:r w:rsidRPr="78C71875" w:rsidR="004A6775">
        <w:rPr>
          <w:rFonts w:cs="Arial" w:cstheme="minorAscii"/>
          <w:sz w:val="20"/>
          <w:szCs w:val="20"/>
        </w:rPr>
        <w:t xml:space="preserve">Much of the course material is made available to you through the </w:t>
      </w:r>
      <w:r w:rsidRPr="78C71875" w:rsidR="78038F6B">
        <w:rPr>
          <w:rFonts w:cs="Arial" w:cstheme="minorAscii"/>
          <w:sz w:val="20"/>
          <w:szCs w:val="20"/>
        </w:rPr>
        <w:t>c</w:t>
      </w:r>
      <w:r w:rsidRPr="78C71875" w:rsidR="004A6775">
        <w:rPr>
          <w:rFonts w:cs="Arial" w:cstheme="minorAscii"/>
          <w:sz w:val="20"/>
          <w:szCs w:val="20"/>
        </w:rPr>
        <w:t xml:space="preserve">ollege’s </w:t>
      </w:r>
      <w:r w:rsidRPr="78C71875" w:rsidR="3EB31F0C">
        <w:rPr>
          <w:rFonts w:cs="Arial" w:cstheme="minorAscii"/>
          <w:sz w:val="20"/>
          <w:szCs w:val="20"/>
        </w:rPr>
        <w:t>V</w:t>
      </w:r>
      <w:r w:rsidRPr="78C71875" w:rsidR="004A6775">
        <w:rPr>
          <w:rFonts w:cs="Arial" w:cstheme="minorAscii"/>
          <w:sz w:val="20"/>
          <w:szCs w:val="20"/>
        </w:rPr>
        <w:t xml:space="preserve">irtual </w:t>
      </w:r>
      <w:r w:rsidRPr="78C71875" w:rsidR="22B63F6A">
        <w:rPr>
          <w:rFonts w:cs="Arial" w:cstheme="minorAscii"/>
          <w:sz w:val="20"/>
          <w:szCs w:val="20"/>
        </w:rPr>
        <w:t>L</w:t>
      </w:r>
      <w:r w:rsidRPr="78C71875" w:rsidR="004A6775">
        <w:rPr>
          <w:rFonts w:cs="Arial" w:cstheme="minorAscii"/>
          <w:sz w:val="20"/>
          <w:szCs w:val="20"/>
        </w:rPr>
        <w:t>ea</w:t>
      </w:r>
      <w:r w:rsidRPr="78C71875" w:rsidR="00B57D5E">
        <w:rPr>
          <w:rFonts w:cs="Arial" w:cstheme="minorAscii"/>
          <w:sz w:val="20"/>
          <w:szCs w:val="20"/>
        </w:rPr>
        <w:t xml:space="preserve">rning </w:t>
      </w:r>
      <w:r w:rsidRPr="78C71875" w:rsidR="0525D7AA">
        <w:rPr>
          <w:rFonts w:cs="Arial" w:cstheme="minorAscii"/>
          <w:sz w:val="20"/>
          <w:szCs w:val="20"/>
        </w:rPr>
        <w:t>E</w:t>
      </w:r>
      <w:r w:rsidRPr="78C71875" w:rsidR="00B57D5E">
        <w:rPr>
          <w:rFonts w:cs="Arial" w:cstheme="minorAscii"/>
          <w:sz w:val="20"/>
          <w:szCs w:val="20"/>
        </w:rPr>
        <w:t>nvironment</w:t>
      </w:r>
      <w:r w:rsidRPr="78C71875" w:rsidR="56E25FFC">
        <w:rPr>
          <w:rFonts w:cs="Arial" w:cstheme="minorAscii"/>
          <w:sz w:val="20"/>
          <w:szCs w:val="20"/>
        </w:rPr>
        <w:t>s</w:t>
      </w:r>
      <w:r w:rsidRPr="78C71875" w:rsidR="00B57D5E">
        <w:rPr>
          <w:rFonts w:cs="Arial" w:cstheme="minorAscii"/>
          <w:sz w:val="20"/>
          <w:szCs w:val="20"/>
        </w:rPr>
        <w:t xml:space="preserve"> called </w:t>
      </w:r>
      <w:proofErr w:type="spellStart"/>
      <w:r w:rsidRPr="78C71875" w:rsidR="00B57D5E">
        <w:rPr>
          <w:rFonts w:cs="Arial" w:cstheme="minorAscii"/>
          <w:sz w:val="20"/>
          <w:szCs w:val="20"/>
        </w:rPr>
        <w:t>eStudy</w:t>
      </w:r>
      <w:proofErr w:type="spellEnd"/>
      <w:r w:rsidRPr="78C71875" w:rsidR="00231B7E">
        <w:rPr>
          <w:rFonts w:cs="Arial" w:cstheme="minorAscii"/>
          <w:sz w:val="20"/>
          <w:szCs w:val="20"/>
        </w:rPr>
        <w:t xml:space="preserve"> and Microsoft Teams</w:t>
      </w:r>
      <w:r w:rsidRPr="78C71875" w:rsidR="004A6775">
        <w:rPr>
          <w:rFonts w:cs="Arial" w:cstheme="minorAscii"/>
          <w:sz w:val="20"/>
          <w:szCs w:val="20"/>
        </w:rPr>
        <w:t xml:space="preserve">. </w:t>
      </w:r>
      <w:r w:rsidRPr="78C71875" w:rsidR="2FA1D192">
        <w:rPr>
          <w:rFonts w:cs="Arial" w:cstheme="minorAscii"/>
          <w:sz w:val="20"/>
          <w:szCs w:val="20"/>
        </w:rPr>
        <w:t xml:space="preserve"> </w:t>
      </w:r>
      <w:r w:rsidRPr="78C71875" w:rsidR="004A6775">
        <w:rPr>
          <w:rFonts w:cs="Arial" w:cstheme="minorAscii"/>
          <w:sz w:val="20"/>
          <w:szCs w:val="20"/>
        </w:rPr>
        <w:t xml:space="preserve">If you have a laptop then the </w:t>
      </w:r>
      <w:r w:rsidRPr="78C71875" w:rsidR="0B1167B6">
        <w:rPr>
          <w:rFonts w:cs="Arial" w:cstheme="minorAscii"/>
          <w:sz w:val="20"/>
          <w:szCs w:val="20"/>
        </w:rPr>
        <w:t>c</w:t>
      </w:r>
      <w:r w:rsidRPr="78C71875" w:rsidR="004A6775">
        <w:rPr>
          <w:rFonts w:cs="Arial" w:cstheme="minorAscii"/>
          <w:sz w:val="20"/>
          <w:szCs w:val="20"/>
        </w:rPr>
        <w:t>ollege has wireless zones, for example</w:t>
      </w:r>
      <w:r w:rsidRPr="78C71875" w:rsidR="5BD69013">
        <w:rPr>
          <w:rFonts w:cs="Arial" w:cstheme="minorAscii"/>
          <w:sz w:val="20"/>
          <w:szCs w:val="20"/>
        </w:rPr>
        <w:t>,</w:t>
      </w:r>
      <w:r w:rsidRPr="78C71875" w:rsidR="004A6775">
        <w:rPr>
          <w:rFonts w:cs="Arial" w:cstheme="minorAscii"/>
          <w:sz w:val="20"/>
          <w:szCs w:val="20"/>
        </w:rPr>
        <w:t xml:space="preserve"> in the library and the Higher Education spaces which will enable you to connect to the internet and the </w:t>
      </w:r>
      <w:r w:rsidRPr="78C71875" w:rsidR="7B9BCE3E">
        <w:rPr>
          <w:rFonts w:cs="Arial" w:cstheme="minorAscii"/>
          <w:sz w:val="20"/>
          <w:szCs w:val="20"/>
        </w:rPr>
        <w:t>c</w:t>
      </w:r>
      <w:r w:rsidRPr="78C71875" w:rsidR="004A6775">
        <w:rPr>
          <w:rFonts w:cs="Arial" w:cstheme="minorAscii"/>
          <w:sz w:val="20"/>
          <w:szCs w:val="20"/>
        </w:rPr>
        <w:t xml:space="preserve">ollege network. The </w:t>
      </w:r>
      <w:r w:rsidRPr="78C71875" w:rsidR="3C028763">
        <w:rPr>
          <w:rFonts w:cs="Arial" w:cstheme="minorAscii"/>
          <w:sz w:val="20"/>
          <w:szCs w:val="20"/>
        </w:rPr>
        <w:t>c</w:t>
      </w:r>
      <w:r w:rsidRPr="78C71875" w:rsidR="004A6775">
        <w:rPr>
          <w:rFonts w:cs="Arial" w:cstheme="minorAscii"/>
          <w:sz w:val="20"/>
          <w:szCs w:val="20"/>
        </w:rPr>
        <w:t>ollege can help configure your laptop to ensure that you can access the network; details will be made available to you at induction.</w:t>
      </w:r>
    </w:p>
    <w:p w:rsidRPr="00441E0C" w:rsidR="004A6775" w:rsidP="00441E0C" w:rsidRDefault="004A6775" w14:paraId="79CEC210" w14:textId="77777777">
      <w:pPr>
        <w:rPr>
          <w:rFonts w:cstheme="minorHAnsi"/>
          <w:b/>
          <w:sz w:val="24"/>
          <w:szCs w:val="24"/>
        </w:rPr>
      </w:pPr>
      <w:r w:rsidRPr="00441E0C">
        <w:rPr>
          <w:rFonts w:cstheme="minorHAnsi"/>
          <w:b/>
          <w:sz w:val="24"/>
          <w:szCs w:val="24"/>
        </w:rPr>
        <w:t xml:space="preserve">Equipment you need to bring with </w:t>
      </w:r>
      <w:proofErr w:type="gramStart"/>
      <w:r w:rsidRPr="00441E0C">
        <w:rPr>
          <w:rFonts w:cstheme="minorHAnsi"/>
          <w:b/>
          <w:sz w:val="24"/>
          <w:szCs w:val="24"/>
        </w:rPr>
        <w:t>you</w:t>
      </w:r>
      <w:proofErr w:type="gramEnd"/>
    </w:p>
    <w:p w:rsidR="00A235E7" w:rsidP="78C71875" w:rsidRDefault="00A235E7" w14:paraId="38AA1228" w14:textId="65FBAA22">
      <w:pPr>
        <w:pStyle w:val="ListParagraph"/>
        <w:numPr>
          <w:ilvl w:val="0"/>
          <w:numId w:val="2"/>
        </w:numPr>
        <w:rPr>
          <w:rFonts w:cs="Arial" w:cstheme="minorAscii"/>
          <w:sz w:val="20"/>
          <w:szCs w:val="20"/>
        </w:rPr>
      </w:pPr>
      <w:r w:rsidRPr="78C71875" w:rsidR="00A235E7">
        <w:rPr>
          <w:rFonts w:cs="Arial" w:cstheme="minorAscii"/>
          <w:sz w:val="20"/>
          <w:szCs w:val="20"/>
        </w:rPr>
        <w:t xml:space="preserve">Basic </w:t>
      </w:r>
      <w:r w:rsidRPr="78C71875" w:rsidR="00231B7E">
        <w:rPr>
          <w:rFonts w:cs="Arial" w:cstheme="minorAscii"/>
          <w:sz w:val="20"/>
          <w:szCs w:val="20"/>
        </w:rPr>
        <w:t>s</w:t>
      </w:r>
      <w:r w:rsidRPr="78C71875" w:rsidR="008A581C">
        <w:rPr>
          <w:rFonts w:cs="Arial" w:cstheme="minorAscii"/>
          <w:sz w:val="20"/>
          <w:szCs w:val="20"/>
        </w:rPr>
        <w:t>tationery</w:t>
      </w:r>
      <w:r w:rsidRPr="78C71875" w:rsidR="00A235E7">
        <w:rPr>
          <w:rFonts w:cs="Arial" w:cstheme="minorAscii"/>
          <w:sz w:val="20"/>
          <w:szCs w:val="20"/>
        </w:rPr>
        <w:t xml:space="preserve"> (including A4 Leaver Arch Files, Pens, Pencils, </w:t>
      </w:r>
      <w:r w:rsidRPr="78C71875" w:rsidR="00441E0C">
        <w:rPr>
          <w:rFonts w:cs="Arial" w:cstheme="minorAscii"/>
          <w:sz w:val="20"/>
          <w:szCs w:val="20"/>
        </w:rPr>
        <w:t>Rubber, Ruler</w:t>
      </w:r>
      <w:r w:rsidRPr="78C71875" w:rsidR="00A235E7">
        <w:rPr>
          <w:rFonts w:cs="Arial" w:cstheme="minorAscii"/>
          <w:sz w:val="20"/>
          <w:szCs w:val="20"/>
        </w:rPr>
        <w:t>, Writing Paper, Memory Sticks)</w:t>
      </w:r>
      <w:r w:rsidRPr="78C71875" w:rsidR="77D7F339">
        <w:rPr>
          <w:rFonts w:cs="Arial" w:cstheme="minorAscii"/>
          <w:sz w:val="20"/>
          <w:szCs w:val="20"/>
        </w:rPr>
        <w:t>.</w:t>
      </w:r>
    </w:p>
    <w:p w:rsidRPr="00441E0C" w:rsidR="00231B7E" w:rsidP="78C71875" w:rsidRDefault="00231B7E" w14:paraId="2CD3BEAA" w14:textId="4C1F84B8">
      <w:pPr>
        <w:pStyle w:val="ListParagraph"/>
        <w:numPr>
          <w:ilvl w:val="0"/>
          <w:numId w:val="2"/>
        </w:numPr>
        <w:rPr>
          <w:rFonts w:cs="Arial" w:cstheme="minorAscii"/>
          <w:sz w:val="20"/>
          <w:szCs w:val="20"/>
        </w:rPr>
      </w:pPr>
      <w:r w:rsidRPr="78C71875" w:rsidR="00231B7E">
        <w:rPr>
          <w:rFonts w:cs="Arial" w:cstheme="minorAscii"/>
          <w:sz w:val="20"/>
          <w:szCs w:val="20"/>
        </w:rPr>
        <w:t>Laptop/tablet</w:t>
      </w:r>
      <w:r w:rsidRPr="78C71875" w:rsidR="197B98D8">
        <w:rPr>
          <w:rFonts w:cs="Arial" w:cstheme="minorAscii"/>
          <w:sz w:val="20"/>
          <w:szCs w:val="20"/>
        </w:rPr>
        <w:t>.</w:t>
      </w:r>
    </w:p>
    <w:p w:rsidRPr="00441E0C" w:rsidR="00A235E7" w:rsidP="78C71875" w:rsidRDefault="00A235E7" w14:paraId="39739590" w14:textId="4E404D11">
      <w:pPr>
        <w:rPr>
          <w:rFonts w:cs="Arial" w:cstheme="minorAscii"/>
          <w:sz w:val="20"/>
          <w:szCs w:val="20"/>
        </w:rPr>
      </w:pPr>
      <w:r w:rsidRPr="78C71875" w:rsidR="00A235E7">
        <w:rPr>
          <w:rFonts w:cs="Arial" w:cstheme="minorAscii"/>
          <w:sz w:val="20"/>
          <w:szCs w:val="20"/>
        </w:rPr>
        <w:t xml:space="preserve">Additional </w:t>
      </w:r>
      <w:r w:rsidRPr="78C71875" w:rsidR="791E4F7E">
        <w:rPr>
          <w:rFonts w:cs="Arial" w:cstheme="minorAscii"/>
          <w:sz w:val="20"/>
          <w:szCs w:val="20"/>
        </w:rPr>
        <w:t>Costs.</w:t>
      </w:r>
      <w:r w:rsidRPr="78C71875" w:rsidR="00A235E7">
        <w:rPr>
          <w:rFonts w:cs="Arial" w:cstheme="minorAscii"/>
          <w:sz w:val="20"/>
          <w:szCs w:val="20"/>
        </w:rPr>
        <w:t xml:space="preserve"> </w:t>
      </w:r>
    </w:p>
    <w:p w:rsidRPr="00441E0C" w:rsidR="00A235E7" w:rsidP="78C71875" w:rsidRDefault="00A235E7" w14:paraId="223D7CDF" w14:textId="5CD66D06">
      <w:pPr>
        <w:pStyle w:val="ListParagraph"/>
        <w:numPr>
          <w:ilvl w:val="0"/>
          <w:numId w:val="2"/>
        </w:numPr>
        <w:rPr>
          <w:rFonts w:cs="Arial" w:cstheme="minorAscii"/>
          <w:sz w:val="20"/>
          <w:szCs w:val="20"/>
        </w:rPr>
      </w:pPr>
      <w:r w:rsidRPr="78C71875" w:rsidR="00A235E7">
        <w:rPr>
          <w:rFonts w:cs="Arial" w:cstheme="minorAscii"/>
          <w:sz w:val="20"/>
          <w:szCs w:val="20"/>
        </w:rPr>
        <w:t xml:space="preserve">Print vouchers (for use on college photocopiers and </w:t>
      </w:r>
      <w:r w:rsidRPr="78C71875" w:rsidR="646F53FF">
        <w:rPr>
          <w:rFonts w:cs="Arial" w:cstheme="minorAscii"/>
          <w:sz w:val="20"/>
          <w:szCs w:val="20"/>
        </w:rPr>
        <w:t>p</w:t>
      </w:r>
      <w:r w:rsidRPr="78C71875" w:rsidR="00A235E7">
        <w:rPr>
          <w:rFonts w:cs="Arial" w:cstheme="minorAscii"/>
          <w:sz w:val="20"/>
          <w:szCs w:val="20"/>
        </w:rPr>
        <w:t>rinters) all students are provided with a basic free printing allowance</w:t>
      </w:r>
      <w:r w:rsidRPr="78C71875" w:rsidR="0CEE9B8B">
        <w:rPr>
          <w:rFonts w:cs="Arial" w:cstheme="minorAscii"/>
          <w:sz w:val="20"/>
          <w:szCs w:val="20"/>
        </w:rPr>
        <w:t>.  O</w:t>
      </w:r>
      <w:r w:rsidRPr="78C71875" w:rsidR="00A235E7">
        <w:rPr>
          <w:rFonts w:cs="Arial" w:cstheme="minorAscii"/>
          <w:sz w:val="20"/>
          <w:szCs w:val="20"/>
        </w:rPr>
        <w:t>nce used</w:t>
      </w:r>
      <w:r w:rsidRPr="78C71875" w:rsidR="379F044D">
        <w:rPr>
          <w:rFonts w:cs="Arial" w:cstheme="minorAscii"/>
          <w:sz w:val="20"/>
          <w:szCs w:val="20"/>
        </w:rPr>
        <w:t>,</w:t>
      </w:r>
      <w:r w:rsidRPr="78C71875" w:rsidR="00A235E7">
        <w:rPr>
          <w:rFonts w:cs="Arial" w:cstheme="minorAscii"/>
          <w:sz w:val="20"/>
          <w:szCs w:val="20"/>
        </w:rPr>
        <w:t xml:space="preserve"> additional printing allowance can be brought from customer services in values of £5, £10 or £20. </w:t>
      </w:r>
    </w:p>
    <w:p w:rsidRPr="00441E0C" w:rsidR="00A235E7" w:rsidP="78C71875" w:rsidRDefault="00A235E7" w14:paraId="2BEC3C66" w14:textId="39967C64">
      <w:pPr>
        <w:pStyle w:val="ListParagraph"/>
        <w:numPr>
          <w:ilvl w:val="0"/>
          <w:numId w:val="2"/>
        </w:numPr>
        <w:rPr>
          <w:rFonts w:cs="Arial" w:cstheme="minorAscii"/>
          <w:sz w:val="20"/>
          <w:szCs w:val="20"/>
        </w:rPr>
      </w:pPr>
      <w:r w:rsidRPr="78C71875" w:rsidR="00A235E7">
        <w:rPr>
          <w:rFonts w:cs="Arial" w:cstheme="minorAscii"/>
          <w:sz w:val="20"/>
          <w:szCs w:val="20"/>
        </w:rPr>
        <w:t xml:space="preserve">Students can choose to buy their own </w:t>
      </w:r>
      <w:r w:rsidRPr="78C71875" w:rsidR="6D6F8137">
        <w:rPr>
          <w:rFonts w:cs="Arial" w:cstheme="minorAscii"/>
          <w:sz w:val="20"/>
          <w:szCs w:val="20"/>
        </w:rPr>
        <w:t>textbooks</w:t>
      </w:r>
      <w:r w:rsidRPr="78C71875" w:rsidR="00A235E7">
        <w:rPr>
          <w:rFonts w:cs="Arial" w:cstheme="minorAscii"/>
          <w:sz w:val="20"/>
          <w:szCs w:val="20"/>
        </w:rPr>
        <w:t xml:space="preserve"> if they require. </w:t>
      </w:r>
      <w:r w:rsidRPr="78C71875" w:rsidR="00441E0C">
        <w:rPr>
          <w:rFonts w:cs="Arial" w:cstheme="minorAscii"/>
          <w:sz w:val="20"/>
          <w:szCs w:val="20"/>
        </w:rPr>
        <w:t>A reading list will be provided by your course tutors, s</w:t>
      </w:r>
      <w:r w:rsidRPr="78C71875" w:rsidR="00A235E7">
        <w:rPr>
          <w:rFonts w:cs="Arial" w:cstheme="minorAscii"/>
          <w:sz w:val="20"/>
          <w:szCs w:val="20"/>
        </w:rPr>
        <w:t xml:space="preserve">ome recommended books </w:t>
      </w:r>
      <w:r w:rsidRPr="78C71875" w:rsidR="2A8B2508">
        <w:rPr>
          <w:rFonts w:cs="Arial" w:cstheme="minorAscii"/>
          <w:sz w:val="20"/>
          <w:szCs w:val="20"/>
        </w:rPr>
        <w:t>include:</w:t>
      </w:r>
      <w:r w:rsidRPr="78C71875" w:rsidR="00A235E7">
        <w:rPr>
          <w:rFonts w:cs="Arial" w:cstheme="minorAscii"/>
          <w:sz w:val="20"/>
          <w:szCs w:val="20"/>
        </w:rPr>
        <w:t xml:space="preserve"> </w:t>
      </w:r>
    </w:p>
    <w:p w:rsidRPr="00441E0C" w:rsidR="00A235E7" w:rsidP="00441E0C" w:rsidRDefault="00A235E7" w14:paraId="1239DF13" w14:textId="41CA7918">
      <w:pPr>
        <w:pStyle w:val="ListParagraph"/>
        <w:rPr>
          <w:rFonts w:cstheme="minorHAnsi"/>
          <w:b/>
          <w:bCs/>
          <w:sz w:val="20"/>
          <w:szCs w:val="20"/>
        </w:rPr>
      </w:pPr>
      <w:r w:rsidRPr="00441E0C">
        <w:rPr>
          <w:rFonts w:cstheme="minorHAnsi"/>
          <w:b/>
          <w:bCs/>
          <w:sz w:val="20"/>
          <w:szCs w:val="20"/>
        </w:rPr>
        <w:t xml:space="preserve">1. Criminal Justice. Davies, </w:t>
      </w:r>
      <w:proofErr w:type="spellStart"/>
      <w:r w:rsidRPr="00441E0C">
        <w:rPr>
          <w:rFonts w:cstheme="minorHAnsi"/>
          <w:b/>
          <w:bCs/>
          <w:sz w:val="20"/>
          <w:szCs w:val="20"/>
        </w:rPr>
        <w:t>Croall</w:t>
      </w:r>
      <w:proofErr w:type="spellEnd"/>
      <w:r w:rsidRPr="00441E0C">
        <w:rPr>
          <w:rFonts w:cstheme="minorHAnsi"/>
          <w:b/>
          <w:bCs/>
          <w:sz w:val="20"/>
          <w:szCs w:val="20"/>
        </w:rPr>
        <w:t xml:space="preserve"> and </w:t>
      </w:r>
      <w:proofErr w:type="spellStart"/>
      <w:r w:rsidRPr="00441E0C">
        <w:rPr>
          <w:rFonts w:cstheme="minorHAnsi"/>
          <w:b/>
          <w:bCs/>
          <w:sz w:val="20"/>
          <w:szCs w:val="20"/>
        </w:rPr>
        <w:t>Tyrer’s</w:t>
      </w:r>
      <w:proofErr w:type="spellEnd"/>
      <w:r w:rsidRPr="00441E0C">
        <w:rPr>
          <w:rFonts w:cstheme="minorHAnsi"/>
          <w:b/>
          <w:bCs/>
          <w:sz w:val="20"/>
          <w:szCs w:val="20"/>
        </w:rPr>
        <w:t>. ISBN: 978-1-408-28305-9</w:t>
      </w:r>
    </w:p>
    <w:p w:rsidRPr="00441E0C" w:rsidR="000579C7" w:rsidP="00441E0C" w:rsidRDefault="00A235E7" w14:paraId="6E568450" w14:textId="42DAE12B">
      <w:pPr>
        <w:pStyle w:val="ListParagraph"/>
        <w:rPr>
          <w:rFonts w:cstheme="minorHAnsi"/>
          <w:b/>
          <w:bCs/>
          <w:sz w:val="20"/>
          <w:szCs w:val="20"/>
        </w:rPr>
      </w:pPr>
      <w:r w:rsidRPr="00441E0C">
        <w:rPr>
          <w:rFonts w:cstheme="minorHAnsi"/>
          <w:b/>
          <w:bCs/>
          <w:sz w:val="20"/>
          <w:szCs w:val="20"/>
        </w:rPr>
        <w:t>2. Psychology: The science of mind and behaviour. Gross. ISBN: 978-1471829734</w:t>
      </w:r>
    </w:p>
    <w:p w:rsidRPr="00441E0C" w:rsidR="00A235E7" w:rsidP="00441E0C" w:rsidRDefault="000579C7" w14:paraId="45A00DE3" w14:textId="0537A5A8">
      <w:pPr>
        <w:pStyle w:val="ListParagraph"/>
        <w:rPr>
          <w:rFonts w:cstheme="minorHAnsi"/>
          <w:sz w:val="20"/>
          <w:szCs w:val="20"/>
        </w:rPr>
      </w:pPr>
      <w:r w:rsidRPr="00441E0C">
        <w:rPr>
          <w:rFonts w:cstheme="minorHAnsi"/>
          <w:b/>
          <w:bCs/>
          <w:sz w:val="20"/>
          <w:szCs w:val="20"/>
        </w:rPr>
        <w:t>3.</w:t>
      </w:r>
      <w:r w:rsidRPr="00441E0C" w:rsidR="00A235E7">
        <w:rPr>
          <w:rFonts w:cstheme="minorHAnsi"/>
          <w:b/>
          <w:bCs/>
          <w:sz w:val="20"/>
          <w:szCs w:val="20"/>
        </w:rPr>
        <w:t xml:space="preserve"> Criminology. Tim Newburn. ISBN: 978-0415628945</w:t>
      </w:r>
    </w:p>
    <w:p w:rsidRPr="00262375" w:rsidR="00A235E7" w:rsidP="78C71875" w:rsidRDefault="00A235E7" w14:paraId="7963CA66" w14:textId="51E39F3B">
      <w:pPr>
        <w:pStyle w:val="ListParagraph"/>
        <w:numPr>
          <w:ilvl w:val="0"/>
          <w:numId w:val="2"/>
        </w:numPr>
        <w:rPr>
          <w:rFonts w:cs="Arial" w:cstheme="minorAscii"/>
          <w:sz w:val="20"/>
          <w:szCs w:val="20"/>
        </w:rPr>
      </w:pPr>
      <w:r w:rsidRPr="78C71875" w:rsidR="00A235E7">
        <w:rPr>
          <w:rFonts w:cs="Arial" w:cstheme="minorAscii"/>
          <w:sz w:val="20"/>
          <w:szCs w:val="20"/>
        </w:rPr>
        <w:t xml:space="preserve">Trips and </w:t>
      </w:r>
      <w:r w:rsidRPr="78C71875" w:rsidR="2E57E159">
        <w:rPr>
          <w:rFonts w:cs="Arial" w:cstheme="minorAscii"/>
          <w:sz w:val="20"/>
          <w:szCs w:val="20"/>
        </w:rPr>
        <w:t>v</w:t>
      </w:r>
      <w:r w:rsidRPr="78C71875" w:rsidR="00A235E7">
        <w:rPr>
          <w:rFonts w:cs="Arial" w:cstheme="minorAscii"/>
          <w:sz w:val="20"/>
          <w:szCs w:val="20"/>
        </w:rPr>
        <w:t xml:space="preserve">isits will take place throughout the year and costs will be provided as and when </w:t>
      </w:r>
      <w:r w:rsidRPr="78C71875" w:rsidR="00A235E7">
        <w:rPr>
          <w:rFonts w:cs="Arial" w:cstheme="minorAscii"/>
          <w:sz w:val="20"/>
          <w:szCs w:val="20"/>
        </w:rPr>
        <w:t>required</w:t>
      </w:r>
      <w:r w:rsidRPr="78C71875" w:rsidR="6D198C11">
        <w:rPr>
          <w:rFonts w:cs="Arial" w:cstheme="minorAscii"/>
          <w:sz w:val="20"/>
          <w:szCs w:val="20"/>
        </w:rPr>
        <w:t>.</w:t>
      </w:r>
    </w:p>
    <w:p w:rsidRPr="00441E0C" w:rsidR="004A6775" w:rsidP="00441E0C" w:rsidRDefault="004A6775" w14:paraId="6678CCDB" w14:textId="2030C2A6">
      <w:pPr>
        <w:rPr>
          <w:rFonts w:cstheme="minorHAnsi"/>
          <w:b/>
          <w:sz w:val="24"/>
          <w:szCs w:val="24"/>
        </w:rPr>
      </w:pPr>
      <w:r w:rsidRPr="00441E0C">
        <w:rPr>
          <w:rFonts w:cstheme="minorHAnsi"/>
          <w:b/>
          <w:sz w:val="24"/>
          <w:szCs w:val="24"/>
        </w:rPr>
        <w:t>UCAS Track and Exam Results</w:t>
      </w:r>
    </w:p>
    <w:p w:rsidRPr="00441E0C" w:rsidR="004A6775" w:rsidP="00441E0C" w:rsidRDefault="004A6775" w14:paraId="4357C959" w14:textId="77777777">
      <w:pPr>
        <w:rPr>
          <w:rFonts w:cstheme="minorHAnsi"/>
          <w:b/>
          <w:sz w:val="20"/>
          <w:szCs w:val="20"/>
        </w:rPr>
      </w:pPr>
      <w:r w:rsidRPr="00441E0C">
        <w:rPr>
          <w:rFonts w:cstheme="minorHAnsi"/>
          <w:b/>
          <w:sz w:val="20"/>
          <w:szCs w:val="20"/>
        </w:rPr>
        <w:t>Exam Results (conditional offer holders only)</w:t>
      </w:r>
    </w:p>
    <w:p w:rsidRPr="00441E0C" w:rsidR="004A6775" w:rsidP="00441E0C" w:rsidRDefault="004A6775" w14:paraId="19D4225E" w14:textId="06B53E38">
      <w:pPr>
        <w:rPr>
          <w:rFonts w:cstheme="minorHAnsi"/>
          <w:sz w:val="20"/>
          <w:szCs w:val="20"/>
        </w:rPr>
      </w:pPr>
      <w:r w:rsidRPr="00441E0C">
        <w:rPr>
          <w:rFonts w:cstheme="minorHAnsi"/>
          <w:sz w:val="20"/>
          <w:szCs w:val="20"/>
        </w:rPr>
        <w:t xml:space="preserve">Exam results for many students holding conditional offers are supplied through UCAS and you will notice that your places become ‘confirmed’ on UCAS track as and when we receive your results.  </w:t>
      </w:r>
    </w:p>
    <w:p w:rsidRPr="00441E0C" w:rsidR="004A6775" w:rsidP="78C71875" w:rsidRDefault="004A6775" w14:paraId="7A372B1D" w14:textId="26484E7C">
      <w:pPr>
        <w:rPr>
          <w:rFonts w:cs="Arial" w:cstheme="minorAscii"/>
          <w:sz w:val="20"/>
          <w:szCs w:val="20"/>
        </w:rPr>
      </w:pPr>
      <w:r w:rsidRPr="33AC85B9" w:rsidR="6F1C9209">
        <w:rPr>
          <w:rFonts w:cs="Arial" w:cstheme="minorAscii"/>
          <w:sz w:val="20"/>
          <w:szCs w:val="20"/>
        </w:rPr>
        <w:t xml:space="preserve">However, </w:t>
      </w:r>
      <w:r w:rsidRPr="33AC85B9" w:rsidR="004A6775">
        <w:rPr>
          <w:rFonts w:cs="Arial" w:cstheme="minorAscii"/>
          <w:sz w:val="20"/>
          <w:szCs w:val="20"/>
        </w:rPr>
        <w:t>UCAS</w:t>
      </w:r>
      <w:r w:rsidRPr="33AC85B9" w:rsidR="177BFAA9">
        <w:rPr>
          <w:rFonts w:cs="Arial" w:cstheme="minorAscii"/>
          <w:sz w:val="20"/>
          <w:szCs w:val="20"/>
        </w:rPr>
        <w:t xml:space="preserve"> </w:t>
      </w:r>
      <w:r w:rsidRPr="33AC85B9" w:rsidR="004A6775">
        <w:rPr>
          <w:rFonts w:cs="Arial" w:cstheme="minorAscii"/>
          <w:sz w:val="20"/>
          <w:szCs w:val="20"/>
        </w:rPr>
        <w:t xml:space="preserve">do not supply us with all exam </w:t>
      </w:r>
      <w:r w:rsidRPr="33AC85B9" w:rsidR="004A6775">
        <w:rPr>
          <w:rFonts w:cs="Arial" w:cstheme="minorAscii"/>
          <w:sz w:val="20"/>
          <w:szCs w:val="20"/>
        </w:rPr>
        <w:t>results</w:t>
      </w:r>
      <w:r w:rsidRPr="33AC85B9" w:rsidR="004A6775">
        <w:rPr>
          <w:rFonts w:cs="Arial" w:cstheme="minorAscii"/>
          <w:sz w:val="20"/>
          <w:szCs w:val="20"/>
        </w:rPr>
        <w:t xml:space="preserve"> and you are advised to check with UCAS to see if you need to send any of your results directly to us.  If so, please scan and send copies of these to </w:t>
      </w:r>
      <w:hyperlink r:id="Rd5e5e3d6ceae42e5">
        <w:r w:rsidRPr="33AC85B9" w:rsidR="004A6775">
          <w:rPr>
            <w:rStyle w:val="Hyperlink"/>
            <w:rFonts w:cs="Arial" w:cstheme="minorAscii"/>
            <w:sz w:val="20"/>
            <w:szCs w:val="20"/>
          </w:rPr>
          <w:t>HEadmissions@wiltshire.ac.uk</w:t>
        </w:r>
      </w:hyperlink>
      <w:r w:rsidRPr="33AC85B9" w:rsidR="004A6775">
        <w:rPr>
          <w:rFonts w:cs="Arial" w:cstheme="minorAscii"/>
          <w:sz w:val="20"/>
          <w:szCs w:val="20"/>
        </w:rPr>
        <w:t xml:space="preserve"> as soon as available.</w:t>
      </w:r>
    </w:p>
    <w:p w:rsidRPr="00441E0C" w:rsidR="004A6775" w:rsidP="78C71875" w:rsidRDefault="004A6775" w14:paraId="317DF5DE" w14:textId="27DDD431">
      <w:pPr>
        <w:rPr>
          <w:rFonts w:cs="Arial" w:cstheme="minorAscii"/>
          <w:sz w:val="20"/>
          <w:szCs w:val="20"/>
        </w:rPr>
      </w:pPr>
      <w:r w:rsidRPr="78C71875" w:rsidR="004A6775">
        <w:rPr>
          <w:rFonts w:cs="Arial" w:cstheme="minorAscii"/>
          <w:sz w:val="20"/>
          <w:szCs w:val="20"/>
        </w:rPr>
        <w:t>Results should be official either in the form of certificates or results slips.</w:t>
      </w:r>
      <w:r w:rsidRPr="78C71875" w:rsidR="00441E0C">
        <w:rPr>
          <w:rFonts w:cs="Arial" w:cstheme="minorAscii"/>
          <w:sz w:val="20"/>
          <w:szCs w:val="20"/>
        </w:rPr>
        <w:t xml:space="preserve"> </w:t>
      </w:r>
      <w:r w:rsidRPr="78C71875" w:rsidR="16F176E6">
        <w:rPr>
          <w:rFonts w:cs="Arial" w:cstheme="minorAscii"/>
          <w:sz w:val="20"/>
          <w:szCs w:val="20"/>
        </w:rPr>
        <w:t>If</w:t>
      </w:r>
      <w:r w:rsidRPr="78C71875" w:rsidR="004A6775">
        <w:rPr>
          <w:rFonts w:cs="Arial" w:cstheme="minorAscii"/>
          <w:sz w:val="20"/>
          <w:szCs w:val="20"/>
        </w:rPr>
        <w:t xml:space="preserve"> neither of these are available</w:t>
      </w:r>
      <w:r w:rsidRPr="78C71875" w:rsidR="2FF2622F">
        <w:rPr>
          <w:rFonts w:cs="Arial" w:cstheme="minorAscii"/>
          <w:sz w:val="20"/>
          <w:szCs w:val="20"/>
        </w:rPr>
        <w:t>,</w:t>
      </w:r>
      <w:r w:rsidRPr="78C71875" w:rsidR="004A6775">
        <w:rPr>
          <w:rFonts w:cs="Arial" w:cstheme="minorAscii"/>
          <w:sz w:val="20"/>
          <w:szCs w:val="20"/>
        </w:rPr>
        <w:t xml:space="preserve"> we will be happy to accept written confirmation on headed paper from your school or college. </w:t>
      </w:r>
    </w:p>
    <w:p w:rsidR="00262375" w:rsidP="78C71875" w:rsidRDefault="00262375" w14:paraId="676B6D61" w14:textId="568304C1">
      <w:pPr>
        <w:rPr>
          <w:rFonts w:cs="Arial" w:cstheme="minorAscii"/>
          <w:sz w:val="20"/>
          <w:szCs w:val="20"/>
        </w:rPr>
      </w:pPr>
      <w:r w:rsidRPr="78C71875" w:rsidR="004A6775">
        <w:rPr>
          <w:rFonts w:cs="Arial" w:cstheme="minorAscii"/>
          <w:sz w:val="20"/>
          <w:szCs w:val="20"/>
        </w:rPr>
        <w:t xml:space="preserve">Please remember that you should aim to get your results to us before the </w:t>
      </w:r>
      <w:proofErr w:type="gramStart"/>
      <w:r w:rsidRPr="78C71875" w:rsidR="004A6775">
        <w:rPr>
          <w:rFonts w:cs="Arial" w:cstheme="minorAscii"/>
          <w:sz w:val="20"/>
          <w:szCs w:val="20"/>
        </w:rPr>
        <w:t>31</w:t>
      </w:r>
      <w:r w:rsidRPr="78C71875" w:rsidR="004A6775">
        <w:rPr>
          <w:rFonts w:cs="Arial" w:cstheme="minorAscii"/>
          <w:sz w:val="20"/>
          <w:szCs w:val="20"/>
          <w:vertAlign w:val="superscript"/>
        </w:rPr>
        <w:t>st</w:t>
      </w:r>
      <w:proofErr w:type="gramEnd"/>
      <w:r w:rsidRPr="78C71875" w:rsidR="004A6775">
        <w:rPr>
          <w:rFonts w:cs="Arial" w:cstheme="minorAscii"/>
          <w:sz w:val="20"/>
          <w:szCs w:val="20"/>
        </w:rPr>
        <w:t xml:space="preserve"> August where possible.  Please contact HE Admissions if you are unable to meet this deadline.</w:t>
      </w:r>
    </w:p>
    <w:p w:rsidRPr="00441E0C" w:rsidR="004A6775" w:rsidP="00441E0C" w:rsidRDefault="008D524D" w14:paraId="73CB01BE" w14:textId="6A5B9B8D">
      <w:pPr>
        <w:rPr>
          <w:rFonts w:cstheme="minorHAnsi"/>
          <w:b/>
          <w:sz w:val="24"/>
          <w:szCs w:val="24"/>
        </w:rPr>
      </w:pPr>
      <w:r>
        <w:rPr>
          <w:rFonts w:cstheme="minorHAnsi"/>
          <w:b/>
          <w:sz w:val="24"/>
          <w:szCs w:val="24"/>
        </w:rPr>
        <w:t>S</w:t>
      </w:r>
      <w:r w:rsidRPr="00441E0C" w:rsidR="004A6775">
        <w:rPr>
          <w:rFonts w:cstheme="minorHAnsi"/>
          <w:b/>
          <w:sz w:val="24"/>
          <w:szCs w:val="24"/>
        </w:rPr>
        <w:t>tudent Finance</w:t>
      </w:r>
    </w:p>
    <w:p w:rsidR="00262375" w:rsidP="00441E0C" w:rsidRDefault="004A6775" w14:paraId="59C956FE" w14:textId="4804FCD4">
      <w:pPr>
        <w:rPr>
          <w:rFonts w:cstheme="minorHAnsi"/>
          <w:sz w:val="20"/>
          <w:szCs w:val="20"/>
        </w:rPr>
      </w:pPr>
      <w:r w:rsidRPr="00441E0C">
        <w:rPr>
          <w:rFonts w:cstheme="minorHAnsi"/>
          <w:sz w:val="20"/>
          <w:szCs w:val="20"/>
        </w:rPr>
        <w:t xml:space="preserve">If you are planning to apply for student funding but have not yet done so, </w:t>
      </w:r>
      <w:proofErr w:type="gramStart"/>
      <w:r w:rsidRPr="00441E0C">
        <w:rPr>
          <w:rFonts w:cstheme="minorHAnsi"/>
          <w:sz w:val="20"/>
          <w:szCs w:val="20"/>
        </w:rPr>
        <w:t>it’s</w:t>
      </w:r>
      <w:proofErr w:type="gramEnd"/>
      <w:r w:rsidRPr="00441E0C">
        <w:rPr>
          <w:rFonts w:cstheme="minorHAnsi"/>
          <w:sz w:val="20"/>
          <w:szCs w:val="20"/>
        </w:rPr>
        <w:t xml:space="preserve"> not too late!</w:t>
      </w:r>
    </w:p>
    <w:p w:rsidRPr="00441E0C" w:rsidR="004A6775" w:rsidP="78C71875" w:rsidRDefault="004A6775" w14:paraId="25DC3342" w14:textId="5D03DC6E">
      <w:pPr>
        <w:rPr>
          <w:rFonts w:cs="Arial" w:cstheme="minorAscii"/>
          <w:sz w:val="20"/>
          <w:szCs w:val="20"/>
        </w:rPr>
      </w:pPr>
      <w:r w:rsidRPr="78C71875" w:rsidR="004A6775">
        <w:rPr>
          <w:rFonts w:cs="Arial" w:cstheme="minorAscii"/>
          <w:sz w:val="20"/>
          <w:szCs w:val="20"/>
        </w:rPr>
        <w:t>We suggest that you apply as</w:t>
      </w:r>
      <w:r w:rsidRPr="78C71875" w:rsidR="000579C7">
        <w:rPr>
          <w:rFonts w:cs="Arial" w:cstheme="minorAscii"/>
          <w:sz w:val="20"/>
          <w:szCs w:val="20"/>
        </w:rPr>
        <w:t xml:space="preserve"> quickly as</w:t>
      </w:r>
      <w:r w:rsidRPr="78C71875" w:rsidR="004A6775">
        <w:rPr>
          <w:rFonts w:cs="Arial" w:cstheme="minorAscii"/>
          <w:sz w:val="20"/>
          <w:szCs w:val="20"/>
        </w:rPr>
        <w:t xml:space="preserve"> possible to limit delays in your funding at the start of your course.  The following link will take you direct to the website to apply</w:t>
      </w:r>
      <w:r w:rsidRPr="78C71875" w:rsidR="06591F22">
        <w:rPr>
          <w:rFonts w:cs="Arial" w:cstheme="minorAscii"/>
          <w:sz w:val="20"/>
          <w:szCs w:val="20"/>
        </w:rPr>
        <w:t>:</w:t>
      </w:r>
      <w:r w:rsidRPr="78C71875" w:rsidR="004A6775">
        <w:rPr>
          <w:rFonts w:cs="Arial" w:cstheme="minorAscii"/>
          <w:sz w:val="20"/>
          <w:szCs w:val="20"/>
        </w:rPr>
        <w:t xml:space="preserve"> </w:t>
      </w:r>
      <w:hyperlink r:id="R8e932d2f944b4cc8">
        <w:r w:rsidRPr="78C71875" w:rsidR="004A6775">
          <w:rPr>
            <w:rStyle w:val="Hyperlink"/>
            <w:rFonts w:cs="Arial" w:cstheme="minorAscii"/>
            <w:sz w:val="20"/>
            <w:szCs w:val="20"/>
          </w:rPr>
          <w:t>www.direct.gov.uk/studentfinance</w:t>
        </w:r>
      </w:hyperlink>
      <w:r w:rsidRPr="78C71875" w:rsidR="004A6775">
        <w:rPr>
          <w:rFonts w:cs="Arial" w:cstheme="minorAscii"/>
          <w:sz w:val="20"/>
          <w:szCs w:val="20"/>
        </w:rPr>
        <w:t xml:space="preserve">. </w:t>
      </w:r>
      <w:r w:rsidRPr="78C71875" w:rsidR="004A6775">
        <w:rPr>
          <w:rFonts w:cs="Arial" w:cstheme="minorAscii"/>
          <w:b w:val="1"/>
          <w:bCs w:val="1"/>
          <w:sz w:val="20"/>
          <w:szCs w:val="20"/>
        </w:rPr>
        <w:t xml:space="preserve"> </w:t>
      </w:r>
    </w:p>
    <w:p w:rsidRPr="00441E0C" w:rsidR="00452442" w:rsidP="00441E0C" w:rsidRDefault="00452442" w14:paraId="57C078A7" w14:textId="77777777">
      <w:pPr>
        <w:rPr>
          <w:rFonts w:cstheme="minorHAnsi"/>
          <w:b/>
          <w:sz w:val="20"/>
          <w:szCs w:val="20"/>
        </w:rPr>
      </w:pPr>
      <w:r w:rsidRPr="00441E0C">
        <w:rPr>
          <w:rFonts w:cstheme="minorHAnsi"/>
          <w:b/>
          <w:sz w:val="20"/>
          <w:szCs w:val="20"/>
        </w:rPr>
        <w:t>When do you get your student loan?</w:t>
      </w:r>
    </w:p>
    <w:p w:rsidRPr="00441E0C" w:rsidR="00452442" w:rsidP="78C71875" w:rsidRDefault="00452442" w14:paraId="0DE17942" w14:textId="77777777">
      <w:pPr>
        <w:rPr>
          <w:rFonts w:cs="Arial" w:cstheme="minorAscii"/>
          <w:sz w:val="20"/>
          <w:szCs w:val="20"/>
        </w:rPr>
      </w:pPr>
      <w:r w:rsidRPr="78C71875" w:rsidR="00452442">
        <w:rPr>
          <w:rFonts w:cs="Arial" w:cstheme="minorAscii"/>
          <w:sz w:val="20"/>
          <w:szCs w:val="20"/>
        </w:rPr>
        <w:t xml:space="preserve">You will get your loan once your enrolment is </w:t>
      </w:r>
      <w:r w:rsidRPr="78C71875" w:rsidR="00452442">
        <w:rPr>
          <w:rFonts w:cs="Arial" w:cstheme="minorAscii"/>
          <w:sz w:val="20"/>
          <w:szCs w:val="20"/>
        </w:rPr>
        <w:t>complete</w:t>
      </w:r>
      <w:r w:rsidRPr="78C71875" w:rsidR="00452442">
        <w:rPr>
          <w:rFonts w:cs="Arial" w:cstheme="minorAscii"/>
          <w:sz w:val="20"/>
          <w:szCs w:val="20"/>
        </w:rPr>
        <w:t xml:space="preserve"> and we have confirmed your attendance on the course.  The first instalment of your maintenance loan will be paid to you within 5 working days.  </w:t>
      </w:r>
    </w:p>
    <w:p w:rsidRPr="00441E0C" w:rsidR="00452442" w:rsidP="78C71875" w:rsidRDefault="00452442" w14:paraId="1DF5A39C" w14:textId="1AF6608F">
      <w:pPr>
        <w:rPr>
          <w:rFonts w:cs="Arial" w:cstheme="minorAscii"/>
          <w:sz w:val="20"/>
          <w:szCs w:val="20"/>
        </w:rPr>
      </w:pPr>
      <w:r w:rsidRPr="78C71875" w:rsidR="00452442">
        <w:rPr>
          <w:rFonts w:cs="Arial" w:cstheme="minorAscii"/>
          <w:sz w:val="20"/>
          <w:szCs w:val="20"/>
        </w:rPr>
        <w:t xml:space="preserve">Tuition fee loans are paid direct to the </w:t>
      </w:r>
      <w:r w:rsidRPr="78C71875" w:rsidR="6554B4A4">
        <w:rPr>
          <w:rFonts w:cs="Arial" w:cstheme="minorAscii"/>
          <w:sz w:val="20"/>
          <w:szCs w:val="20"/>
        </w:rPr>
        <w:t>c</w:t>
      </w:r>
      <w:r w:rsidRPr="78C71875" w:rsidR="00452442">
        <w:rPr>
          <w:rFonts w:cs="Arial" w:cstheme="minorAscii"/>
          <w:sz w:val="20"/>
          <w:szCs w:val="20"/>
        </w:rPr>
        <w:t>ollege.  If you withdraw from your course, you will be liable for course fees as outlined below.</w:t>
      </w:r>
    </w:p>
    <w:p w:rsidRPr="00441E0C" w:rsidR="00452442" w:rsidP="78C71875" w:rsidRDefault="00452442" w14:paraId="739247D9" w14:textId="6B6C4212">
      <w:pPr>
        <w:rPr>
          <w:rFonts w:cs="Arial" w:cstheme="minorAscii"/>
          <w:sz w:val="20"/>
          <w:szCs w:val="20"/>
        </w:rPr>
      </w:pPr>
      <w:r w:rsidRPr="78C71875" w:rsidR="00452442">
        <w:rPr>
          <w:rFonts w:cs="Arial" w:cstheme="minorAscii"/>
          <w:sz w:val="20"/>
          <w:szCs w:val="20"/>
        </w:rPr>
        <w:t xml:space="preserve">Students have a </w:t>
      </w:r>
      <w:r w:rsidRPr="78C71875" w:rsidR="00441E0C">
        <w:rPr>
          <w:rFonts w:cs="Arial" w:cstheme="minorAscii"/>
          <w:sz w:val="20"/>
          <w:szCs w:val="20"/>
        </w:rPr>
        <w:t>14-day</w:t>
      </w:r>
      <w:r w:rsidRPr="78C71875" w:rsidR="00452442">
        <w:rPr>
          <w:rFonts w:cs="Arial" w:cstheme="minorAscii"/>
          <w:sz w:val="20"/>
          <w:szCs w:val="20"/>
        </w:rPr>
        <w:t xml:space="preserve"> grace period from enrolment where their fee liability will be 0% if they decide to withdraw (or £</w:t>
      </w:r>
      <w:r w:rsidRPr="78C71875" w:rsidR="61DEB8DD">
        <w:rPr>
          <w:rFonts w:cs="Arial" w:cstheme="minorAscii"/>
          <w:sz w:val="20"/>
          <w:szCs w:val="20"/>
        </w:rPr>
        <w:t>35</w:t>
      </w:r>
      <w:r w:rsidRPr="78C71875" w:rsidR="00452442">
        <w:rPr>
          <w:rFonts w:cs="Arial" w:cstheme="minorAscii"/>
          <w:sz w:val="20"/>
          <w:szCs w:val="20"/>
        </w:rPr>
        <w:t xml:space="preserve"> administration charge if a refund is required)</w:t>
      </w:r>
      <w:r w:rsidRPr="78C71875" w:rsidR="11673BCC">
        <w:rPr>
          <w:rFonts w:cs="Arial" w:cstheme="minorAscii"/>
          <w:sz w:val="20"/>
          <w:szCs w:val="20"/>
        </w:rPr>
        <w:t>.</w:t>
      </w:r>
    </w:p>
    <w:p w:rsidRPr="00441E0C" w:rsidR="00452442" w:rsidP="78C71875" w:rsidRDefault="00452442" w14:paraId="4DDB482B" w14:textId="0D5CA9AF">
      <w:pPr>
        <w:pStyle w:val="NoSpacing"/>
        <w:rPr>
          <w:rFonts w:cs="Arial" w:cstheme="minorAscii"/>
          <w:sz w:val="20"/>
          <w:szCs w:val="20"/>
        </w:rPr>
      </w:pPr>
      <w:r w:rsidRPr="78C71875" w:rsidR="00452442">
        <w:rPr>
          <w:rFonts w:cs="Arial" w:cstheme="minorAscii"/>
          <w:sz w:val="20"/>
          <w:szCs w:val="20"/>
        </w:rPr>
        <w:t xml:space="preserve">A student withdrawing in term 1 will be liable for 33% of the </w:t>
      </w:r>
      <w:r w:rsidRPr="78C71875" w:rsidR="00452442">
        <w:rPr>
          <w:rFonts w:cs="Arial" w:cstheme="minorAscii"/>
          <w:sz w:val="20"/>
          <w:szCs w:val="20"/>
        </w:rPr>
        <w:t>fees</w:t>
      </w:r>
      <w:r w:rsidRPr="78C71875" w:rsidR="1D580D4A">
        <w:rPr>
          <w:rFonts w:cs="Arial" w:cstheme="minorAscii"/>
          <w:sz w:val="20"/>
          <w:szCs w:val="20"/>
        </w:rPr>
        <w:t>.</w:t>
      </w:r>
    </w:p>
    <w:p w:rsidRPr="00441E0C" w:rsidR="00452442" w:rsidP="78C71875" w:rsidRDefault="00452442" w14:paraId="706C68AB" w14:textId="517543F0">
      <w:pPr>
        <w:pStyle w:val="NoSpacing"/>
        <w:rPr>
          <w:rFonts w:cs="Arial" w:cstheme="minorAscii"/>
          <w:sz w:val="20"/>
          <w:szCs w:val="20"/>
        </w:rPr>
      </w:pPr>
      <w:r w:rsidRPr="78C71875" w:rsidR="00452442">
        <w:rPr>
          <w:rFonts w:cs="Arial" w:cstheme="minorAscii"/>
          <w:sz w:val="20"/>
          <w:szCs w:val="20"/>
        </w:rPr>
        <w:t xml:space="preserve">A student withdrawing in term 2 will be liable for 67% of the </w:t>
      </w:r>
      <w:r w:rsidRPr="78C71875" w:rsidR="00452442">
        <w:rPr>
          <w:rFonts w:cs="Arial" w:cstheme="minorAscii"/>
          <w:sz w:val="20"/>
          <w:szCs w:val="20"/>
        </w:rPr>
        <w:t>fees</w:t>
      </w:r>
      <w:r w:rsidRPr="78C71875" w:rsidR="5AEE3F31">
        <w:rPr>
          <w:rFonts w:cs="Arial" w:cstheme="minorAscii"/>
          <w:sz w:val="20"/>
          <w:szCs w:val="20"/>
        </w:rPr>
        <w:t>.</w:t>
      </w:r>
    </w:p>
    <w:p w:rsidRPr="00441E0C" w:rsidR="00452442" w:rsidP="00441E0C" w:rsidRDefault="00452442" w14:paraId="09F85A2A" w14:textId="77777777">
      <w:pPr>
        <w:pStyle w:val="NoSpacing"/>
        <w:rPr>
          <w:rFonts w:cstheme="minorHAnsi"/>
          <w:sz w:val="20"/>
          <w:szCs w:val="20"/>
        </w:rPr>
      </w:pPr>
      <w:r w:rsidRPr="00441E0C">
        <w:rPr>
          <w:rFonts w:cstheme="minorHAnsi"/>
          <w:sz w:val="20"/>
          <w:szCs w:val="20"/>
        </w:rPr>
        <w:t>A student withdrawing in term 3 will be liable for the full year’s fees.</w:t>
      </w:r>
    </w:p>
    <w:p w:rsidRPr="00441E0C" w:rsidR="00A235E7" w:rsidP="78C71875" w:rsidRDefault="00A235E7" w14:paraId="388DCC6D" w14:noSpellErr="1" w14:textId="021B2F5A">
      <w:pPr>
        <w:pStyle w:val="NoSpacing"/>
        <w:rPr>
          <w:rFonts w:cs="Arial" w:cstheme="minorAscii"/>
          <w:sz w:val="22"/>
          <w:szCs w:val="22"/>
        </w:rPr>
      </w:pPr>
    </w:p>
    <w:p w:rsidRPr="00441E0C" w:rsidR="00452442" w:rsidP="78C71875" w:rsidRDefault="00452442" w14:paraId="19DA4F73" w14:textId="08B30B3B">
      <w:pPr>
        <w:rPr>
          <w:rFonts w:cs="Arial" w:cstheme="minorAscii"/>
          <w:sz w:val="20"/>
          <w:szCs w:val="20"/>
        </w:rPr>
      </w:pPr>
      <w:r w:rsidRPr="78C71875" w:rsidR="00452442">
        <w:rPr>
          <w:rFonts w:cs="Arial" w:cstheme="minorAscii"/>
          <w:sz w:val="20"/>
          <w:szCs w:val="20"/>
        </w:rPr>
        <w:t xml:space="preserve">You should also be aware that the </w:t>
      </w:r>
      <w:r w:rsidRPr="78C71875" w:rsidR="2D058808">
        <w:rPr>
          <w:rFonts w:cs="Arial" w:cstheme="minorAscii"/>
          <w:sz w:val="20"/>
          <w:szCs w:val="20"/>
        </w:rPr>
        <w:t>c</w:t>
      </w:r>
      <w:r w:rsidRPr="78C71875" w:rsidR="00452442">
        <w:rPr>
          <w:rFonts w:cs="Arial" w:cstheme="minorAscii"/>
          <w:sz w:val="20"/>
          <w:szCs w:val="20"/>
        </w:rPr>
        <w:t xml:space="preserve">ollege is legally required to share information about your enrolment with certain statutory bodies including the Student Loan Company and the UK Border Agency. </w:t>
      </w:r>
      <w:r w:rsidRPr="78C71875" w:rsidR="7FACF9B8">
        <w:rPr>
          <w:rFonts w:cs="Arial" w:cstheme="minorAscii"/>
          <w:sz w:val="20"/>
          <w:szCs w:val="20"/>
        </w:rPr>
        <w:t xml:space="preserve"> </w:t>
      </w:r>
      <w:r w:rsidRPr="78C71875" w:rsidR="00452442">
        <w:rPr>
          <w:rFonts w:cs="Arial" w:cstheme="minorAscii"/>
          <w:sz w:val="20"/>
          <w:szCs w:val="20"/>
        </w:rPr>
        <w:t xml:space="preserve">Please note that if you are withdrawn from the course, whether voluntarily or because the </w:t>
      </w:r>
      <w:r w:rsidRPr="78C71875" w:rsidR="58E5C38B">
        <w:rPr>
          <w:rFonts w:cs="Arial" w:cstheme="minorAscii"/>
          <w:sz w:val="20"/>
          <w:szCs w:val="20"/>
        </w:rPr>
        <w:t>c</w:t>
      </w:r>
      <w:r w:rsidRPr="78C71875" w:rsidR="00452442">
        <w:rPr>
          <w:rFonts w:cs="Arial" w:cstheme="minorAscii"/>
          <w:sz w:val="20"/>
          <w:szCs w:val="20"/>
        </w:rPr>
        <w:t>ollege requires you to do so, we will be obliged to report this to the appropriate agencies.</w:t>
      </w:r>
    </w:p>
    <w:p w:rsidRPr="00441E0C" w:rsidR="00452442" w:rsidP="00441E0C" w:rsidRDefault="00452442" w14:paraId="6726BAAD" w14:textId="77777777">
      <w:pPr>
        <w:rPr>
          <w:rFonts w:cstheme="minorHAnsi"/>
          <w:b/>
          <w:sz w:val="20"/>
          <w:szCs w:val="20"/>
        </w:rPr>
      </w:pPr>
      <w:r w:rsidRPr="00441E0C">
        <w:rPr>
          <w:rFonts w:cstheme="minorHAnsi"/>
          <w:b/>
          <w:sz w:val="20"/>
          <w:szCs w:val="20"/>
        </w:rPr>
        <w:t xml:space="preserve">Bursaries and scholarships </w:t>
      </w:r>
    </w:p>
    <w:p w:rsidRPr="00441E0C" w:rsidR="00452442" w:rsidP="78C71875" w:rsidRDefault="00452442" w14:paraId="53D47F20" w14:textId="2397A059">
      <w:pPr>
        <w:rPr>
          <w:rFonts w:cs="Arial" w:cstheme="minorAscii"/>
          <w:sz w:val="20"/>
          <w:szCs w:val="20"/>
        </w:rPr>
      </w:pPr>
      <w:r w:rsidRPr="78C71875" w:rsidR="00452442">
        <w:rPr>
          <w:rFonts w:cs="Arial" w:cstheme="minorAscii"/>
          <w:sz w:val="20"/>
          <w:szCs w:val="20"/>
        </w:rPr>
        <w:t xml:space="preserve">As a </w:t>
      </w:r>
      <w:r w:rsidRPr="78C71875" w:rsidR="1E132597">
        <w:rPr>
          <w:rFonts w:cs="Arial" w:cstheme="minorAscii"/>
          <w:sz w:val="20"/>
          <w:szCs w:val="20"/>
        </w:rPr>
        <w:t>c</w:t>
      </w:r>
      <w:r w:rsidRPr="78C71875" w:rsidR="00124C33">
        <w:rPr>
          <w:rFonts w:cs="Arial" w:cstheme="minorAscii"/>
          <w:sz w:val="20"/>
          <w:szCs w:val="20"/>
        </w:rPr>
        <w:t xml:space="preserve">ollege </w:t>
      </w:r>
      <w:r w:rsidRPr="78C71875" w:rsidR="00452442">
        <w:rPr>
          <w:rFonts w:cs="Arial" w:cstheme="minorAscii"/>
          <w:sz w:val="20"/>
          <w:szCs w:val="20"/>
        </w:rPr>
        <w:t xml:space="preserve">student, you may be able to apply for a bursary.  Application forms </w:t>
      </w:r>
      <w:r w:rsidRPr="78C71875" w:rsidR="00F262E3">
        <w:rPr>
          <w:rFonts w:cs="Arial" w:cstheme="minorAscii"/>
          <w:sz w:val="20"/>
          <w:szCs w:val="20"/>
        </w:rPr>
        <w:t xml:space="preserve">will be available at enrolment and </w:t>
      </w:r>
      <w:r w:rsidRPr="78C71875" w:rsidR="00452442">
        <w:rPr>
          <w:rFonts w:cs="Arial" w:cstheme="minorAscii"/>
          <w:sz w:val="20"/>
          <w:szCs w:val="20"/>
        </w:rPr>
        <w:t>should be returned with supporting evidence</w:t>
      </w:r>
      <w:r w:rsidRPr="78C71875" w:rsidR="00F262E3">
        <w:rPr>
          <w:rFonts w:cs="Arial" w:cstheme="minorAscii"/>
          <w:sz w:val="20"/>
          <w:szCs w:val="20"/>
        </w:rPr>
        <w:t xml:space="preserve"> by 30</w:t>
      </w:r>
      <w:r w:rsidRPr="78C71875" w:rsidR="7451C837">
        <w:rPr>
          <w:rFonts w:cs="Arial" w:cstheme="minorAscii"/>
          <w:sz w:val="20"/>
          <w:szCs w:val="20"/>
          <w:vertAlign w:val="superscript"/>
        </w:rPr>
        <w:t>th</w:t>
      </w:r>
      <w:r w:rsidRPr="78C71875" w:rsidR="7451C837">
        <w:rPr>
          <w:rFonts w:cs="Arial" w:cstheme="minorAscii"/>
          <w:sz w:val="20"/>
          <w:szCs w:val="20"/>
        </w:rPr>
        <w:t xml:space="preserve"> </w:t>
      </w:r>
      <w:r w:rsidRPr="78C71875" w:rsidR="00F262E3">
        <w:rPr>
          <w:rFonts w:cs="Arial" w:cstheme="minorAscii"/>
          <w:sz w:val="20"/>
          <w:szCs w:val="20"/>
        </w:rPr>
        <w:t>October</w:t>
      </w:r>
      <w:r w:rsidRPr="78C71875" w:rsidR="00452442">
        <w:rPr>
          <w:rFonts w:cs="Arial" w:cstheme="minorAscii"/>
          <w:sz w:val="20"/>
          <w:szCs w:val="20"/>
        </w:rPr>
        <w:t xml:space="preserve">.  We offer 2 types of </w:t>
      </w:r>
      <w:r w:rsidRPr="78C71875" w:rsidR="00452442">
        <w:rPr>
          <w:rFonts w:cs="Arial" w:cstheme="minorAscii"/>
          <w:sz w:val="20"/>
          <w:szCs w:val="20"/>
        </w:rPr>
        <w:t>bursary</w:t>
      </w:r>
      <w:r w:rsidRPr="78C71875" w:rsidR="00452442">
        <w:rPr>
          <w:rFonts w:cs="Arial" w:cstheme="minorAscii"/>
          <w:sz w:val="20"/>
          <w:szCs w:val="20"/>
        </w:rPr>
        <w:t xml:space="preserve"> </w:t>
      </w:r>
      <w:r w:rsidRPr="78C71875" w:rsidR="00F262E3">
        <w:rPr>
          <w:rFonts w:cs="Arial" w:cstheme="minorAscii"/>
          <w:sz w:val="20"/>
          <w:szCs w:val="20"/>
        </w:rPr>
        <w:t xml:space="preserve">as </w:t>
      </w:r>
      <w:r w:rsidRPr="78C71875" w:rsidR="00452442">
        <w:rPr>
          <w:rFonts w:cs="Arial" w:cstheme="minorAscii"/>
          <w:sz w:val="20"/>
          <w:szCs w:val="20"/>
        </w:rPr>
        <w:t>below:</w:t>
      </w:r>
    </w:p>
    <w:p w:rsidRPr="00441E0C" w:rsidR="00452442" w:rsidP="00441E0C" w:rsidRDefault="00452442" w14:paraId="1A1DC745" w14:textId="77777777">
      <w:pPr>
        <w:rPr>
          <w:rFonts w:cstheme="minorHAnsi"/>
          <w:b/>
          <w:sz w:val="20"/>
          <w:szCs w:val="20"/>
        </w:rPr>
      </w:pPr>
      <w:r w:rsidRPr="00441E0C">
        <w:rPr>
          <w:rFonts w:cstheme="minorHAnsi"/>
          <w:b/>
          <w:sz w:val="20"/>
          <w:szCs w:val="20"/>
        </w:rPr>
        <w:t>Progression Award</w:t>
      </w:r>
    </w:p>
    <w:p w:rsidRPr="00441E0C" w:rsidR="00652C74" w:rsidP="78C71875" w:rsidRDefault="00452442" w14:paraId="15C61416" w14:textId="4992B66F">
      <w:pPr>
        <w:rPr>
          <w:rFonts w:cs="Arial" w:cstheme="minorAscii"/>
          <w:sz w:val="20"/>
          <w:szCs w:val="20"/>
        </w:rPr>
      </w:pPr>
      <w:r w:rsidRPr="78C71875" w:rsidR="00452442">
        <w:rPr>
          <w:rFonts w:cs="Arial" w:cstheme="minorAscii"/>
          <w:sz w:val="20"/>
          <w:szCs w:val="20"/>
        </w:rPr>
        <w:t xml:space="preserve">This is an award for students who have achieved a level 3 qualification at </w:t>
      </w:r>
      <w:r w:rsidRPr="78C71875" w:rsidR="6E98DB51">
        <w:rPr>
          <w:rFonts w:cs="Arial" w:cstheme="minorAscii"/>
          <w:sz w:val="20"/>
          <w:szCs w:val="20"/>
        </w:rPr>
        <w:t>the c</w:t>
      </w:r>
      <w:r w:rsidRPr="78C71875" w:rsidR="00124C33">
        <w:rPr>
          <w:rFonts w:cs="Arial" w:cstheme="minorAscii"/>
          <w:sz w:val="20"/>
          <w:szCs w:val="20"/>
        </w:rPr>
        <w:t xml:space="preserve">ollege </w:t>
      </w:r>
      <w:r w:rsidRPr="78C71875" w:rsidR="00452442">
        <w:rPr>
          <w:rFonts w:cs="Arial" w:cstheme="minorAscii"/>
          <w:sz w:val="20"/>
          <w:szCs w:val="20"/>
        </w:rPr>
        <w:t xml:space="preserve">within the last 5 years and who are now studying </w:t>
      </w:r>
      <w:r w:rsidRPr="78C71875" w:rsidR="00F262E3">
        <w:rPr>
          <w:rFonts w:cs="Arial" w:cstheme="minorAscii"/>
          <w:sz w:val="20"/>
          <w:szCs w:val="20"/>
        </w:rPr>
        <w:t xml:space="preserve">on their first year of Higher Education </w:t>
      </w:r>
      <w:r w:rsidRPr="78C71875" w:rsidR="00452442">
        <w:rPr>
          <w:rFonts w:cs="Arial" w:cstheme="minorAscii"/>
          <w:sz w:val="20"/>
          <w:szCs w:val="20"/>
        </w:rPr>
        <w:t>with us.  The Progression Award is only available to first year students who have a household income under £25</w:t>
      </w:r>
      <w:r w:rsidRPr="78C71875" w:rsidR="47142D98">
        <w:rPr>
          <w:rFonts w:cs="Arial" w:cstheme="minorAscii"/>
          <w:sz w:val="20"/>
          <w:szCs w:val="20"/>
        </w:rPr>
        <w:t>,</w:t>
      </w:r>
      <w:r w:rsidRPr="78C71875" w:rsidR="00452442">
        <w:rPr>
          <w:rFonts w:cs="Arial" w:cstheme="minorAscii"/>
          <w:sz w:val="20"/>
          <w:szCs w:val="20"/>
        </w:rPr>
        <w:t>000 per annum</w:t>
      </w:r>
      <w:r w:rsidRPr="78C71875" w:rsidR="00652C74">
        <w:rPr>
          <w:rFonts w:cs="Arial" w:cstheme="minorAscii"/>
          <w:sz w:val="20"/>
          <w:szCs w:val="20"/>
        </w:rPr>
        <w:t>.</w:t>
      </w:r>
    </w:p>
    <w:p w:rsidRPr="00441E0C" w:rsidR="00652C74" w:rsidP="00441E0C" w:rsidRDefault="00652C74" w14:paraId="0ABFBEDB" w14:textId="6AFD4796">
      <w:pPr>
        <w:rPr>
          <w:rFonts w:cstheme="minorHAnsi"/>
          <w:sz w:val="20"/>
          <w:szCs w:val="20"/>
        </w:rPr>
      </w:pPr>
      <w:r w:rsidRPr="00441E0C">
        <w:rPr>
          <w:rFonts w:cstheme="minorHAnsi"/>
          <w:sz w:val="20"/>
          <w:szCs w:val="20"/>
        </w:rPr>
        <w:t>The Progression Bursary is £500.</w:t>
      </w:r>
    </w:p>
    <w:p w:rsidRPr="00441E0C" w:rsidR="00452442" w:rsidP="78C71875" w:rsidRDefault="00124C33" w14:paraId="3423498C" w14:textId="2A251347">
      <w:pPr>
        <w:rPr>
          <w:rFonts w:cs="Arial" w:cstheme="minorAscii"/>
          <w:b w:val="1"/>
          <w:bCs w:val="1"/>
          <w:sz w:val="20"/>
          <w:szCs w:val="20"/>
        </w:rPr>
      </w:pPr>
      <w:r w:rsidRPr="78C71875" w:rsidR="00124C33">
        <w:rPr>
          <w:rFonts w:cs="Arial" w:cstheme="minorAscii"/>
          <w:b w:val="1"/>
          <w:bCs w:val="1"/>
          <w:sz w:val="20"/>
          <w:szCs w:val="20"/>
        </w:rPr>
        <w:t xml:space="preserve">Wiltshire College </w:t>
      </w:r>
      <w:r w:rsidRPr="78C71875" w:rsidR="00452442">
        <w:rPr>
          <w:rFonts w:cs="Arial" w:cstheme="minorAscii"/>
          <w:b w:val="1"/>
          <w:bCs w:val="1"/>
          <w:sz w:val="20"/>
          <w:szCs w:val="20"/>
        </w:rPr>
        <w:t>Bursary</w:t>
      </w:r>
    </w:p>
    <w:p w:rsidRPr="00441E0C" w:rsidR="00452442" w:rsidP="78C71875" w:rsidRDefault="00452442" w14:paraId="48C94924" w14:textId="798060EB">
      <w:pPr>
        <w:rPr>
          <w:rFonts w:cs="Arial" w:cstheme="minorAscii"/>
          <w:sz w:val="20"/>
          <w:szCs w:val="20"/>
        </w:rPr>
      </w:pPr>
      <w:r w:rsidRPr="78C71875" w:rsidR="00452442">
        <w:rPr>
          <w:rFonts w:cs="Arial" w:cstheme="minorAscii"/>
          <w:sz w:val="20"/>
          <w:szCs w:val="20"/>
        </w:rPr>
        <w:t xml:space="preserve">This bursary is available for </w:t>
      </w:r>
      <w:r w:rsidRPr="78C71875" w:rsidR="00C47859">
        <w:rPr>
          <w:rFonts w:cs="Arial" w:cstheme="minorAscii"/>
          <w:sz w:val="20"/>
          <w:szCs w:val="20"/>
        </w:rPr>
        <w:t xml:space="preserve">students in their first year of Higher Education </w:t>
      </w:r>
      <w:r w:rsidRPr="78C71875" w:rsidR="00452442">
        <w:rPr>
          <w:rFonts w:cs="Arial" w:cstheme="minorAscii"/>
          <w:sz w:val="20"/>
          <w:szCs w:val="20"/>
        </w:rPr>
        <w:t>who are ordinarily resident in the UK with a household income under £16</w:t>
      </w:r>
      <w:r w:rsidRPr="78C71875" w:rsidR="77AA578C">
        <w:rPr>
          <w:rFonts w:cs="Arial" w:cstheme="minorAscii"/>
          <w:sz w:val="20"/>
          <w:szCs w:val="20"/>
        </w:rPr>
        <w:t>,</w:t>
      </w:r>
      <w:r w:rsidRPr="78C71875" w:rsidR="00452442">
        <w:rPr>
          <w:rFonts w:cs="Arial" w:cstheme="minorAscii"/>
          <w:sz w:val="20"/>
          <w:szCs w:val="20"/>
        </w:rPr>
        <w:t xml:space="preserve">000 per annum who are paying their own tuition fees (or taking out a student loan) and who meet one of the following </w:t>
      </w:r>
      <w:r w:rsidRPr="78C71875" w:rsidR="00652C74">
        <w:rPr>
          <w:rFonts w:cs="Arial" w:cstheme="minorAscii"/>
          <w:sz w:val="20"/>
          <w:szCs w:val="20"/>
        </w:rPr>
        <w:t>criteria:</w:t>
      </w:r>
    </w:p>
    <w:p w:rsidRPr="00441E0C" w:rsidR="00452442" w:rsidP="78C71875" w:rsidRDefault="00452442" w14:paraId="6D07B647" w14:textId="3BFA5F5B">
      <w:pPr>
        <w:pStyle w:val="ListParagraph"/>
        <w:numPr>
          <w:ilvl w:val="0"/>
          <w:numId w:val="20"/>
        </w:numPr>
        <w:rPr>
          <w:rFonts w:cs="Arial" w:cstheme="minorAscii"/>
          <w:sz w:val="20"/>
          <w:szCs w:val="20"/>
        </w:rPr>
      </w:pPr>
      <w:r w:rsidRPr="78C71875" w:rsidR="00452442">
        <w:rPr>
          <w:rFonts w:cs="Arial" w:cstheme="minorAscii"/>
          <w:sz w:val="20"/>
          <w:szCs w:val="20"/>
        </w:rPr>
        <w:t xml:space="preserve">Care leaver or looked after </w:t>
      </w:r>
      <w:r w:rsidRPr="78C71875" w:rsidR="00452442">
        <w:rPr>
          <w:rFonts w:cs="Arial" w:cstheme="minorAscii"/>
          <w:sz w:val="20"/>
          <w:szCs w:val="20"/>
        </w:rPr>
        <w:t>child</w:t>
      </w:r>
      <w:r w:rsidRPr="78C71875" w:rsidR="10F8B730">
        <w:rPr>
          <w:rFonts w:cs="Arial" w:cstheme="minorAscii"/>
          <w:sz w:val="20"/>
          <w:szCs w:val="20"/>
        </w:rPr>
        <w:t>.</w:t>
      </w:r>
    </w:p>
    <w:p w:rsidRPr="00441E0C" w:rsidR="00452442" w:rsidP="78C71875" w:rsidRDefault="00452442" w14:paraId="5BE8B794" w14:textId="3B31C01E">
      <w:pPr>
        <w:pStyle w:val="ListParagraph"/>
        <w:numPr>
          <w:ilvl w:val="0"/>
          <w:numId w:val="20"/>
        </w:numPr>
        <w:rPr>
          <w:rFonts w:cs="Arial" w:cstheme="minorAscii"/>
          <w:sz w:val="20"/>
          <w:szCs w:val="20"/>
        </w:rPr>
      </w:pPr>
      <w:r w:rsidRPr="78C71875" w:rsidR="00452442">
        <w:rPr>
          <w:rFonts w:cs="Arial" w:cstheme="minorAscii"/>
          <w:sz w:val="20"/>
          <w:szCs w:val="20"/>
        </w:rPr>
        <w:t xml:space="preserve">You or your family are in receipt of a means tested </w:t>
      </w:r>
      <w:r w:rsidRPr="78C71875" w:rsidR="00452442">
        <w:rPr>
          <w:rFonts w:cs="Arial" w:cstheme="minorAscii"/>
          <w:sz w:val="20"/>
          <w:szCs w:val="20"/>
        </w:rPr>
        <w:t>benefit</w:t>
      </w:r>
      <w:r w:rsidRPr="78C71875" w:rsidR="6EF09088">
        <w:rPr>
          <w:rFonts w:cs="Arial" w:cstheme="minorAscii"/>
          <w:sz w:val="20"/>
          <w:szCs w:val="20"/>
        </w:rPr>
        <w:t>.</w:t>
      </w:r>
    </w:p>
    <w:p w:rsidRPr="00262375" w:rsidR="00452442" w:rsidP="78C71875" w:rsidRDefault="00452442" w14:paraId="09D7974A" w14:textId="6F451441">
      <w:pPr>
        <w:pStyle w:val="ListParagraph"/>
        <w:numPr>
          <w:ilvl w:val="0"/>
          <w:numId w:val="20"/>
        </w:numPr>
        <w:rPr>
          <w:rFonts w:cs="Arial" w:cstheme="minorAscii"/>
          <w:sz w:val="20"/>
          <w:szCs w:val="20"/>
        </w:rPr>
      </w:pPr>
      <w:r w:rsidRPr="78C71875" w:rsidR="00452442">
        <w:rPr>
          <w:rFonts w:cs="Arial" w:cstheme="minorAscii"/>
          <w:sz w:val="20"/>
          <w:szCs w:val="20"/>
        </w:rPr>
        <w:t>In receipt of DLA or ESA</w:t>
      </w:r>
      <w:r w:rsidRPr="78C71875" w:rsidR="6067F8C7">
        <w:rPr>
          <w:rFonts w:cs="Arial" w:cstheme="minorAscii"/>
          <w:sz w:val="20"/>
          <w:szCs w:val="20"/>
        </w:rPr>
        <w:t>.</w:t>
      </w:r>
    </w:p>
    <w:p w:rsidRPr="00441E0C" w:rsidR="00452442" w:rsidP="78C71875" w:rsidRDefault="00452442" w14:paraId="2ED3A24A" w14:textId="0F4145EF">
      <w:pPr>
        <w:pStyle w:val="ListParagraph"/>
        <w:numPr>
          <w:ilvl w:val="0"/>
          <w:numId w:val="20"/>
        </w:numPr>
        <w:rPr>
          <w:rFonts w:cs="Arial" w:cstheme="minorAscii"/>
          <w:sz w:val="20"/>
          <w:szCs w:val="20"/>
        </w:rPr>
      </w:pPr>
      <w:r w:rsidRPr="78C71875" w:rsidR="00452442">
        <w:rPr>
          <w:rFonts w:cs="Arial" w:cstheme="minorAscii"/>
          <w:sz w:val="20"/>
          <w:szCs w:val="20"/>
        </w:rPr>
        <w:t>From a low participation neighbourhood</w:t>
      </w:r>
      <w:r w:rsidRPr="78C71875" w:rsidR="4F627725">
        <w:rPr>
          <w:rFonts w:cs="Arial" w:cstheme="minorAscii"/>
          <w:sz w:val="20"/>
          <w:szCs w:val="20"/>
        </w:rPr>
        <w:t>.</w:t>
      </w:r>
    </w:p>
    <w:p w:rsidR="00262375" w:rsidP="78C71875" w:rsidRDefault="00452442" w14:paraId="4C4A7794" w14:textId="398A68E5">
      <w:pPr>
        <w:rPr>
          <w:rFonts w:cs="Arial" w:cstheme="minorAscii"/>
          <w:sz w:val="20"/>
          <w:szCs w:val="20"/>
        </w:rPr>
      </w:pPr>
      <w:r w:rsidRPr="78C71875" w:rsidR="00452442">
        <w:rPr>
          <w:rFonts w:cs="Arial" w:cstheme="minorAscii"/>
          <w:sz w:val="20"/>
          <w:szCs w:val="20"/>
        </w:rPr>
        <w:t xml:space="preserve">The </w:t>
      </w:r>
      <w:r w:rsidRPr="78C71875" w:rsidR="730981BF">
        <w:rPr>
          <w:rFonts w:cs="Arial" w:cstheme="minorAscii"/>
          <w:sz w:val="20"/>
          <w:szCs w:val="20"/>
        </w:rPr>
        <w:t>c</w:t>
      </w:r>
      <w:r w:rsidRPr="78C71875" w:rsidR="00124C33">
        <w:rPr>
          <w:rFonts w:cs="Arial" w:cstheme="minorAscii"/>
          <w:sz w:val="20"/>
          <w:szCs w:val="20"/>
        </w:rPr>
        <w:t xml:space="preserve">ollege </w:t>
      </w:r>
      <w:r w:rsidRPr="78C71875" w:rsidR="7C1EA4C8">
        <w:rPr>
          <w:rFonts w:cs="Arial" w:cstheme="minorAscii"/>
          <w:sz w:val="20"/>
          <w:szCs w:val="20"/>
        </w:rPr>
        <w:t>b</w:t>
      </w:r>
      <w:r w:rsidRPr="78C71875" w:rsidR="00452442">
        <w:rPr>
          <w:rFonts w:cs="Arial" w:cstheme="minorAscii"/>
          <w:sz w:val="20"/>
          <w:szCs w:val="20"/>
        </w:rPr>
        <w:t>ursary is £500.</w:t>
      </w:r>
    </w:p>
    <w:p w:rsidRPr="00262375" w:rsidR="00262375" w:rsidP="78C71875" w:rsidRDefault="004A6775" w14:paraId="5C5F796D" w14:textId="7D3587D8">
      <w:pPr>
        <w:rPr>
          <w:rFonts w:cs="Arial" w:cstheme="minorAscii"/>
          <w:sz w:val="20"/>
          <w:szCs w:val="20"/>
        </w:rPr>
      </w:pPr>
      <w:r w:rsidRPr="78C71875" w:rsidR="004A6775">
        <w:rPr>
          <w:rFonts w:cs="Arial" w:cstheme="minorAscii"/>
          <w:sz w:val="20"/>
          <w:szCs w:val="20"/>
        </w:rPr>
        <w:t xml:space="preserve">You should also be aware that </w:t>
      </w:r>
      <w:r w:rsidRPr="78C71875" w:rsidR="00452442">
        <w:rPr>
          <w:rFonts w:cs="Arial" w:cstheme="minorAscii"/>
          <w:sz w:val="20"/>
          <w:szCs w:val="20"/>
        </w:rPr>
        <w:t>we are</w:t>
      </w:r>
      <w:r w:rsidRPr="78C71875" w:rsidR="004A6775">
        <w:rPr>
          <w:rFonts w:cs="Arial" w:cstheme="minorAscii"/>
          <w:sz w:val="20"/>
          <w:szCs w:val="20"/>
        </w:rPr>
        <w:t xml:space="preserve"> legally required to share information about your enrolment with certain statutory bodies including the Student Loan Company and the UK Border Agency. Please note that if you are withdrawn from the </w:t>
      </w:r>
      <w:r w:rsidRPr="78C71875" w:rsidR="52F73929">
        <w:rPr>
          <w:rFonts w:cs="Arial" w:cstheme="minorAscii"/>
          <w:sz w:val="20"/>
          <w:szCs w:val="20"/>
        </w:rPr>
        <w:t>college,</w:t>
      </w:r>
      <w:r w:rsidRPr="78C71875" w:rsidR="004A6775">
        <w:rPr>
          <w:rFonts w:cs="Arial" w:cstheme="minorAscii"/>
          <w:sz w:val="20"/>
          <w:szCs w:val="20"/>
        </w:rPr>
        <w:t xml:space="preserve"> whether voluntarily or because the </w:t>
      </w:r>
      <w:r w:rsidRPr="78C71875" w:rsidR="43131E80">
        <w:rPr>
          <w:rFonts w:cs="Arial" w:cstheme="minorAscii"/>
          <w:sz w:val="20"/>
          <w:szCs w:val="20"/>
        </w:rPr>
        <w:t xml:space="preserve">college </w:t>
      </w:r>
      <w:r w:rsidRPr="78C71875" w:rsidR="004A6775">
        <w:rPr>
          <w:rFonts w:cs="Arial" w:cstheme="minorAscii"/>
          <w:sz w:val="20"/>
          <w:szCs w:val="20"/>
        </w:rPr>
        <w:t>requires you to do so, we will be obliged to report this to the appropriate agencies.</w:t>
      </w:r>
    </w:p>
    <w:p w:rsidRPr="00441E0C" w:rsidR="004A6775" w:rsidP="00441E0C" w:rsidRDefault="004A6775" w14:paraId="54955D9E" w14:textId="14CC6ACC">
      <w:pPr>
        <w:rPr>
          <w:rFonts w:cstheme="minorHAnsi"/>
          <w:b/>
          <w:sz w:val="24"/>
          <w:szCs w:val="24"/>
        </w:rPr>
      </w:pPr>
      <w:r w:rsidRPr="00441E0C">
        <w:rPr>
          <w:rFonts w:cstheme="minorHAnsi"/>
          <w:b/>
          <w:sz w:val="24"/>
          <w:szCs w:val="24"/>
        </w:rPr>
        <w:t>Students with Additional Learning Support Needs</w:t>
      </w:r>
    </w:p>
    <w:p w:rsidRPr="00441E0C" w:rsidR="004A6775" w:rsidP="00441E0C" w:rsidRDefault="004A6775" w14:paraId="01355197" w14:textId="77777777">
      <w:pPr>
        <w:rPr>
          <w:rFonts w:cstheme="minorHAnsi"/>
          <w:sz w:val="20"/>
          <w:szCs w:val="20"/>
        </w:rPr>
      </w:pPr>
      <w:r w:rsidRPr="00441E0C">
        <w:rPr>
          <w:rFonts w:cstheme="minorHAnsi"/>
          <w:sz w:val="20"/>
          <w:szCs w:val="20"/>
        </w:rPr>
        <w:t xml:space="preserve">If you think you will need extra support whilst studying, please contact us before the start of the course to discuss your needs.  </w:t>
      </w:r>
    </w:p>
    <w:p w:rsidRPr="00441E0C" w:rsidR="004A6775" w:rsidP="78C71875" w:rsidRDefault="004A6775" w14:paraId="7587C380" w14:textId="07DF1D1F">
      <w:pPr>
        <w:rPr>
          <w:rFonts w:cs="Arial" w:cstheme="minorAscii"/>
          <w:sz w:val="20"/>
          <w:szCs w:val="20"/>
        </w:rPr>
      </w:pPr>
      <w:r w:rsidRPr="78C71875" w:rsidR="004A6775">
        <w:rPr>
          <w:rFonts w:cs="Arial" w:cstheme="minorAscii"/>
          <w:sz w:val="20"/>
          <w:szCs w:val="20"/>
        </w:rPr>
        <w:t xml:space="preserve">The college offers a range of support to students which </w:t>
      </w:r>
      <w:r w:rsidRPr="78C71875" w:rsidR="474AE597">
        <w:rPr>
          <w:rFonts w:cs="Arial" w:cstheme="minorAscii"/>
          <w:sz w:val="20"/>
          <w:szCs w:val="20"/>
        </w:rPr>
        <w:t>includes:</w:t>
      </w:r>
      <w:r w:rsidRPr="78C71875" w:rsidR="004A6775">
        <w:rPr>
          <w:rFonts w:cs="Arial" w:cstheme="minorAscii"/>
          <w:sz w:val="20"/>
          <w:szCs w:val="20"/>
        </w:rPr>
        <w:t xml:space="preserve"> </w:t>
      </w:r>
    </w:p>
    <w:p w:rsidRPr="00441E0C" w:rsidR="004A6775" w:rsidP="78C71875" w:rsidRDefault="00F9471B" w14:paraId="746407CC" w14:textId="7400460E">
      <w:pPr>
        <w:pStyle w:val="ListParagraph"/>
        <w:numPr>
          <w:ilvl w:val="0"/>
          <w:numId w:val="6"/>
        </w:numPr>
        <w:rPr>
          <w:rFonts w:cs="Arial" w:cstheme="minorAscii"/>
          <w:sz w:val="20"/>
          <w:szCs w:val="20"/>
        </w:rPr>
      </w:pPr>
      <w:r w:rsidRPr="78C71875" w:rsidR="00F9471B">
        <w:rPr>
          <w:rFonts w:cs="Arial" w:cstheme="minorAscii"/>
          <w:sz w:val="20"/>
          <w:szCs w:val="20"/>
        </w:rPr>
        <w:t>Group Study Skill Workshops</w:t>
      </w:r>
      <w:r w:rsidRPr="78C71875" w:rsidR="15684CF0">
        <w:rPr>
          <w:rFonts w:cs="Arial" w:cstheme="minorAscii"/>
          <w:sz w:val="20"/>
          <w:szCs w:val="20"/>
        </w:rPr>
        <w:t>.</w:t>
      </w:r>
    </w:p>
    <w:p w:rsidRPr="00441E0C" w:rsidR="004A6775" w:rsidP="78C71875" w:rsidRDefault="004A6775" w14:paraId="3C8C240E" w14:textId="7A76C270">
      <w:pPr>
        <w:pStyle w:val="ListParagraph"/>
        <w:numPr>
          <w:ilvl w:val="0"/>
          <w:numId w:val="6"/>
        </w:numPr>
        <w:rPr>
          <w:rFonts w:cs="Arial" w:cstheme="minorAscii"/>
          <w:sz w:val="20"/>
          <w:szCs w:val="20"/>
        </w:rPr>
      </w:pPr>
      <w:r w:rsidRPr="78C71875" w:rsidR="004A6775">
        <w:rPr>
          <w:rFonts w:cs="Arial" w:cstheme="minorAscii"/>
          <w:sz w:val="20"/>
          <w:szCs w:val="20"/>
        </w:rPr>
        <w:t>Drop</w:t>
      </w:r>
      <w:r w:rsidRPr="78C71875" w:rsidR="25A3104B">
        <w:rPr>
          <w:rFonts w:cs="Arial" w:cstheme="minorAscii"/>
          <w:sz w:val="20"/>
          <w:szCs w:val="20"/>
        </w:rPr>
        <w:t>-</w:t>
      </w:r>
      <w:r w:rsidRPr="78C71875" w:rsidR="004A6775">
        <w:rPr>
          <w:rFonts w:cs="Arial" w:cstheme="minorAscii"/>
          <w:sz w:val="20"/>
          <w:szCs w:val="20"/>
        </w:rPr>
        <w:t>in</w:t>
      </w:r>
      <w:r w:rsidRPr="78C71875" w:rsidR="004A6775">
        <w:rPr>
          <w:rFonts w:cs="Arial" w:cstheme="minorAscii"/>
          <w:sz w:val="20"/>
          <w:szCs w:val="20"/>
        </w:rPr>
        <w:t xml:space="preserve"> sessions every lunchtime during the week</w:t>
      </w:r>
      <w:r w:rsidRPr="78C71875" w:rsidR="7CA1F2CD">
        <w:rPr>
          <w:rFonts w:cs="Arial" w:cstheme="minorAscii"/>
          <w:sz w:val="20"/>
          <w:szCs w:val="20"/>
        </w:rPr>
        <w:t>.</w:t>
      </w:r>
      <w:r w:rsidRPr="78C71875" w:rsidR="004A6775">
        <w:rPr>
          <w:rFonts w:cs="Arial" w:cstheme="minorAscii"/>
          <w:sz w:val="20"/>
          <w:szCs w:val="20"/>
        </w:rPr>
        <w:t xml:space="preserve"> </w:t>
      </w:r>
    </w:p>
    <w:p w:rsidRPr="00441E0C" w:rsidR="004A6775" w:rsidP="78C71875" w:rsidRDefault="004A6775" w14:paraId="67500C2B" w14:textId="0D8E4344">
      <w:pPr>
        <w:pStyle w:val="ListParagraph"/>
        <w:numPr>
          <w:ilvl w:val="0"/>
          <w:numId w:val="6"/>
        </w:numPr>
        <w:rPr>
          <w:rFonts w:cs="Arial" w:cstheme="minorAscii"/>
          <w:sz w:val="20"/>
          <w:szCs w:val="20"/>
        </w:rPr>
      </w:pPr>
      <w:r w:rsidRPr="78C71875" w:rsidR="004A6775">
        <w:rPr>
          <w:rFonts w:cs="Arial" w:cstheme="minorAscii"/>
          <w:sz w:val="20"/>
          <w:szCs w:val="20"/>
        </w:rPr>
        <w:t xml:space="preserve">Access to assisted </w:t>
      </w:r>
      <w:r w:rsidRPr="78C71875" w:rsidR="004A6775">
        <w:rPr>
          <w:rFonts w:cs="Arial" w:cstheme="minorAscii"/>
          <w:sz w:val="20"/>
          <w:szCs w:val="20"/>
        </w:rPr>
        <w:t>technology</w:t>
      </w:r>
      <w:r w:rsidRPr="78C71875" w:rsidR="7CA1F2CD">
        <w:rPr>
          <w:rFonts w:cs="Arial" w:cstheme="minorAscii"/>
          <w:sz w:val="20"/>
          <w:szCs w:val="20"/>
        </w:rPr>
        <w:t>.</w:t>
      </w:r>
      <w:r w:rsidRPr="78C71875" w:rsidR="004A6775">
        <w:rPr>
          <w:rFonts w:cs="Arial" w:cstheme="minorAscii"/>
          <w:sz w:val="20"/>
          <w:szCs w:val="20"/>
        </w:rPr>
        <w:t xml:space="preserve"> </w:t>
      </w:r>
    </w:p>
    <w:p w:rsidR="008D524D" w:rsidP="78C71875" w:rsidRDefault="008D524D" w14:paraId="4D29F546" w14:textId="2831C055">
      <w:pPr>
        <w:pStyle w:val="ListParagraph"/>
        <w:numPr>
          <w:ilvl w:val="0"/>
          <w:numId w:val="6"/>
        </w:numPr>
        <w:rPr>
          <w:rFonts w:cs="Arial" w:cstheme="minorAscii"/>
          <w:sz w:val="20"/>
          <w:szCs w:val="20"/>
        </w:rPr>
      </w:pPr>
      <w:r w:rsidRPr="78C71875" w:rsidR="004A6775">
        <w:rPr>
          <w:rFonts w:cs="Arial" w:cstheme="minorAscii"/>
          <w:sz w:val="20"/>
          <w:szCs w:val="20"/>
        </w:rPr>
        <w:t>Assessment for special arrangements during exams</w:t>
      </w:r>
      <w:r w:rsidRPr="78C71875" w:rsidR="5CBD24AC">
        <w:rPr>
          <w:rFonts w:cs="Arial" w:cstheme="minorAscii"/>
          <w:sz w:val="20"/>
          <w:szCs w:val="20"/>
        </w:rPr>
        <w:t>.</w:t>
      </w:r>
      <w:r w:rsidRPr="78C71875" w:rsidR="004A6775">
        <w:rPr>
          <w:rFonts w:cs="Arial" w:cstheme="minorAscii"/>
          <w:sz w:val="20"/>
          <w:szCs w:val="20"/>
        </w:rPr>
        <w:t xml:space="preserve"> </w:t>
      </w:r>
    </w:p>
    <w:p w:rsidRPr="00441E0C" w:rsidR="004A6775" w:rsidP="78C71875" w:rsidRDefault="004A6775" w14:paraId="7BDAEA4D" w14:textId="38EA6BDD">
      <w:pPr>
        <w:rPr>
          <w:rFonts w:cs="Arial" w:cstheme="minorAscii"/>
          <w:b w:val="1"/>
          <w:bCs w:val="1"/>
          <w:sz w:val="20"/>
          <w:szCs w:val="20"/>
        </w:rPr>
      </w:pPr>
      <w:r w:rsidRPr="78C71875" w:rsidR="004A6775">
        <w:rPr>
          <w:rFonts w:cs="Arial" w:cstheme="minorAscii"/>
          <w:sz w:val="20"/>
          <w:szCs w:val="20"/>
        </w:rPr>
        <w:t>If this level of support is not going to be enough, you should apply for DSA (</w:t>
      </w:r>
      <w:r w:rsidRPr="78C71875" w:rsidR="6D271D7D">
        <w:rPr>
          <w:rFonts w:cs="Arial" w:cstheme="minorAscii"/>
          <w:sz w:val="20"/>
          <w:szCs w:val="20"/>
        </w:rPr>
        <w:t>D</w:t>
      </w:r>
      <w:r w:rsidRPr="78C71875" w:rsidR="004A6775">
        <w:rPr>
          <w:rFonts w:cs="Arial" w:cstheme="minorAscii"/>
          <w:sz w:val="20"/>
          <w:szCs w:val="20"/>
        </w:rPr>
        <w:t xml:space="preserve">isabled </w:t>
      </w:r>
      <w:r w:rsidRPr="78C71875" w:rsidR="5184EA0E">
        <w:rPr>
          <w:rFonts w:cs="Arial" w:cstheme="minorAscii"/>
          <w:sz w:val="20"/>
          <w:szCs w:val="20"/>
        </w:rPr>
        <w:t>S</w:t>
      </w:r>
      <w:r w:rsidRPr="78C71875" w:rsidR="004A6775">
        <w:rPr>
          <w:rFonts w:cs="Arial" w:cstheme="minorAscii"/>
          <w:sz w:val="20"/>
          <w:szCs w:val="20"/>
        </w:rPr>
        <w:t xml:space="preserve">tudents </w:t>
      </w:r>
      <w:r w:rsidRPr="78C71875" w:rsidR="2AB298BC">
        <w:rPr>
          <w:rFonts w:cs="Arial" w:cstheme="minorAscii"/>
          <w:sz w:val="20"/>
          <w:szCs w:val="20"/>
        </w:rPr>
        <w:t>Al</w:t>
      </w:r>
      <w:r w:rsidRPr="78C71875" w:rsidR="004A6775">
        <w:rPr>
          <w:rFonts w:cs="Arial" w:cstheme="minorAscii"/>
          <w:sz w:val="20"/>
          <w:szCs w:val="20"/>
        </w:rPr>
        <w:t>lowance) from Student Finance England.  More information can be found here</w:t>
      </w:r>
      <w:r w:rsidRPr="78C71875" w:rsidR="004A6775">
        <w:rPr>
          <w:rFonts w:cs="Arial" w:cstheme="minorAscii"/>
          <w:b w:val="1"/>
          <w:bCs w:val="1"/>
          <w:sz w:val="20"/>
          <w:szCs w:val="20"/>
        </w:rPr>
        <w:t xml:space="preserve"> </w:t>
      </w:r>
      <w:hyperlink r:id="R2794b5c34cc04b4a">
        <w:r w:rsidRPr="78C71875" w:rsidR="004A6775">
          <w:rPr>
            <w:rStyle w:val="Hyperlink"/>
            <w:rFonts w:cs="Arial" w:cstheme="minorAscii"/>
            <w:b w:val="0"/>
            <w:bCs w:val="0"/>
            <w:sz w:val="20"/>
            <w:szCs w:val="20"/>
          </w:rPr>
          <w:t>https://www.gov.uk/disabled-students-allowances-dsas/overview</w:t>
        </w:r>
      </w:hyperlink>
    </w:p>
    <w:p w:rsidRPr="00441E0C" w:rsidR="004A6775" w:rsidP="78C71875" w:rsidRDefault="004A6775" w14:paraId="185B746D" w14:textId="504AC78E">
      <w:pPr>
        <w:rPr>
          <w:rFonts w:cs="Arial" w:cstheme="minorAscii"/>
          <w:sz w:val="20"/>
          <w:szCs w:val="20"/>
        </w:rPr>
      </w:pPr>
      <w:r w:rsidRPr="78C71875" w:rsidR="004A6775">
        <w:rPr>
          <w:rFonts w:cs="Arial" w:cstheme="minorAscii"/>
          <w:sz w:val="20"/>
          <w:szCs w:val="20"/>
        </w:rPr>
        <w:t xml:space="preserve">Students with DSA </w:t>
      </w:r>
      <w:r w:rsidRPr="78C71875" w:rsidR="5DEC9009">
        <w:rPr>
          <w:rFonts w:cs="Arial" w:cstheme="minorAscii"/>
          <w:sz w:val="20"/>
          <w:szCs w:val="20"/>
        </w:rPr>
        <w:t>can</w:t>
      </w:r>
      <w:r w:rsidRPr="78C71875" w:rsidR="004A6775">
        <w:rPr>
          <w:rFonts w:cs="Arial" w:cstheme="minorAscii"/>
          <w:sz w:val="20"/>
          <w:szCs w:val="20"/>
        </w:rPr>
        <w:t xml:space="preserve"> </w:t>
      </w:r>
      <w:r w:rsidRPr="78C71875" w:rsidR="004A6775">
        <w:rPr>
          <w:rFonts w:cs="Arial" w:cstheme="minorAscii"/>
          <w:sz w:val="20"/>
          <w:szCs w:val="20"/>
        </w:rPr>
        <w:t xml:space="preserve">access additional support which may </w:t>
      </w:r>
      <w:r w:rsidRPr="78C71875" w:rsidR="004A6775">
        <w:rPr>
          <w:rFonts w:cs="Arial" w:cstheme="minorAscii"/>
          <w:sz w:val="20"/>
          <w:szCs w:val="20"/>
        </w:rPr>
        <w:t>include</w:t>
      </w:r>
      <w:r w:rsidRPr="78C71875" w:rsidR="32B18E2B">
        <w:rPr>
          <w:rFonts w:cs="Arial" w:cstheme="minorAscii"/>
          <w:sz w:val="20"/>
          <w:szCs w:val="20"/>
        </w:rPr>
        <w:t>:</w:t>
      </w:r>
      <w:r w:rsidRPr="78C71875" w:rsidR="004A6775">
        <w:rPr>
          <w:rFonts w:cs="Arial" w:cstheme="minorAscii"/>
          <w:sz w:val="20"/>
          <w:szCs w:val="20"/>
        </w:rPr>
        <w:t xml:space="preserve"> </w:t>
      </w:r>
    </w:p>
    <w:p w:rsidRPr="00441E0C" w:rsidR="004A6775" w:rsidP="78C71875" w:rsidRDefault="004A6775" w14:paraId="078E352B" w14:textId="00C9D58E">
      <w:pPr>
        <w:pStyle w:val="ListParagraph"/>
        <w:numPr>
          <w:ilvl w:val="0"/>
          <w:numId w:val="7"/>
        </w:numPr>
        <w:rPr>
          <w:rFonts w:cs="Arial" w:cstheme="minorAscii"/>
          <w:sz w:val="20"/>
          <w:szCs w:val="20"/>
        </w:rPr>
      </w:pPr>
      <w:r w:rsidRPr="78C71875" w:rsidR="004A6775">
        <w:rPr>
          <w:rFonts w:cs="Arial" w:cstheme="minorAscii"/>
          <w:sz w:val="20"/>
          <w:szCs w:val="20"/>
        </w:rPr>
        <w:t>1 to 1 weekly support sessions</w:t>
      </w:r>
      <w:r w:rsidRPr="78C71875" w:rsidR="3030A2CC">
        <w:rPr>
          <w:rFonts w:cs="Arial" w:cstheme="minorAscii"/>
          <w:sz w:val="20"/>
          <w:szCs w:val="20"/>
        </w:rPr>
        <w:t>.</w:t>
      </w:r>
      <w:r w:rsidRPr="78C71875" w:rsidR="004A6775">
        <w:rPr>
          <w:rFonts w:cs="Arial" w:cstheme="minorAscii"/>
          <w:sz w:val="20"/>
          <w:szCs w:val="20"/>
        </w:rPr>
        <w:t xml:space="preserve"> </w:t>
      </w:r>
    </w:p>
    <w:p w:rsidRPr="00441E0C" w:rsidR="004A6775" w:rsidP="78C71875" w:rsidRDefault="004A6775" w14:paraId="759A759B" w14:textId="0978E023">
      <w:pPr>
        <w:pStyle w:val="ListParagraph"/>
        <w:numPr>
          <w:ilvl w:val="0"/>
          <w:numId w:val="7"/>
        </w:numPr>
        <w:rPr>
          <w:rFonts w:cs="Arial" w:cstheme="minorAscii"/>
          <w:sz w:val="20"/>
          <w:szCs w:val="20"/>
        </w:rPr>
      </w:pPr>
      <w:r w:rsidRPr="78C71875" w:rsidR="004A6775">
        <w:rPr>
          <w:rFonts w:cs="Arial" w:cstheme="minorAscii"/>
          <w:sz w:val="20"/>
          <w:szCs w:val="20"/>
        </w:rPr>
        <w:t xml:space="preserve">Specialist equipment and software, </w:t>
      </w:r>
      <w:r w:rsidRPr="78C71875" w:rsidR="58C28ABC">
        <w:rPr>
          <w:rFonts w:cs="Arial" w:cstheme="minorAscii"/>
          <w:sz w:val="20"/>
          <w:szCs w:val="20"/>
        </w:rPr>
        <w:t>i.e.,</w:t>
      </w:r>
      <w:r w:rsidRPr="78C71875" w:rsidR="004A6775">
        <w:rPr>
          <w:rFonts w:cs="Arial" w:cstheme="minorAscii"/>
          <w:sz w:val="20"/>
          <w:szCs w:val="20"/>
        </w:rPr>
        <w:t xml:space="preserve"> computer packages and laptops</w:t>
      </w:r>
      <w:r w:rsidRPr="78C71875" w:rsidR="0BA56112">
        <w:rPr>
          <w:rFonts w:cs="Arial" w:cstheme="minorAscii"/>
          <w:sz w:val="20"/>
          <w:szCs w:val="20"/>
        </w:rPr>
        <w:t>.</w:t>
      </w:r>
    </w:p>
    <w:p w:rsidRPr="00441E0C" w:rsidR="004A6775" w:rsidP="78C71875" w:rsidRDefault="004A6775" w14:paraId="419EA3FC" w14:textId="5A2B2576">
      <w:pPr>
        <w:pStyle w:val="ListParagraph"/>
        <w:numPr>
          <w:ilvl w:val="0"/>
          <w:numId w:val="7"/>
        </w:numPr>
        <w:rPr>
          <w:rFonts w:cs="Arial" w:cstheme="minorAscii"/>
          <w:sz w:val="20"/>
          <w:szCs w:val="20"/>
        </w:rPr>
      </w:pPr>
      <w:r w:rsidRPr="78C71875" w:rsidR="004A6775">
        <w:rPr>
          <w:rFonts w:cs="Arial" w:cstheme="minorAscii"/>
          <w:sz w:val="20"/>
          <w:szCs w:val="20"/>
        </w:rPr>
        <w:t>A mentor</w:t>
      </w:r>
      <w:r w:rsidRPr="78C71875" w:rsidR="69DBEB73">
        <w:rPr>
          <w:rFonts w:cs="Arial" w:cstheme="minorAscii"/>
          <w:sz w:val="20"/>
          <w:szCs w:val="20"/>
        </w:rPr>
        <w:t>.</w:t>
      </w:r>
      <w:r w:rsidRPr="78C71875" w:rsidR="004A6775">
        <w:rPr>
          <w:rFonts w:cs="Arial" w:cstheme="minorAscii"/>
          <w:sz w:val="20"/>
          <w:szCs w:val="20"/>
        </w:rPr>
        <w:t xml:space="preserve"> </w:t>
      </w:r>
    </w:p>
    <w:p w:rsidRPr="00441E0C" w:rsidR="004A6775" w:rsidP="78C71875" w:rsidRDefault="004A6775" w14:paraId="7E05CAF1" w14:textId="5286C7F7">
      <w:pPr>
        <w:pStyle w:val="ListParagraph"/>
        <w:numPr>
          <w:ilvl w:val="0"/>
          <w:numId w:val="7"/>
        </w:numPr>
        <w:rPr>
          <w:rFonts w:cs="Arial" w:cstheme="minorAscii"/>
          <w:sz w:val="20"/>
          <w:szCs w:val="20"/>
        </w:rPr>
      </w:pPr>
      <w:r w:rsidRPr="78C71875" w:rsidR="004A6775">
        <w:rPr>
          <w:rFonts w:cs="Arial" w:cstheme="minorAscii"/>
          <w:sz w:val="20"/>
          <w:szCs w:val="20"/>
        </w:rPr>
        <w:t>Support in the Learning Resource Centre</w:t>
      </w:r>
      <w:r w:rsidRPr="78C71875" w:rsidR="37F3C121">
        <w:rPr>
          <w:rFonts w:cs="Arial" w:cstheme="minorAscii"/>
          <w:sz w:val="20"/>
          <w:szCs w:val="20"/>
        </w:rPr>
        <w:t>.</w:t>
      </w:r>
      <w:r w:rsidRPr="78C71875" w:rsidR="004A6775">
        <w:rPr>
          <w:rFonts w:cs="Arial" w:cstheme="minorAscii"/>
          <w:sz w:val="20"/>
          <w:szCs w:val="20"/>
        </w:rPr>
        <w:t xml:space="preserve"> </w:t>
      </w:r>
    </w:p>
    <w:p w:rsidRPr="00441E0C" w:rsidR="004A6775" w:rsidP="00441E0C" w:rsidRDefault="004A6775" w14:paraId="3F477BEF" w14:textId="77777777">
      <w:pPr>
        <w:rPr>
          <w:rFonts w:cstheme="minorHAnsi"/>
          <w:sz w:val="20"/>
          <w:szCs w:val="20"/>
        </w:rPr>
      </w:pPr>
      <w:r w:rsidRPr="00441E0C">
        <w:rPr>
          <w:rFonts w:cstheme="minorHAnsi"/>
          <w:sz w:val="20"/>
          <w:szCs w:val="20"/>
        </w:rPr>
        <w:t>Students applying for DSA will be required to have an external assessment.  There is a charge for this assessment.</w:t>
      </w:r>
    </w:p>
    <w:p w:rsidRPr="00441E0C" w:rsidR="004A6775" w:rsidP="00441E0C" w:rsidRDefault="004A6775" w14:paraId="346A4762" w14:textId="77777777">
      <w:pPr>
        <w:rPr>
          <w:rFonts w:cstheme="minorHAnsi"/>
          <w:sz w:val="20"/>
          <w:szCs w:val="20"/>
        </w:rPr>
      </w:pPr>
      <w:r w:rsidRPr="00441E0C">
        <w:rPr>
          <w:rFonts w:cstheme="minorHAnsi"/>
          <w:sz w:val="20"/>
          <w:szCs w:val="20"/>
        </w:rPr>
        <w:t xml:space="preserve">The DSA application process is quite a lengthy one and students are advised to apply prior to starting studies to ensure that equate support can be put in place as close to the start of term as possible. </w:t>
      </w:r>
    </w:p>
    <w:p w:rsidRPr="00441E0C" w:rsidR="004A6775" w:rsidP="78C71875" w:rsidRDefault="004A6775" w14:paraId="6C413FFC" w14:textId="71932D86">
      <w:pPr>
        <w:rPr>
          <w:rFonts w:cs="Arial" w:cstheme="minorAscii"/>
          <w:sz w:val="20"/>
          <w:szCs w:val="20"/>
        </w:rPr>
      </w:pPr>
      <w:r w:rsidRPr="78C71875" w:rsidR="004A6775">
        <w:rPr>
          <w:rFonts w:cs="Arial" w:cstheme="minorAscii"/>
          <w:sz w:val="20"/>
          <w:szCs w:val="20"/>
        </w:rPr>
        <w:t xml:space="preserve"> If you would like to discuss your learning support needs in more </w:t>
      </w:r>
      <w:r w:rsidRPr="78C71875" w:rsidR="699D62B6">
        <w:rPr>
          <w:rFonts w:cs="Arial" w:cstheme="minorAscii"/>
          <w:sz w:val="20"/>
          <w:szCs w:val="20"/>
        </w:rPr>
        <w:t>detail,</w:t>
      </w:r>
      <w:r w:rsidRPr="78C71875" w:rsidR="004A6775">
        <w:rPr>
          <w:rFonts w:cs="Arial" w:cstheme="minorAscii"/>
          <w:sz w:val="20"/>
          <w:szCs w:val="20"/>
        </w:rPr>
        <w:t xml:space="preserve"> please contact us.</w:t>
      </w:r>
    </w:p>
    <w:p w:rsidRPr="00441E0C" w:rsidR="004A6775" w:rsidP="78C71875" w:rsidRDefault="004A6775" w14:paraId="1E408808" w14:textId="3CAF0982">
      <w:pPr>
        <w:pStyle w:val="ListParagraph"/>
        <w:numPr>
          <w:ilvl w:val="0"/>
          <w:numId w:val="3"/>
        </w:numPr>
        <w:rPr>
          <w:rFonts w:cs="Arial" w:cstheme="minorAscii"/>
          <w:b w:val="1"/>
          <w:bCs w:val="1"/>
          <w:sz w:val="20"/>
          <w:szCs w:val="20"/>
        </w:rPr>
      </w:pPr>
      <w:r w:rsidRPr="78C71875" w:rsidR="004A6775">
        <w:rPr>
          <w:rFonts w:cs="Arial" w:cstheme="minorAscii"/>
          <w:b w:val="1"/>
          <w:bCs w:val="1"/>
          <w:sz w:val="20"/>
          <w:szCs w:val="20"/>
        </w:rPr>
        <w:t xml:space="preserve">Additional Learning Support team at </w:t>
      </w:r>
      <w:r w:rsidRPr="78C71875" w:rsidR="55719C29">
        <w:rPr>
          <w:rFonts w:cs="Arial" w:cstheme="minorAscii"/>
          <w:b w:val="1"/>
          <w:bCs w:val="1"/>
          <w:sz w:val="20"/>
          <w:szCs w:val="20"/>
        </w:rPr>
        <w:t>the c</w:t>
      </w:r>
      <w:r w:rsidRPr="78C71875" w:rsidR="004A6775">
        <w:rPr>
          <w:rFonts w:cs="Arial" w:cstheme="minorAscii"/>
          <w:b w:val="1"/>
          <w:bCs w:val="1"/>
          <w:sz w:val="20"/>
          <w:szCs w:val="20"/>
        </w:rPr>
        <w:t>ollege</w:t>
      </w:r>
    </w:p>
    <w:p w:rsidRPr="00441E0C" w:rsidR="004A6775" w:rsidP="78C71875" w:rsidRDefault="000514CA" w14:paraId="2CAF5A86" w14:textId="5BD2CC63">
      <w:pPr>
        <w:pStyle w:val="ListParagraph"/>
        <w:rPr>
          <w:rStyle w:val="Hyperlink"/>
          <w:rFonts w:cs="Arial" w:cstheme="minorAscii"/>
          <w:sz w:val="20"/>
          <w:szCs w:val="20"/>
        </w:rPr>
      </w:pPr>
      <w:r w:rsidRPr="33AC85B9" w:rsidR="146836E0">
        <w:rPr>
          <w:rFonts w:cs="Arial" w:cstheme="minorAscii"/>
          <w:sz w:val="20"/>
          <w:szCs w:val="20"/>
        </w:rPr>
        <w:t>Salisbury</w:t>
      </w:r>
      <w:r w:rsidRPr="33AC85B9" w:rsidR="004A6775">
        <w:rPr>
          <w:rFonts w:cs="Arial" w:cstheme="minorAscii"/>
          <w:sz w:val="20"/>
          <w:szCs w:val="20"/>
        </w:rPr>
        <w:t xml:space="preserve"> </w:t>
      </w:r>
      <w:r w:rsidRPr="33AC85B9" w:rsidR="33171D11">
        <w:rPr>
          <w:rFonts w:cs="Arial" w:cstheme="minorAscii"/>
          <w:sz w:val="20"/>
          <w:szCs w:val="20"/>
        </w:rPr>
        <w:t>c</w:t>
      </w:r>
      <w:r w:rsidRPr="33AC85B9" w:rsidR="004A6775">
        <w:rPr>
          <w:rFonts w:cs="Arial" w:cstheme="minorAscii"/>
          <w:sz w:val="20"/>
          <w:szCs w:val="20"/>
        </w:rPr>
        <w:t>ampus</w:t>
      </w:r>
      <w:r w:rsidRPr="33AC85B9" w:rsidR="5132D341">
        <w:rPr>
          <w:rFonts w:cs="Arial" w:cstheme="minorAscii"/>
          <w:sz w:val="20"/>
          <w:szCs w:val="20"/>
        </w:rPr>
        <w:t>.</w:t>
      </w:r>
      <w:r w:rsidRPr="33AC85B9" w:rsidR="004A6775">
        <w:rPr>
          <w:rFonts w:cs="Arial" w:cstheme="minorAscii"/>
          <w:sz w:val="20"/>
          <w:szCs w:val="20"/>
        </w:rPr>
        <w:t xml:space="preserve"> </w:t>
      </w:r>
      <w:r w:rsidRPr="33AC85B9" w:rsidR="5132D341">
        <w:rPr>
          <w:rFonts w:cs="Arial" w:cstheme="minorAscii"/>
          <w:sz w:val="20"/>
          <w:szCs w:val="20"/>
        </w:rPr>
        <w:t xml:space="preserve"> </w:t>
      </w:r>
      <w:hyperlink r:id="R9d5c4068050145c4">
        <w:r w:rsidRPr="33AC85B9" w:rsidR="000514CA">
          <w:rPr>
            <w:rStyle w:val="Hyperlink"/>
            <w:rFonts w:cs="Arial" w:cstheme="minorAscii"/>
            <w:sz w:val="20"/>
            <w:szCs w:val="20"/>
          </w:rPr>
          <w:t>LearningSupport</w:t>
        </w:r>
        <w:r w:rsidRPr="33AC85B9" w:rsidR="445EE07D">
          <w:rPr>
            <w:rStyle w:val="Hyperlink"/>
            <w:rFonts w:cs="Arial" w:cstheme="minorAscii"/>
            <w:sz w:val="20"/>
            <w:szCs w:val="20"/>
          </w:rPr>
          <w:t>SA</w:t>
        </w:r>
        <w:r w:rsidRPr="33AC85B9" w:rsidR="000514CA">
          <w:rPr>
            <w:rStyle w:val="Hyperlink"/>
            <w:rFonts w:cs="Arial" w:cstheme="minorAscii"/>
            <w:sz w:val="20"/>
            <w:szCs w:val="20"/>
          </w:rPr>
          <w:t>@</w:t>
        </w:r>
        <w:r w:rsidRPr="33AC85B9" w:rsidR="0278DDDA">
          <w:rPr>
            <w:rStyle w:val="Hyperlink"/>
            <w:rFonts w:cs="Arial" w:cstheme="minorAscii"/>
            <w:sz w:val="20"/>
            <w:szCs w:val="20"/>
          </w:rPr>
          <w:t>w</w:t>
        </w:r>
        <w:r w:rsidRPr="33AC85B9" w:rsidR="000514CA">
          <w:rPr>
            <w:rStyle w:val="Hyperlink"/>
            <w:rFonts w:cs="Arial" w:cstheme="minorAscii"/>
            <w:sz w:val="20"/>
            <w:szCs w:val="20"/>
          </w:rPr>
          <w:t>iltshire.ac.uk</w:t>
        </w:r>
      </w:hyperlink>
    </w:p>
    <w:p w:rsidRPr="00441E0C" w:rsidR="004A6775" w:rsidP="00441E0C" w:rsidRDefault="00BD19E5" w14:paraId="7289D4A6" w14:textId="78334107">
      <w:pPr>
        <w:rPr>
          <w:rFonts w:cstheme="minorHAnsi"/>
          <w:b/>
          <w:sz w:val="24"/>
          <w:szCs w:val="24"/>
        </w:rPr>
      </w:pPr>
      <w:r w:rsidRPr="00441E0C">
        <w:rPr>
          <w:rFonts w:cstheme="minorHAnsi"/>
          <w:b/>
          <w:sz w:val="24"/>
          <w:szCs w:val="24"/>
        </w:rPr>
        <w:t>Countdown Checklist</w:t>
      </w:r>
    </w:p>
    <w:p w:rsidRPr="00441E0C" w:rsidR="004A6775" w:rsidP="00441E0C" w:rsidRDefault="004A6775" w14:paraId="2CAFC8B6" w14:textId="7171DA93">
      <w:pPr>
        <w:rPr>
          <w:rFonts w:cstheme="minorHAnsi"/>
          <w:b/>
          <w:sz w:val="20"/>
          <w:szCs w:val="20"/>
        </w:rPr>
      </w:pPr>
      <w:r w:rsidRPr="00441E0C">
        <w:rPr>
          <w:rFonts w:cstheme="minorHAnsi"/>
          <w:b/>
          <w:sz w:val="20"/>
          <w:szCs w:val="20"/>
        </w:rPr>
        <w:t xml:space="preserve">Have </w:t>
      </w:r>
      <w:r w:rsidRPr="00441E0C" w:rsidR="00441E0C">
        <w:rPr>
          <w:rFonts w:cstheme="minorHAnsi"/>
          <w:b/>
          <w:sz w:val="20"/>
          <w:szCs w:val="20"/>
        </w:rPr>
        <w:t>you:</w:t>
      </w:r>
    </w:p>
    <w:p w:rsidRPr="00441E0C" w:rsidR="004A6775" w:rsidP="00441E0C" w:rsidRDefault="004A6775" w14:paraId="74676D62" w14:textId="1ACCB3AA">
      <w:pPr>
        <w:pStyle w:val="ListParagraph"/>
        <w:numPr>
          <w:ilvl w:val="0"/>
          <w:numId w:val="4"/>
        </w:numPr>
        <w:rPr>
          <w:rFonts w:cstheme="minorHAnsi"/>
          <w:sz w:val="20"/>
          <w:szCs w:val="20"/>
        </w:rPr>
      </w:pPr>
      <w:r w:rsidRPr="00441E0C">
        <w:rPr>
          <w:rFonts w:cstheme="minorHAnsi"/>
          <w:sz w:val="20"/>
          <w:szCs w:val="20"/>
        </w:rPr>
        <w:t xml:space="preserve">Applied for your student </w:t>
      </w:r>
      <w:proofErr w:type="gramStart"/>
      <w:r w:rsidRPr="00441E0C">
        <w:rPr>
          <w:rFonts w:cstheme="minorHAnsi"/>
          <w:sz w:val="20"/>
          <w:szCs w:val="20"/>
        </w:rPr>
        <w:t>finance</w:t>
      </w:r>
      <w:proofErr w:type="gramEnd"/>
    </w:p>
    <w:p w:rsidRPr="00441E0C" w:rsidR="004A6775" w:rsidP="00441E0C" w:rsidRDefault="004A6775" w14:paraId="243B0B94" w14:textId="77777777">
      <w:pPr>
        <w:pStyle w:val="ListParagraph"/>
        <w:numPr>
          <w:ilvl w:val="0"/>
          <w:numId w:val="4"/>
        </w:numPr>
        <w:rPr>
          <w:rFonts w:cstheme="minorHAnsi"/>
          <w:sz w:val="20"/>
          <w:szCs w:val="20"/>
        </w:rPr>
      </w:pPr>
      <w:r w:rsidRPr="00441E0C">
        <w:rPr>
          <w:rFonts w:cstheme="minorHAnsi"/>
          <w:sz w:val="20"/>
          <w:szCs w:val="20"/>
        </w:rPr>
        <w:t xml:space="preserve">Sent us copies of all requested qualification </w:t>
      </w:r>
      <w:proofErr w:type="gramStart"/>
      <w:r w:rsidRPr="00441E0C">
        <w:rPr>
          <w:rFonts w:cstheme="minorHAnsi"/>
          <w:sz w:val="20"/>
          <w:szCs w:val="20"/>
        </w:rPr>
        <w:t>certificates</w:t>
      </w:r>
      <w:proofErr w:type="gramEnd"/>
      <w:r w:rsidRPr="00441E0C">
        <w:rPr>
          <w:rFonts w:cstheme="minorHAnsi"/>
          <w:sz w:val="20"/>
          <w:szCs w:val="20"/>
        </w:rPr>
        <w:t xml:space="preserve"> </w:t>
      </w:r>
    </w:p>
    <w:p w:rsidRPr="00441E0C" w:rsidR="004A6775" w:rsidP="78C71875" w:rsidRDefault="004A6775" w14:paraId="0837F766" w14:textId="178C505A">
      <w:pPr>
        <w:pStyle w:val="ListParagraph"/>
        <w:numPr>
          <w:ilvl w:val="0"/>
          <w:numId w:val="4"/>
        </w:numPr>
        <w:rPr>
          <w:rFonts w:cs="Arial" w:cstheme="minorAscii"/>
          <w:sz w:val="20"/>
          <w:szCs w:val="20"/>
        </w:rPr>
      </w:pPr>
      <w:r w:rsidRPr="78C71875" w:rsidR="004A6775">
        <w:rPr>
          <w:rFonts w:cs="Arial" w:cstheme="minorAscii"/>
          <w:sz w:val="20"/>
          <w:szCs w:val="20"/>
        </w:rPr>
        <w:t xml:space="preserve">Confirmed your attendance at your </w:t>
      </w:r>
      <w:r w:rsidRPr="78C71875" w:rsidR="2A45E685">
        <w:rPr>
          <w:rFonts w:cs="Arial" w:cstheme="minorAscii"/>
          <w:sz w:val="20"/>
          <w:szCs w:val="20"/>
        </w:rPr>
        <w:t>e</w:t>
      </w:r>
      <w:r w:rsidRPr="78C71875" w:rsidR="004A6775">
        <w:rPr>
          <w:rFonts w:cs="Arial" w:cstheme="minorAscii"/>
          <w:sz w:val="20"/>
          <w:szCs w:val="20"/>
        </w:rPr>
        <w:t xml:space="preserve">nrolment </w:t>
      </w:r>
      <w:r w:rsidRPr="78C71875" w:rsidR="004A6775">
        <w:rPr>
          <w:rFonts w:cs="Arial" w:cstheme="minorAscii"/>
          <w:sz w:val="20"/>
          <w:szCs w:val="20"/>
        </w:rPr>
        <w:t>session</w:t>
      </w:r>
    </w:p>
    <w:p w:rsidRPr="00441E0C" w:rsidR="004A6775" w:rsidP="00441E0C" w:rsidRDefault="004A6775" w14:paraId="298133C5" w14:textId="77777777">
      <w:pPr>
        <w:rPr>
          <w:rFonts w:cstheme="minorHAnsi"/>
          <w:b/>
          <w:sz w:val="20"/>
          <w:szCs w:val="20"/>
        </w:rPr>
      </w:pPr>
      <w:r w:rsidRPr="00441E0C">
        <w:rPr>
          <w:rFonts w:cstheme="minorHAnsi"/>
          <w:b/>
          <w:sz w:val="20"/>
          <w:szCs w:val="20"/>
        </w:rPr>
        <w:t>Useful Contacts</w:t>
      </w:r>
    </w:p>
    <w:p w:rsidRPr="00441E0C" w:rsidR="004A6775" w:rsidP="78C71875" w:rsidRDefault="004A6775" w14:paraId="5CABDB77" w14:textId="08553CBE">
      <w:pPr>
        <w:pStyle w:val="ListParagraph"/>
        <w:numPr>
          <w:ilvl w:val="0"/>
          <w:numId w:val="5"/>
        </w:numPr>
        <w:rPr>
          <w:rFonts w:cs="Arial" w:cstheme="minorAscii"/>
          <w:b w:val="1"/>
          <w:bCs w:val="1"/>
          <w:sz w:val="20"/>
          <w:szCs w:val="20"/>
        </w:rPr>
      </w:pPr>
      <w:r w:rsidRPr="33AC85B9" w:rsidR="004A6775">
        <w:rPr>
          <w:rFonts w:cs="Arial" w:cstheme="minorAscii"/>
          <w:b w:val="1"/>
          <w:bCs w:val="1"/>
          <w:sz w:val="20"/>
          <w:szCs w:val="20"/>
        </w:rPr>
        <w:t xml:space="preserve">HE Admissions at </w:t>
      </w:r>
      <w:r w:rsidRPr="33AC85B9" w:rsidR="74C6C564">
        <w:rPr>
          <w:rFonts w:cs="Arial" w:cstheme="minorAscii"/>
          <w:b w:val="1"/>
          <w:bCs w:val="1"/>
          <w:sz w:val="20"/>
          <w:szCs w:val="20"/>
        </w:rPr>
        <w:t>the c</w:t>
      </w:r>
      <w:r w:rsidRPr="33AC85B9" w:rsidR="00124C33">
        <w:rPr>
          <w:rFonts w:cs="Arial" w:cstheme="minorAscii"/>
          <w:b w:val="1"/>
          <w:bCs w:val="1"/>
          <w:sz w:val="20"/>
          <w:szCs w:val="20"/>
        </w:rPr>
        <w:t>ollege</w:t>
      </w:r>
      <w:r w:rsidRPr="33AC85B9" w:rsidR="004A6775">
        <w:rPr>
          <w:rFonts w:cs="Arial" w:cstheme="minorAscii"/>
          <w:b w:val="1"/>
          <w:bCs w:val="1"/>
          <w:sz w:val="20"/>
          <w:szCs w:val="20"/>
        </w:rPr>
        <w:t xml:space="preserve"> (0</w:t>
      </w:r>
      <w:r w:rsidRPr="33AC85B9" w:rsidR="3814FD55">
        <w:rPr>
          <w:rFonts w:cs="Arial" w:cstheme="minorAscii"/>
          <w:b w:val="1"/>
          <w:bCs w:val="1"/>
          <w:sz w:val="20"/>
          <w:szCs w:val="20"/>
        </w:rPr>
        <w:t>830</w:t>
      </w:r>
      <w:r w:rsidRPr="33AC85B9" w:rsidR="004A6775">
        <w:rPr>
          <w:rFonts w:cs="Arial" w:cstheme="minorAscii"/>
          <w:b w:val="1"/>
          <w:bCs w:val="1"/>
          <w:sz w:val="20"/>
          <w:szCs w:val="20"/>
        </w:rPr>
        <w:t xml:space="preserve"> – </w:t>
      </w:r>
      <w:r w:rsidRPr="33AC85B9" w:rsidR="004A6775">
        <w:rPr>
          <w:rFonts w:cs="Arial" w:cstheme="minorAscii"/>
          <w:b w:val="1"/>
          <w:bCs w:val="1"/>
          <w:sz w:val="20"/>
          <w:szCs w:val="20"/>
        </w:rPr>
        <w:t>1</w:t>
      </w:r>
      <w:r w:rsidRPr="33AC85B9" w:rsidR="05849467">
        <w:rPr>
          <w:rFonts w:cs="Arial" w:cstheme="minorAscii"/>
          <w:b w:val="1"/>
          <w:bCs w:val="1"/>
          <w:sz w:val="20"/>
          <w:szCs w:val="20"/>
        </w:rPr>
        <w:t>70</w:t>
      </w:r>
      <w:r w:rsidRPr="33AC85B9" w:rsidR="004A6775">
        <w:rPr>
          <w:rFonts w:cs="Arial" w:cstheme="minorAscii"/>
          <w:b w:val="1"/>
          <w:bCs w:val="1"/>
          <w:sz w:val="20"/>
          <w:szCs w:val="20"/>
        </w:rPr>
        <w:t>0 Mon</w:t>
      </w:r>
      <w:r w:rsidRPr="33AC85B9" w:rsidR="004A6775">
        <w:rPr>
          <w:rFonts w:cs="Arial" w:cstheme="minorAscii"/>
          <w:b w:val="1"/>
          <w:bCs w:val="1"/>
          <w:sz w:val="20"/>
          <w:szCs w:val="20"/>
        </w:rPr>
        <w:t xml:space="preserve">-Fri) </w:t>
      </w:r>
    </w:p>
    <w:p w:rsidRPr="00441E0C" w:rsidR="004A6775" w:rsidP="78C71875" w:rsidRDefault="004A6775" w14:paraId="480F4856" w14:textId="2A9A6B92">
      <w:pPr>
        <w:pStyle w:val="ListParagraph"/>
        <w:rPr>
          <w:rStyle w:val="Hyperlink"/>
          <w:rFonts w:cs="Arial" w:cstheme="minorAscii"/>
          <w:sz w:val="20"/>
          <w:szCs w:val="20"/>
        </w:rPr>
      </w:pPr>
      <w:r w:rsidRPr="78C71875" w:rsidR="004A6775">
        <w:rPr>
          <w:rFonts w:cs="Arial" w:cstheme="minorAscii"/>
          <w:sz w:val="20"/>
          <w:szCs w:val="20"/>
        </w:rPr>
        <w:t xml:space="preserve">Call 01225 756200, email: </w:t>
      </w:r>
      <w:hyperlink r:id="R57dcfb390ab8411f">
        <w:r w:rsidRPr="78C71875" w:rsidR="004A6775">
          <w:rPr>
            <w:rStyle w:val="Hyperlink"/>
            <w:rFonts w:cs="Arial" w:cstheme="minorAscii"/>
            <w:sz w:val="20"/>
            <w:szCs w:val="20"/>
          </w:rPr>
          <w:t>HEAdmissions@</w:t>
        </w:r>
        <w:r w:rsidRPr="78C71875" w:rsidR="2C2043AE">
          <w:rPr>
            <w:rStyle w:val="Hyperlink"/>
            <w:rFonts w:cs="Arial" w:cstheme="minorAscii"/>
            <w:sz w:val="20"/>
            <w:szCs w:val="20"/>
          </w:rPr>
          <w:t>w</w:t>
        </w:r>
        <w:r w:rsidRPr="78C71875" w:rsidR="004A6775">
          <w:rPr>
            <w:rStyle w:val="Hyperlink"/>
            <w:rFonts w:cs="Arial" w:cstheme="minorAscii"/>
            <w:sz w:val="20"/>
            <w:szCs w:val="20"/>
          </w:rPr>
          <w:t>iltshire.ac.uk</w:t>
        </w:r>
      </w:hyperlink>
    </w:p>
    <w:p w:rsidRPr="00441E0C" w:rsidR="004A6775" w:rsidP="00441E0C" w:rsidRDefault="004A6775" w14:paraId="0D56D87F" w14:textId="77777777">
      <w:pPr>
        <w:pStyle w:val="ListParagraph"/>
        <w:rPr>
          <w:rFonts w:cstheme="minorHAnsi"/>
          <w:sz w:val="20"/>
          <w:szCs w:val="20"/>
        </w:rPr>
      </w:pPr>
    </w:p>
    <w:p w:rsidRPr="00441E0C" w:rsidR="004A6775" w:rsidP="78C71875" w:rsidRDefault="00124C33" w14:paraId="57BC3E07" w14:textId="35A7897C">
      <w:pPr>
        <w:pStyle w:val="ListParagraph"/>
        <w:numPr>
          <w:ilvl w:val="0"/>
          <w:numId w:val="5"/>
        </w:numPr>
        <w:rPr>
          <w:rFonts w:cs="Arial" w:cstheme="minorAscii"/>
          <w:b w:val="1"/>
          <w:bCs w:val="1"/>
          <w:sz w:val="20"/>
          <w:szCs w:val="20"/>
        </w:rPr>
      </w:pPr>
      <w:r w:rsidRPr="33AC85B9" w:rsidR="00124C33">
        <w:rPr>
          <w:rFonts w:cs="Arial" w:cstheme="minorAscii"/>
          <w:b w:val="1"/>
          <w:bCs w:val="1"/>
          <w:sz w:val="20"/>
          <w:szCs w:val="20"/>
        </w:rPr>
        <w:t>Wiltshire College</w:t>
      </w:r>
      <w:r w:rsidRPr="33AC85B9" w:rsidR="313F9643">
        <w:rPr>
          <w:rFonts w:cs="Arial" w:cstheme="minorAscii"/>
          <w:b w:val="1"/>
          <w:bCs w:val="1"/>
          <w:sz w:val="20"/>
          <w:szCs w:val="20"/>
        </w:rPr>
        <w:t xml:space="preserve"> &amp;</w:t>
      </w:r>
      <w:r w:rsidRPr="33AC85B9" w:rsidR="00124C33">
        <w:rPr>
          <w:rFonts w:cs="Arial" w:cstheme="minorAscii"/>
          <w:b w:val="1"/>
          <w:bCs w:val="1"/>
          <w:sz w:val="20"/>
          <w:szCs w:val="20"/>
        </w:rPr>
        <w:t xml:space="preserve"> University Centre</w:t>
      </w:r>
      <w:r w:rsidRPr="33AC85B9" w:rsidR="004A6775">
        <w:rPr>
          <w:rFonts w:cs="Arial" w:cstheme="minorAscii"/>
          <w:b w:val="1"/>
          <w:bCs w:val="1"/>
          <w:sz w:val="20"/>
          <w:szCs w:val="20"/>
        </w:rPr>
        <w:t xml:space="preserve"> </w:t>
      </w:r>
      <w:r w:rsidRPr="33AC85B9" w:rsidR="4B650A2B">
        <w:rPr>
          <w:rFonts w:cs="Arial" w:cstheme="minorAscii"/>
          <w:b w:val="1"/>
          <w:bCs w:val="1"/>
          <w:sz w:val="20"/>
          <w:szCs w:val="20"/>
        </w:rPr>
        <w:t>m</w:t>
      </w:r>
      <w:r w:rsidRPr="33AC85B9" w:rsidR="004A6775">
        <w:rPr>
          <w:rFonts w:cs="Arial" w:cstheme="minorAscii"/>
          <w:b w:val="1"/>
          <w:bCs w:val="1"/>
          <w:sz w:val="20"/>
          <w:szCs w:val="20"/>
        </w:rPr>
        <w:t xml:space="preserve">ain switchboard (0830 – </w:t>
      </w:r>
      <w:r w:rsidRPr="33AC85B9" w:rsidR="004A6775">
        <w:rPr>
          <w:rFonts w:cs="Arial" w:cstheme="minorAscii"/>
          <w:b w:val="1"/>
          <w:bCs w:val="1"/>
          <w:sz w:val="20"/>
          <w:szCs w:val="20"/>
        </w:rPr>
        <w:t>1</w:t>
      </w:r>
      <w:r w:rsidRPr="33AC85B9" w:rsidR="30ACC79C">
        <w:rPr>
          <w:rFonts w:cs="Arial" w:cstheme="minorAscii"/>
          <w:b w:val="1"/>
          <w:bCs w:val="1"/>
          <w:sz w:val="20"/>
          <w:szCs w:val="20"/>
        </w:rPr>
        <w:t>70</w:t>
      </w:r>
      <w:r w:rsidRPr="33AC85B9" w:rsidR="004A6775">
        <w:rPr>
          <w:rFonts w:cs="Arial" w:cstheme="minorAscii"/>
          <w:b w:val="1"/>
          <w:bCs w:val="1"/>
          <w:sz w:val="20"/>
          <w:szCs w:val="20"/>
        </w:rPr>
        <w:t>0 Mon</w:t>
      </w:r>
      <w:r w:rsidRPr="33AC85B9" w:rsidR="004A6775">
        <w:rPr>
          <w:rFonts w:cs="Arial" w:cstheme="minorAscii"/>
          <w:b w:val="1"/>
          <w:bCs w:val="1"/>
          <w:sz w:val="20"/>
          <w:szCs w:val="20"/>
        </w:rPr>
        <w:t xml:space="preserve">-Fri) </w:t>
      </w:r>
    </w:p>
    <w:p w:rsidRPr="00441E0C" w:rsidR="004A6775" w:rsidP="00441E0C" w:rsidRDefault="004A6775" w14:paraId="6BA46DBA" w14:textId="77777777">
      <w:pPr>
        <w:pStyle w:val="ListParagraph"/>
        <w:rPr>
          <w:rFonts w:cstheme="minorHAnsi"/>
          <w:sz w:val="20"/>
          <w:szCs w:val="20"/>
        </w:rPr>
      </w:pPr>
      <w:r w:rsidRPr="00441E0C">
        <w:rPr>
          <w:rFonts w:cstheme="minorHAnsi"/>
          <w:sz w:val="20"/>
          <w:szCs w:val="20"/>
        </w:rPr>
        <w:t xml:space="preserve">Call 01225 </w:t>
      </w:r>
      <w:proofErr w:type="gramStart"/>
      <w:r w:rsidRPr="00441E0C">
        <w:rPr>
          <w:rFonts w:cstheme="minorHAnsi"/>
          <w:sz w:val="20"/>
          <w:szCs w:val="20"/>
        </w:rPr>
        <w:t>350035</w:t>
      </w:r>
      <w:proofErr w:type="gramEnd"/>
      <w:r w:rsidRPr="00441E0C">
        <w:rPr>
          <w:rFonts w:cstheme="minorHAnsi"/>
          <w:sz w:val="20"/>
          <w:szCs w:val="20"/>
        </w:rPr>
        <w:t xml:space="preserve"> </w:t>
      </w:r>
    </w:p>
    <w:p w:rsidRPr="00441E0C" w:rsidR="004A6775" w:rsidP="00441E0C" w:rsidRDefault="004A6775" w14:paraId="1E127AF3" w14:textId="77777777">
      <w:pPr>
        <w:pStyle w:val="ListParagraph"/>
        <w:rPr>
          <w:rFonts w:cstheme="minorHAnsi"/>
          <w:sz w:val="20"/>
          <w:szCs w:val="20"/>
        </w:rPr>
      </w:pPr>
    </w:p>
    <w:p w:rsidRPr="00441E0C" w:rsidR="004A6775" w:rsidP="78C71875" w:rsidRDefault="004A6775" w14:paraId="460371DA" w14:textId="44AB42BE">
      <w:pPr>
        <w:pStyle w:val="ListParagraph"/>
        <w:numPr>
          <w:ilvl w:val="0"/>
          <w:numId w:val="5"/>
        </w:numPr>
        <w:rPr>
          <w:rFonts w:cs="Arial" w:cstheme="minorAscii"/>
          <w:b w:val="1"/>
          <w:bCs w:val="1"/>
          <w:sz w:val="20"/>
          <w:szCs w:val="20"/>
        </w:rPr>
      </w:pPr>
      <w:r w:rsidRPr="33AC85B9" w:rsidR="004A6775">
        <w:rPr>
          <w:rFonts w:cs="Arial" w:cstheme="minorAscii"/>
          <w:b w:val="1"/>
          <w:bCs w:val="1"/>
          <w:sz w:val="20"/>
          <w:szCs w:val="20"/>
        </w:rPr>
        <w:t xml:space="preserve">Additional Learning Support team at </w:t>
      </w:r>
      <w:r w:rsidRPr="33AC85B9" w:rsidR="27DC49DD">
        <w:rPr>
          <w:rFonts w:cs="Arial" w:cstheme="minorAscii"/>
          <w:b w:val="1"/>
          <w:bCs w:val="1"/>
          <w:sz w:val="20"/>
          <w:szCs w:val="20"/>
        </w:rPr>
        <w:t>the c</w:t>
      </w:r>
      <w:r w:rsidRPr="33AC85B9" w:rsidR="00124C33">
        <w:rPr>
          <w:rFonts w:cs="Arial" w:cstheme="minorAscii"/>
          <w:b w:val="1"/>
          <w:bCs w:val="1"/>
          <w:sz w:val="20"/>
          <w:szCs w:val="20"/>
        </w:rPr>
        <w:t>ollege</w:t>
      </w:r>
      <w:r w:rsidRPr="33AC85B9" w:rsidR="5B2486AE">
        <w:rPr>
          <w:rFonts w:cs="Arial" w:cstheme="minorAscii"/>
          <w:b w:val="1"/>
          <w:bCs w:val="1"/>
          <w:sz w:val="20"/>
          <w:szCs w:val="20"/>
        </w:rPr>
        <w:t xml:space="preserve"> (0830 – 1700 Mon-Fri)</w:t>
      </w:r>
    </w:p>
    <w:p w:rsidRPr="00441E0C" w:rsidR="004A6775" w:rsidP="78C71875" w:rsidRDefault="004A6775" w14:paraId="5550C098" w14:textId="7E364FD5">
      <w:pPr>
        <w:pStyle w:val="ListParagraph"/>
        <w:numPr>
          <w:ilvl w:val="1"/>
          <w:numId w:val="5"/>
        </w:numPr>
        <w:rPr>
          <w:rFonts w:cs="Arial" w:cstheme="minorAscii"/>
          <w:color w:val="0563C1" w:themeColor="hyperlink"/>
          <w:sz w:val="20"/>
          <w:szCs w:val="20"/>
          <w:u w:val="single"/>
        </w:rPr>
      </w:pPr>
      <w:r w:rsidRPr="33AC85B9" w:rsidR="004A6775">
        <w:rPr>
          <w:rFonts w:cs="Arial" w:cstheme="minorAscii"/>
          <w:sz w:val="20"/>
          <w:szCs w:val="20"/>
        </w:rPr>
        <w:t xml:space="preserve">Salisbury </w:t>
      </w:r>
      <w:r w:rsidRPr="33AC85B9" w:rsidR="66A98A3F">
        <w:rPr>
          <w:rFonts w:cs="Arial" w:cstheme="minorAscii"/>
          <w:sz w:val="20"/>
          <w:szCs w:val="20"/>
        </w:rPr>
        <w:t>c</w:t>
      </w:r>
      <w:r w:rsidRPr="33AC85B9" w:rsidR="004A6775">
        <w:rPr>
          <w:rFonts w:cs="Arial" w:cstheme="minorAscii"/>
          <w:sz w:val="20"/>
          <w:szCs w:val="20"/>
        </w:rPr>
        <w:t>ampus</w:t>
      </w:r>
      <w:r w:rsidRPr="33AC85B9" w:rsidR="14A79F03">
        <w:rPr>
          <w:rFonts w:cs="Arial" w:cstheme="minorAscii"/>
          <w:sz w:val="20"/>
          <w:szCs w:val="20"/>
        </w:rPr>
        <w:t>.</w:t>
      </w:r>
      <w:r w:rsidRPr="33AC85B9" w:rsidR="004A6775">
        <w:rPr>
          <w:rFonts w:cs="Arial" w:cstheme="minorAscii"/>
          <w:sz w:val="20"/>
          <w:szCs w:val="20"/>
        </w:rPr>
        <w:t xml:space="preserve"> </w:t>
      </w:r>
      <w:r w:rsidRPr="33AC85B9" w:rsidR="14A79F03">
        <w:rPr>
          <w:rFonts w:cs="Arial" w:cstheme="minorAscii"/>
          <w:sz w:val="20"/>
          <w:szCs w:val="20"/>
        </w:rPr>
        <w:t xml:space="preserve"> </w:t>
      </w:r>
      <w:hyperlink r:id="R989714ea0e41401d">
        <w:r w:rsidRPr="33AC85B9" w:rsidR="004A6775">
          <w:rPr>
            <w:rStyle w:val="Hyperlink"/>
            <w:rFonts w:cs="Arial" w:cstheme="minorAscii"/>
            <w:sz w:val="20"/>
            <w:szCs w:val="20"/>
          </w:rPr>
          <w:t>LearningSupportSA@</w:t>
        </w:r>
        <w:r w:rsidRPr="33AC85B9" w:rsidR="329D52FD">
          <w:rPr>
            <w:rStyle w:val="Hyperlink"/>
            <w:rFonts w:cs="Arial" w:cstheme="minorAscii"/>
            <w:sz w:val="20"/>
            <w:szCs w:val="20"/>
          </w:rPr>
          <w:t>w</w:t>
        </w:r>
        <w:r w:rsidRPr="33AC85B9" w:rsidR="004A6775">
          <w:rPr>
            <w:rStyle w:val="Hyperlink"/>
            <w:rFonts w:cs="Arial" w:cstheme="minorAscii"/>
            <w:sz w:val="20"/>
            <w:szCs w:val="20"/>
          </w:rPr>
          <w:t>iltshire.ac.uk</w:t>
        </w:r>
      </w:hyperlink>
    </w:p>
    <w:p w:rsidRPr="00441E0C" w:rsidR="004A6775" w:rsidP="00441E0C" w:rsidRDefault="004A6775" w14:paraId="15F97810" w14:textId="77777777">
      <w:pPr>
        <w:pStyle w:val="ListParagraph"/>
        <w:ind w:left="1440"/>
        <w:rPr>
          <w:rFonts w:cstheme="minorHAnsi"/>
          <w:sz w:val="20"/>
          <w:szCs w:val="20"/>
        </w:rPr>
      </w:pPr>
    </w:p>
    <w:p w:rsidRPr="00441E0C" w:rsidR="004A6775" w:rsidP="00441E0C" w:rsidRDefault="004A6775" w14:paraId="1E7FC66C" w14:textId="77777777">
      <w:pPr>
        <w:pStyle w:val="ListParagraph"/>
        <w:numPr>
          <w:ilvl w:val="0"/>
          <w:numId w:val="5"/>
        </w:numPr>
        <w:rPr>
          <w:rFonts w:cstheme="minorHAnsi"/>
          <w:b/>
          <w:sz w:val="20"/>
          <w:szCs w:val="20"/>
        </w:rPr>
      </w:pPr>
      <w:r w:rsidRPr="00441E0C">
        <w:rPr>
          <w:rFonts w:cstheme="minorHAnsi"/>
          <w:b/>
          <w:sz w:val="20"/>
          <w:szCs w:val="20"/>
        </w:rPr>
        <w:t xml:space="preserve">UCAS: (0830 - 1800 Mon-Fri) </w:t>
      </w:r>
    </w:p>
    <w:p w:rsidRPr="00441E0C" w:rsidR="004A6775" w:rsidP="78C71875" w:rsidRDefault="004A6775" w14:paraId="26EBD116" w14:textId="616C610D">
      <w:pPr>
        <w:pStyle w:val="ListParagraph"/>
        <w:rPr>
          <w:rFonts w:cs="Arial" w:cstheme="minorAscii"/>
          <w:sz w:val="20"/>
          <w:szCs w:val="20"/>
        </w:rPr>
      </w:pPr>
      <w:r w:rsidRPr="78C71875" w:rsidR="004A6775">
        <w:rPr>
          <w:rFonts w:cs="Arial" w:cstheme="minorAscii"/>
          <w:sz w:val="20"/>
          <w:szCs w:val="20"/>
        </w:rPr>
        <w:t>Call 08714</w:t>
      </w:r>
      <w:r w:rsidRPr="78C71875" w:rsidR="16FF1E4C">
        <w:rPr>
          <w:rFonts w:cs="Arial" w:cstheme="minorAscii"/>
          <w:sz w:val="20"/>
          <w:szCs w:val="20"/>
        </w:rPr>
        <w:t xml:space="preserve"> </w:t>
      </w:r>
      <w:r w:rsidRPr="78C71875" w:rsidR="004A6775">
        <w:rPr>
          <w:rFonts w:cs="Arial" w:cstheme="minorAscii"/>
          <w:sz w:val="20"/>
          <w:szCs w:val="20"/>
        </w:rPr>
        <w:t>680468</w:t>
      </w:r>
    </w:p>
    <w:p w:rsidRPr="00441E0C" w:rsidR="004A6775" w:rsidP="00441E0C" w:rsidRDefault="004A6775" w14:paraId="3FC10725" w14:textId="77777777">
      <w:pPr>
        <w:pStyle w:val="ListParagraph"/>
        <w:rPr>
          <w:rFonts w:cstheme="minorHAnsi"/>
          <w:sz w:val="20"/>
          <w:szCs w:val="20"/>
        </w:rPr>
      </w:pPr>
    </w:p>
    <w:p w:rsidRPr="00441E0C" w:rsidR="004A6775" w:rsidP="78C71875" w:rsidRDefault="004A6775" w14:paraId="6B3BDB39" w14:textId="07D41822">
      <w:pPr>
        <w:pStyle w:val="ListParagraph"/>
        <w:numPr>
          <w:ilvl w:val="0"/>
          <w:numId w:val="5"/>
        </w:numPr>
        <w:rPr>
          <w:rFonts w:cs="Arial" w:cstheme="minorAscii"/>
          <w:b w:val="1"/>
          <w:bCs w:val="1"/>
          <w:sz w:val="20"/>
          <w:szCs w:val="20"/>
        </w:rPr>
      </w:pPr>
      <w:r w:rsidRPr="78C71875" w:rsidR="004A6775">
        <w:rPr>
          <w:rFonts w:cs="Arial" w:cstheme="minorAscii"/>
          <w:b w:val="1"/>
          <w:bCs w:val="1"/>
          <w:sz w:val="20"/>
          <w:szCs w:val="20"/>
        </w:rPr>
        <w:t xml:space="preserve">Student Finance England: (0800 - 2000 Mon–Fri, 0900 - 1600 Sat &amp; Sun) </w:t>
      </w:r>
    </w:p>
    <w:p w:rsidR="00262375" w:rsidP="00262375" w:rsidRDefault="004A6775" w14:paraId="7A1AE17B" w14:textId="77777777">
      <w:pPr>
        <w:pStyle w:val="ListParagraph"/>
        <w:rPr>
          <w:rFonts w:cstheme="minorHAnsi"/>
          <w:sz w:val="20"/>
          <w:szCs w:val="20"/>
        </w:rPr>
      </w:pPr>
      <w:r w:rsidRPr="00441E0C">
        <w:rPr>
          <w:rFonts w:cstheme="minorHAnsi"/>
          <w:sz w:val="20"/>
          <w:szCs w:val="20"/>
        </w:rPr>
        <w:t xml:space="preserve">Call 0300 100 </w:t>
      </w:r>
      <w:proofErr w:type="gramStart"/>
      <w:r w:rsidRPr="00441E0C">
        <w:rPr>
          <w:rFonts w:cstheme="minorHAnsi"/>
          <w:sz w:val="20"/>
          <w:szCs w:val="20"/>
        </w:rPr>
        <w:t>0607</w:t>
      </w:r>
      <w:proofErr w:type="gramEnd"/>
    </w:p>
    <w:p w:rsidRPr="00262375" w:rsidR="00262375" w:rsidP="00B94DDA" w:rsidRDefault="004A6775" w14:paraId="487834CD" w14:textId="46E191D0">
      <w:pPr>
        <w:rPr>
          <w:rFonts w:ascii="Calibri" w:hAnsi="Calibri" w:eastAsia="Times New Roman" w:cs="Calibri"/>
          <w:b/>
          <w:bCs/>
          <w:color w:val="065795"/>
          <w:sz w:val="24"/>
          <w:szCs w:val="24"/>
          <w:lang w:eastAsia="en-GB"/>
        </w:rPr>
      </w:pPr>
      <w:r w:rsidRPr="00262375">
        <w:rPr>
          <w:rFonts w:cstheme="minorHAnsi"/>
          <w:sz w:val="20"/>
          <w:szCs w:val="20"/>
        </w:rPr>
        <w:t xml:space="preserve"> </w:t>
      </w:r>
    </w:p>
    <w:p w:rsidRPr="00452442" w:rsidR="00441E0C" w:rsidP="004A6775" w:rsidRDefault="00441E0C" w14:paraId="26A56F4B" w14:textId="77777777">
      <w:pPr>
        <w:pStyle w:val="ListParagraph"/>
        <w:rPr>
          <w:rFonts w:cstheme="minorHAnsi"/>
          <w:sz w:val="20"/>
          <w:szCs w:val="20"/>
        </w:rPr>
      </w:pPr>
    </w:p>
    <w:sectPr w:rsidRPr="00452442" w:rsidR="00441E0C" w:rsidSect="00262375">
      <w:headerReference w:type="default" r:id="rId14"/>
      <w:pgSz w:w="11900" w:h="16840" w:orient="portrait"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33B" w:rsidP="00B355CE" w:rsidRDefault="00F5333B" w14:paraId="1D28E93B" w14:textId="77777777">
      <w:r>
        <w:separator/>
      </w:r>
    </w:p>
  </w:endnote>
  <w:endnote w:type="continuationSeparator" w:id="0">
    <w:p w:rsidR="00F5333B" w:rsidP="00B355CE" w:rsidRDefault="00F5333B" w14:paraId="16D635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33B" w:rsidP="00B355CE" w:rsidRDefault="00F5333B" w14:paraId="226B3F71" w14:textId="77777777">
      <w:r>
        <w:separator/>
      </w:r>
    </w:p>
  </w:footnote>
  <w:footnote w:type="continuationSeparator" w:id="0">
    <w:p w:rsidR="00F5333B" w:rsidP="00B355CE" w:rsidRDefault="00F5333B" w14:paraId="12DE78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355CE" w:rsidRDefault="000579C7" w14:paraId="0B174EF3" w14:textId="163D2BE6">
    <w:pPr>
      <w:pStyle w:val="Header"/>
    </w:pPr>
    <w:r>
      <w:rPr>
        <w:noProof/>
      </w:rPr>
      <w:drawing>
        <wp:anchor distT="0" distB="0" distL="114300" distR="114300" simplePos="0" relativeHeight="251658240" behindDoc="0" locked="0" layoutInCell="1" allowOverlap="1" wp14:anchorId="43C9E1EF" wp14:editId="7F8E6206">
          <wp:simplePos x="0" y="0"/>
          <wp:positionH relativeFrom="column">
            <wp:posOffset>-786765</wp:posOffset>
          </wp:positionH>
          <wp:positionV relativeFrom="paragraph">
            <wp:posOffset>56515</wp:posOffset>
          </wp:positionV>
          <wp:extent cx="2133333" cy="390476"/>
          <wp:effectExtent l="0" t="0" r="63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EmailLogo.png"/>
                  <pic:cNvPicPr/>
                </pic:nvPicPr>
                <pic:blipFill>
                  <a:blip r:embed="rId1">
                    <a:extLst>
                      <a:ext uri="{28A0092B-C50C-407E-A947-70E740481C1C}">
                        <a14:useLocalDpi xmlns:a14="http://schemas.microsoft.com/office/drawing/2010/main" val="0"/>
                      </a:ext>
                    </a:extLst>
                  </a:blip>
                  <a:stretch>
                    <a:fillRect/>
                  </a:stretch>
                </pic:blipFill>
                <pic:spPr>
                  <a:xfrm>
                    <a:off x="0" y="0"/>
                    <a:ext cx="2133333" cy="390476"/>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2050435869" textId="618536881" start="45" length="7" invalidationStart="45" invalidationLength="7" id="lY9Ck3ui"/>
    <int:ParagraphRange paragraphId="232880450" textId="2004318071" start="46" length="8" invalidationStart="46" invalidationLength="8" id="IvfSumqh"/>
    <int:ParagraphRange paragraphId="1406435104" textId="597139545" start="198" length="7" invalidationStart="198" invalidationLength="7" id="2qS4y37a"/>
    <int:ParagraphRange paragraphId="2050435869" textId="642272892" start="45" length="7" invalidationStart="45" invalidationLength="7" id="MXgfnBg5"/>
  </int:Manifest>
  <int:Observations>
    <int:Content id="lY9Ck3ui">
      <int:Rejection type="LegacyProofing"/>
    </int:Content>
    <int:Content id="IvfSumqh">
      <int:Rejection type="LegacyProofing"/>
    </int:Content>
    <int:Content id="2qS4y37a">
      <int:Rejection type="LegacyProofing"/>
    </int:Content>
    <int:Content id="MXgfnBg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D97"/>
    <w:multiLevelType w:val="hybridMultilevel"/>
    <w:tmpl w:val="29981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85FC1"/>
    <w:multiLevelType w:val="hybridMultilevel"/>
    <w:tmpl w:val="DABC0A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C787884"/>
    <w:multiLevelType w:val="hybridMultilevel"/>
    <w:tmpl w:val="C48A7C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77259C"/>
    <w:multiLevelType w:val="hybridMultilevel"/>
    <w:tmpl w:val="0F0A7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718E7"/>
    <w:multiLevelType w:val="hybridMultilevel"/>
    <w:tmpl w:val="3C9CA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F538E0"/>
    <w:multiLevelType w:val="hybridMultilevel"/>
    <w:tmpl w:val="BBDC983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6834E2"/>
    <w:multiLevelType w:val="hybridMultilevel"/>
    <w:tmpl w:val="4666376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C8F2CB4"/>
    <w:multiLevelType w:val="hybridMultilevel"/>
    <w:tmpl w:val="B858B958"/>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374485"/>
    <w:multiLevelType w:val="hybridMultilevel"/>
    <w:tmpl w:val="454E33B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C476BE"/>
    <w:multiLevelType w:val="hybridMultilevel"/>
    <w:tmpl w:val="730E7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2B0525"/>
    <w:multiLevelType w:val="hybridMultilevel"/>
    <w:tmpl w:val="F8740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D7129E"/>
    <w:multiLevelType w:val="hybridMultilevel"/>
    <w:tmpl w:val="C8D89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8A7F19"/>
    <w:multiLevelType w:val="hybridMultilevel"/>
    <w:tmpl w:val="6C9ADFA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DA6AD0"/>
    <w:multiLevelType w:val="hybridMultilevel"/>
    <w:tmpl w:val="F508F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86656D9"/>
    <w:multiLevelType w:val="hybridMultilevel"/>
    <w:tmpl w:val="1DBC10D6"/>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225BB"/>
    <w:multiLevelType w:val="hybridMultilevel"/>
    <w:tmpl w:val="71E2786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DD7542"/>
    <w:multiLevelType w:val="hybridMultilevel"/>
    <w:tmpl w:val="69CAD70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7293CA4"/>
    <w:multiLevelType w:val="hybridMultilevel"/>
    <w:tmpl w:val="39CA7FAC"/>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E1370"/>
    <w:multiLevelType w:val="hybridMultilevel"/>
    <w:tmpl w:val="DA1E627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D880C89"/>
    <w:multiLevelType w:val="hybridMultilevel"/>
    <w:tmpl w:val="2FD204A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15"/>
  </w:num>
  <w:num w:numId="5">
    <w:abstractNumId w:val="7"/>
  </w:num>
  <w:num w:numId="6">
    <w:abstractNumId w:val="19"/>
  </w:num>
  <w:num w:numId="7">
    <w:abstractNumId w:val="18"/>
  </w:num>
  <w:num w:numId="8">
    <w:abstractNumId w:val="10"/>
  </w:num>
  <w:num w:numId="9">
    <w:abstractNumId w:val="9"/>
  </w:num>
  <w:num w:numId="10">
    <w:abstractNumId w:val="4"/>
  </w:num>
  <w:num w:numId="11">
    <w:abstractNumId w:val="11"/>
  </w:num>
  <w:num w:numId="12">
    <w:abstractNumId w:val="0"/>
  </w:num>
  <w:num w:numId="13">
    <w:abstractNumId w:val="13"/>
  </w:num>
  <w:num w:numId="14">
    <w:abstractNumId w:val="8"/>
  </w:num>
  <w:num w:numId="15">
    <w:abstractNumId w:val="14"/>
  </w:num>
  <w:num w:numId="16">
    <w:abstractNumId w:val="6"/>
  </w:num>
  <w:num w:numId="17">
    <w:abstractNumId w:val="1"/>
  </w:num>
  <w:num w:numId="18">
    <w:abstractNumId w:val="17"/>
  </w:num>
  <w:num w:numId="19">
    <w:abstractNumId w:val="16"/>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CE"/>
    <w:rsid w:val="00031B9E"/>
    <w:rsid w:val="000514CA"/>
    <w:rsid w:val="000579C7"/>
    <w:rsid w:val="000C7FF8"/>
    <w:rsid w:val="00124C33"/>
    <w:rsid w:val="00124FC2"/>
    <w:rsid w:val="001643AA"/>
    <w:rsid w:val="001E2DDA"/>
    <w:rsid w:val="001F53CF"/>
    <w:rsid w:val="00231B7E"/>
    <w:rsid w:val="00262375"/>
    <w:rsid w:val="003015AA"/>
    <w:rsid w:val="00302381"/>
    <w:rsid w:val="00313F3B"/>
    <w:rsid w:val="003A6AAC"/>
    <w:rsid w:val="003B44B8"/>
    <w:rsid w:val="00441E0C"/>
    <w:rsid w:val="00452442"/>
    <w:rsid w:val="00466D3B"/>
    <w:rsid w:val="004906B2"/>
    <w:rsid w:val="00496893"/>
    <w:rsid w:val="004A6775"/>
    <w:rsid w:val="004B6F66"/>
    <w:rsid w:val="004E2396"/>
    <w:rsid w:val="00525E7D"/>
    <w:rsid w:val="00652C74"/>
    <w:rsid w:val="0065404A"/>
    <w:rsid w:val="0069512C"/>
    <w:rsid w:val="006C75FB"/>
    <w:rsid w:val="00705BCA"/>
    <w:rsid w:val="0072651E"/>
    <w:rsid w:val="00765573"/>
    <w:rsid w:val="00793386"/>
    <w:rsid w:val="00820210"/>
    <w:rsid w:val="00884684"/>
    <w:rsid w:val="008A581C"/>
    <w:rsid w:val="008D524D"/>
    <w:rsid w:val="00981B2A"/>
    <w:rsid w:val="00A235E7"/>
    <w:rsid w:val="00AF7275"/>
    <w:rsid w:val="00B355CE"/>
    <w:rsid w:val="00B57D5E"/>
    <w:rsid w:val="00B74D98"/>
    <w:rsid w:val="00B94DDA"/>
    <w:rsid w:val="00BD19E5"/>
    <w:rsid w:val="00C47859"/>
    <w:rsid w:val="00C55344"/>
    <w:rsid w:val="00E71CD5"/>
    <w:rsid w:val="00E84BDA"/>
    <w:rsid w:val="00ED7D0F"/>
    <w:rsid w:val="00F03D59"/>
    <w:rsid w:val="00F057D3"/>
    <w:rsid w:val="00F262E3"/>
    <w:rsid w:val="00F37280"/>
    <w:rsid w:val="00F5333B"/>
    <w:rsid w:val="00F9471B"/>
    <w:rsid w:val="00FC6ED4"/>
    <w:rsid w:val="0278DDDA"/>
    <w:rsid w:val="04F89982"/>
    <w:rsid w:val="0525D7AA"/>
    <w:rsid w:val="05849467"/>
    <w:rsid w:val="05D1105C"/>
    <w:rsid w:val="06591F22"/>
    <w:rsid w:val="07545908"/>
    <w:rsid w:val="0B1167B6"/>
    <w:rsid w:val="0BA56112"/>
    <w:rsid w:val="0CEE9B8B"/>
    <w:rsid w:val="10F8B730"/>
    <w:rsid w:val="11673BCC"/>
    <w:rsid w:val="1415A47C"/>
    <w:rsid w:val="146836E0"/>
    <w:rsid w:val="14A79F03"/>
    <w:rsid w:val="14E87E8E"/>
    <w:rsid w:val="15684CF0"/>
    <w:rsid w:val="16F176E6"/>
    <w:rsid w:val="16FF1E4C"/>
    <w:rsid w:val="177BFAA9"/>
    <w:rsid w:val="189296FF"/>
    <w:rsid w:val="197B98D8"/>
    <w:rsid w:val="1D2EB707"/>
    <w:rsid w:val="1D580D4A"/>
    <w:rsid w:val="1E132597"/>
    <w:rsid w:val="200E42E7"/>
    <w:rsid w:val="22B63F6A"/>
    <w:rsid w:val="23B9AC8B"/>
    <w:rsid w:val="25A3104B"/>
    <w:rsid w:val="27DC49DD"/>
    <w:rsid w:val="2A354AC3"/>
    <w:rsid w:val="2A45E685"/>
    <w:rsid w:val="2A8B2508"/>
    <w:rsid w:val="2AB298BC"/>
    <w:rsid w:val="2C1B4AE1"/>
    <w:rsid w:val="2C2043AE"/>
    <w:rsid w:val="2CF84C64"/>
    <w:rsid w:val="2D058808"/>
    <w:rsid w:val="2E57E159"/>
    <w:rsid w:val="2EAD4522"/>
    <w:rsid w:val="2FA1D192"/>
    <w:rsid w:val="2FF2622F"/>
    <w:rsid w:val="3030A2CC"/>
    <w:rsid w:val="30491583"/>
    <w:rsid w:val="30ACC79C"/>
    <w:rsid w:val="313F9643"/>
    <w:rsid w:val="327BB87B"/>
    <w:rsid w:val="329D52FD"/>
    <w:rsid w:val="32B18E2B"/>
    <w:rsid w:val="33171D11"/>
    <w:rsid w:val="33678DE8"/>
    <w:rsid w:val="33AC85B9"/>
    <w:rsid w:val="33BFF3AA"/>
    <w:rsid w:val="379F044D"/>
    <w:rsid w:val="37F3C121"/>
    <w:rsid w:val="3814FD55"/>
    <w:rsid w:val="3C028763"/>
    <w:rsid w:val="3DCD9FA1"/>
    <w:rsid w:val="3EB31F0C"/>
    <w:rsid w:val="400AF859"/>
    <w:rsid w:val="42D5A444"/>
    <w:rsid w:val="42F50427"/>
    <w:rsid w:val="43131E80"/>
    <w:rsid w:val="445EE07D"/>
    <w:rsid w:val="47142D98"/>
    <w:rsid w:val="474AE597"/>
    <w:rsid w:val="4B650A2B"/>
    <w:rsid w:val="4F627725"/>
    <w:rsid w:val="50E2BB53"/>
    <w:rsid w:val="5132D341"/>
    <w:rsid w:val="5184EA0E"/>
    <w:rsid w:val="519BD067"/>
    <w:rsid w:val="52F73929"/>
    <w:rsid w:val="55719C29"/>
    <w:rsid w:val="56E25FFC"/>
    <w:rsid w:val="58C28ABC"/>
    <w:rsid w:val="58E5C38B"/>
    <w:rsid w:val="5962F718"/>
    <w:rsid w:val="5AEE3F31"/>
    <w:rsid w:val="5B2486AE"/>
    <w:rsid w:val="5BD69013"/>
    <w:rsid w:val="5CBD24AC"/>
    <w:rsid w:val="5DEC9009"/>
    <w:rsid w:val="5E1D3FDE"/>
    <w:rsid w:val="5FB9103F"/>
    <w:rsid w:val="6067F8C7"/>
    <w:rsid w:val="61DEB8DD"/>
    <w:rsid w:val="646F53FF"/>
    <w:rsid w:val="6554B4A4"/>
    <w:rsid w:val="66A98A3F"/>
    <w:rsid w:val="699D62B6"/>
    <w:rsid w:val="69DBEB73"/>
    <w:rsid w:val="6A53B578"/>
    <w:rsid w:val="6C6DFA43"/>
    <w:rsid w:val="6D198C11"/>
    <w:rsid w:val="6D271D7D"/>
    <w:rsid w:val="6D6F8137"/>
    <w:rsid w:val="6E98DB51"/>
    <w:rsid w:val="6EF09088"/>
    <w:rsid w:val="6F1C9209"/>
    <w:rsid w:val="706C9B23"/>
    <w:rsid w:val="730981BF"/>
    <w:rsid w:val="7451C837"/>
    <w:rsid w:val="74C6C564"/>
    <w:rsid w:val="76180F36"/>
    <w:rsid w:val="77AA578C"/>
    <w:rsid w:val="77D7F339"/>
    <w:rsid w:val="78038F6B"/>
    <w:rsid w:val="78C71875"/>
    <w:rsid w:val="791E4F7E"/>
    <w:rsid w:val="7B9BCE3E"/>
    <w:rsid w:val="7C1EA4C8"/>
    <w:rsid w:val="7CA1F2CD"/>
    <w:rsid w:val="7FACF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16CC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DDA"/>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355CE"/>
    <w:pPr>
      <w:tabs>
        <w:tab w:val="center" w:pos="4513"/>
        <w:tab w:val="right" w:pos="9026"/>
      </w:tabs>
    </w:pPr>
  </w:style>
  <w:style w:type="character" w:styleId="HeaderChar" w:customStyle="1">
    <w:name w:val="Header Char"/>
    <w:basedOn w:val="DefaultParagraphFont"/>
    <w:link w:val="Header"/>
    <w:uiPriority w:val="99"/>
    <w:rsid w:val="00B355CE"/>
  </w:style>
  <w:style w:type="paragraph" w:styleId="Footer">
    <w:name w:val="footer"/>
    <w:basedOn w:val="Normal"/>
    <w:link w:val="FooterChar"/>
    <w:uiPriority w:val="99"/>
    <w:unhideWhenUsed/>
    <w:rsid w:val="00B355CE"/>
    <w:pPr>
      <w:tabs>
        <w:tab w:val="center" w:pos="4513"/>
        <w:tab w:val="right" w:pos="9026"/>
      </w:tabs>
    </w:pPr>
  </w:style>
  <w:style w:type="character" w:styleId="FooterChar" w:customStyle="1">
    <w:name w:val="Footer Char"/>
    <w:basedOn w:val="DefaultParagraphFont"/>
    <w:link w:val="Footer"/>
    <w:uiPriority w:val="99"/>
    <w:rsid w:val="00B355CE"/>
  </w:style>
  <w:style w:type="paragraph" w:styleId="p1" w:customStyle="1">
    <w:name w:val="p1"/>
    <w:basedOn w:val="Normal"/>
    <w:rsid w:val="00B355CE"/>
    <w:rPr>
      <w:rFonts w:ascii="Minion Pro" w:hAnsi="Minion Pro" w:cs="Times New Roman"/>
      <w:sz w:val="18"/>
      <w:szCs w:val="18"/>
      <w:lang w:eastAsia="en-GB"/>
    </w:rPr>
  </w:style>
  <w:style w:type="paragraph" w:styleId="ListParagraph">
    <w:name w:val="List Paragraph"/>
    <w:basedOn w:val="Normal"/>
    <w:uiPriority w:val="34"/>
    <w:qFormat/>
    <w:rsid w:val="001E2DDA"/>
    <w:pPr>
      <w:ind w:left="720"/>
      <w:contextualSpacing/>
    </w:pPr>
  </w:style>
  <w:style w:type="character" w:styleId="Hyperlink">
    <w:name w:val="Hyperlink"/>
    <w:basedOn w:val="DefaultParagraphFont"/>
    <w:uiPriority w:val="99"/>
    <w:unhideWhenUsed/>
    <w:rsid w:val="001E2DDA"/>
    <w:rPr>
      <w:color w:val="0563C1" w:themeColor="hyperlink"/>
      <w:u w:val="single"/>
    </w:rPr>
  </w:style>
  <w:style w:type="character" w:styleId="Emphasis">
    <w:name w:val="Emphasis"/>
    <w:basedOn w:val="DefaultParagraphFont"/>
    <w:uiPriority w:val="20"/>
    <w:qFormat/>
    <w:rsid w:val="001643AA"/>
    <w:rPr>
      <w:b/>
      <w:bCs/>
      <w:i w:val="0"/>
      <w:iCs w:val="0"/>
    </w:rPr>
  </w:style>
  <w:style w:type="character" w:styleId="st1" w:customStyle="1">
    <w:name w:val="st1"/>
    <w:basedOn w:val="DefaultParagraphFont"/>
    <w:rsid w:val="001643AA"/>
  </w:style>
  <w:style w:type="paragraph" w:styleId="NoSpacing">
    <w:name w:val="No Spacing"/>
    <w:uiPriority w:val="1"/>
    <w:qFormat/>
    <w:rsid w:val="004524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4945">
      <w:bodyDiv w:val="1"/>
      <w:marLeft w:val="0"/>
      <w:marRight w:val="0"/>
      <w:marTop w:val="0"/>
      <w:marBottom w:val="0"/>
      <w:divBdr>
        <w:top w:val="none" w:sz="0" w:space="0" w:color="auto"/>
        <w:left w:val="none" w:sz="0" w:space="0" w:color="auto"/>
        <w:bottom w:val="none" w:sz="0" w:space="0" w:color="auto"/>
        <w:right w:val="none" w:sz="0" w:space="0" w:color="auto"/>
      </w:divBdr>
    </w:div>
    <w:div w:id="1138375288">
      <w:bodyDiv w:val="1"/>
      <w:marLeft w:val="0"/>
      <w:marRight w:val="0"/>
      <w:marTop w:val="0"/>
      <w:marBottom w:val="0"/>
      <w:divBdr>
        <w:top w:val="none" w:sz="0" w:space="0" w:color="auto"/>
        <w:left w:val="none" w:sz="0" w:space="0" w:color="auto"/>
        <w:bottom w:val="none" w:sz="0" w:space="0" w:color="auto"/>
        <w:right w:val="none" w:sz="0" w:space="0" w:color="auto"/>
      </w:divBdr>
    </w:div>
    <w:div w:id="2050295589">
      <w:bodyDiv w:val="1"/>
      <w:marLeft w:val="0"/>
      <w:marRight w:val="0"/>
      <w:marTop w:val="0"/>
      <w:marBottom w:val="0"/>
      <w:divBdr>
        <w:top w:val="none" w:sz="0" w:space="0" w:color="auto"/>
        <w:left w:val="none" w:sz="0" w:space="0" w:color="auto"/>
        <w:bottom w:val="none" w:sz="0" w:space="0" w:color="auto"/>
        <w:right w:val="none" w:sz="0" w:space="0" w:color="auto"/>
      </w:divBdr>
      <w:divsChild>
        <w:div w:id="1481657125">
          <w:marLeft w:val="0"/>
          <w:marRight w:val="0"/>
          <w:marTop w:val="0"/>
          <w:marBottom w:val="0"/>
          <w:divBdr>
            <w:top w:val="none" w:sz="0" w:space="0" w:color="auto"/>
            <w:left w:val="none" w:sz="0" w:space="0" w:color="auto"/>
            <w:bottom w:val="none" w:sz="0" w:space="0" w:color="auto"/>
            <w:right w:val="none" w:sz="0" w:space="0" w:color="auto"/>
          </w:divBdr>
          <w:divsChild>
            <w:div w:id="1496725470">
              <w:marLeft w:val="0"/>
              <w:marRight w:val="0"/>
              <w:marTop w:val="0"/>
              <w:marBottom w:val="0"/>
              <w:divBdr>
                <w:top w:val="none" w:sz="0" w:space="0" w:color="auto"/>
                <w:left w:val="none" w:sz="0" w:space="0" w:color="auto"/>
                <w:bottom w:val="none" w:sz="0" w:space="0" w:color="auto"/>
                <w:right w:val="none" w:sz="0" w:space="0" w:color="auto"/>
              </w:divBdr>
              <w:divsChild>
                <w:div w:id="603655865">
                  <w:marLeft w:val="0"/>
                  <w:marRight w:val="0"/>
                  <w:marTop w:val="0"/>
                  <w:marBottom w:val="0"/>
                  <w:divBdr>
                    <w:top w:val="none" w:sz="0" w:space="0" w:color="auto"/>
                    <w:left w:val="none" w:sz="0" w:space="0" w:color="auto"/>
                    <w:bottom w:val="none" w:sz="0" w:space="0" w:color="auto"/>
                    <w:right w:val="none" w:sz="0" w:space="0" w:color="auto"/>
                  </w:divBdr>
                  <w:divsChild>
                    <w:div w:id="2107772306">
                      <w:marLeft w:val="0"/>
                      <w:marRight w:val="0"/>
                      <w:marTop w:val="0"/>
                      <w:marBottom w:val="0"/>
                      <w:divBdr>
                        <w:top w:val="none" w:sz="0" w:space="0" w:color="auto"/>
                        <w:left w:val="none" w:sz="0" w:space="0" w:color="auto"/>
                        <w:bottom w:val="none" w:sz="0" w:space="0" w:color="auto"/>
                        <w:right w:val="none" w:sz="0" w:space="0" w:color="auto"/>
                      </w:divBdr>
                      <w:divsChild>
                        <w:div w:id="1590311099">
                          <w:marLeft w:val="0"/>
                          <w:marRight w:val="0"/>
                          <w:marTop w:val="0"/>
                          <w:marBottom w:val="0"/>
                          <w:divBdr>
                            <w:top w:val="none" w:sz="0" w:space="0" w:color="auto"/>
                            <w:left w:val="none" w:sz="0" w:space="0" w:color="auto"/>
                            <w:bottom w:val="none" w:sz="0" w:space="0" w:color="auto"/>
                            <w:right w:val="none" w:sz="0" w:space="0" w:color="auto"/>
                          </w:divBdr>
                          <w:divsChild>
                            <w:div w:id="1767653646">
                              <w:marLeft w:val="0"/>
                              <w:marRight w:val="0"/>
                              <w:marTop w:val="0"/>
                              <w:marBottom w:val="0"/>
                              <w:divBdr>
                                <w:top w:val="none" w:sz="0" w:space="0" w:color="auto"/>
                                <w:left w:val="none" w:sz="0" w:space="0" w:color="auto"/>
                                <w:bottom w:val="none" w:sz="0" w:space="0" w:color="auto"/>
                                <w:right w:val="none" w:sz="0" w:space="0" w:color="auto"/>
                              </w:divBdr>
                              <w:divsChild>
                                <w:div w:id="653489733">
                                  <w:marLeft w:val="0"/>
                                  <w:marRight w:val="0"/>
                                  <w:marTop w:val="0"/>
                                  <w:marBottom w:val="0"/>
                                  <w:divBdr>
                                    <w:top w:val="none" w:sz="0" w:space="0" w:color="auto"/>
                                    <w:left w:val="none" w:sz="0" w:space="0" w:color="auto"/>
                                    <w:bottom w:val="none" w:sz="0" w:space="0" w:color="auto"/>
                                    <w:right w:val="none" w:sz="0" w:space="0" w:color="auto"/>
                                  </w:divBdr>
                                  <w:divsChild>
                                    <w:div w:id="752968812">
                                      <w:marLeft w:val="0"/>
                                      <w:marRight w:val="0"/>
                                      <w:marTop w:val="0"/>
                                      <w:marBottom w:val="0"/>
                                      <w:divBdr>
                                        <w:top w:val="none" w:sz="0" w:space="0" w:color="auto"/>
                                        <w:left w:val="none" w:sz="0" w:space="0" w:color="auto"/>
                                        <w:bottom w:val="none" w:sz="0" w:space="0" w:color="auto"/>
                                        <w:right w:val="none" w:sz="0" w:space="0" w:color="auto"/>
                                      </w:divBdr>
                                      <w:divsChild>
                                        <w:div w:id="1703745849">
                                          <w:marLeft w:val="0"/>
                                          <w:marRight w:val="0"/>
                                          <w:marTop w:val="0"/>
                                          <w:marBottom w:val="0"/>
                                          <w:divBdr>
                                            <w:top w:val="none" w:sz="0" w:space="0" w:color="auto"/>
                                            <w:left w:val="none" w:sz="0" w:space="0" w:color="auto"/>
                                            <w:bottom w:val="none" w:sz="0" w:space="0" w:color="auto"/>
                                            <w:right w:val="none" w:sz="0" w:space="0" w:color="auto"/>
                                          </w:divBdr>
                                          <w:divsChild>
                                            <w:div w:id="1962374785">
                                              <w:marLeft w:val="0"/>
                                              <w:marRight w:val="0"/>
                                              <w:marTop w:val="0"/>
                                              <w:marBottom w:val="0"/>
                                              <w:divBdr>
                                                <w:top w:val="none" w:sz="0" w:space="0" w:color="auto"/>
                                                <w:left w:val="none" w:sz="0" w:space="0" w:color="auto"/>
                                                <w:bottom w:val="none" w:sz="0" w:space="0" w:color="auto"/>
                                                <w:right w:val="none" w:sz="0" w:space="0" w:color="auto"/>
                                              </w:divBdr>
                                              <w:divsChild>
                                                <w:div w:id="455411479">
                                                  <w:marLeft w:val="0"/>
                                                  <w:marRight w:val="0"/>
                                                  <w:marTop w:val="0"/>
                                                  <w:marBottom w:val="0"/>
                                                  <w:divBdr>
                                                    <w:top w:val="none" w:sz="0" w:space="0" w:color="auto"/>
                                                    <w:left w:val="none" w:sz="0" w:space="0" w:color="auto"/>
                                                    <w:bottom w:val="none" w:sz="0" w:space="0" w:color="auto"/>
                                                    <w:right w:val="none" w:sz="0" w:space="0" w:color="auto"/>
                                                  </w:divBdr>
                                                  <w:divsChild>
                                                    <w:div w:id="1491603071">
                                                      <w:marLeft w:val="0"/>
                                                      <w:marRight w:val="0"/>
                                                      <w:marTop w:val="0"/>
                                                      <w:marBottom w:val="0"/>
                                                      <w:divBdr>
                                                        <w:top w:val="none" w:sz="0" w:space="0" w:color="auto"/>
                                                        <w:left w:val="none" w:sz="0" w:space="0" w:color="auto"/>
                                                        <w:bottom w:val="none" w:sz="0" w:space="0" w:color="auto"/>
                                                        <w:right w:val="none" w:sz="0" w:space="0" w:color="auto"/>
                                                      </w:divBdr>
                                                      <w:divsChild>
                                                        <w:div w:id="308898906">
                                                          <w:marLeft w:val="0"/>
                                                          <w:marRight w:val="0"/>
                                                          <w:marTop w:val="0"/>
                                                          <w:marBottom w:val="0"/>
                                                          <w:divBdr>
                                                            <w:top w:val="none" w:sz="0" w:space="0" w:color="auto"/>
                                                            <w:left w:val="none" w:sz="0" w:space="0" w:color="auto"/>
                                                            <w:bottom w:val="none" w:sz="0" w:space="0" w:color="auto"/>
                                                            <w:right w:val="none" w:sz="0" w:space="0" w:color="auto"/>
                                                          </w:divBdr>
                                                          <w:divsChild>
                                                            <w:div w:id="1901165874">
                                                              <w:marLeft w:val="0"/>
                                                              <w:marRight w:val="0"/>
                                                              <w:marTop w:val="0"/>
                                                              <w:marBottom w:val="0"/>
                                                              <w:divBdr>
                                                                <w:top w:val="none" w:sz="0" w:space="0" w:color="auto"/>
                                                                <w:left w:val="none" w:sz="0" w:space="0" w:color="auto"/>
                                                                <w:bottom w:val="none" w:sz="0" w:space="0" w:color="auto"/>
                                                                <w:right w:val="none" w:sz="0" w:space="0" w:color="auto"/>
                                                              </w:divBdr>
                                                              <w:divsChild>
                                                                <w:div w:id="1967084946">
                                                                  <w:marLeft w:val="0"/>
                                                                  <w:marRight w:val="0"/>
                                                                  <w:marTop w:val="0"/>
                                                                  <w:marBottom w:val="0"/>
                                                                  <w:divBdr>
                                                                    <w:top w:val="none" w:sz="0" w:space="0" w:color="auto"/>
                                                                    <w:left w:val="none" w:sz="0" w:space="0" w:color="auto"/>
                                                                    <w:bottom w:val="none" w:sz="0" w:space="0" w:color="auto"/>
                                                                    <w:right w:val="none" w:sz="0" w:space="0" w:color="auto"/>
                                                                  </w:divBdr>
                                                                  <w:divsChild>
                                                                    <w:div w:id="1069767893">
                                                                      <w:marLeft w:val="0"/>
                                                                      <w:marRight w:val="0"/>
                                                                      <w:marTop w:val="0"/>
                                                                      <w:marBottom w:val="0"/>
                                                                      <w:divBdr>
                                                                        <w:top w:val="none" w:sz="0" w:space="0" w:color="auto"/>
                                                                        <w:left w:val="none" w:sz="0" w:space="0" w:color="auto"/>
                                                                        <w:bottom w:val="none" w:sz="0" w:space="0" w:color="auto"/>
                                                                        <w:right w:val="none" w:sz="0" w:space="0" w:color="auto"/>
                                                                      </w:divBdr>
                                                                      <w:divsChild>
                                                                        <w:div w:id="147139765">
                                                                          <w:marLeft w:val="0"/>
                                                                          <w:marRight w:val="0"/>
                                                                          <w:marTop w:val="0"/>
                                                                          <w:marBottom w:val="0"/>
                                                                          <w:divBdr>
                                                                            <w:top w:val="none" w:sz="0" w:space="0" w:color="auto"/>
                                                                            <w:left w:val="none" w:sz="0" w:space="0" w:color="auto"/>
                                                                            <w:bottom w:val="none" w:sz="0" w:space="0" w:color="auto"/>
                                                                            <w:right w:val="none" w:sz="0" w:space="0" w:color="auto"/>
                                                                          </w:divBdr>
                                                                          <w:divsChild>
                                                                            <w:div w:id="951596906">
                                                                              <w:marLeft w:val="0"/>
                                                                              <w:marRight w:val="0"/>
                                                                              <w:marTop w:val="0"/>
                                                                              <w:marBottom w:val="0"/>
                                                                              <w:divBdr>
                                                                                <w:top w:val="none" w:sz="0" w:space="0" w:color="auto"/>
                                                                                <w:left w:val="none" w:sz="0" w:space="0" w:color="auto"/>
                                                                                <w:bottom w:val="none" w:sz="0" w:space="0" w:color="auto"/>
                                                                                <w:right w:val="none" w:sz="0" w:space="0" w:color="auto"/>
                                                                              </w:divBdr>
                                                                              <w:divsChild>
                                                                                <w:div w:id="606929955">
                                                                                  <w:marLeft w:val="0"/>
                                                                                  <w:marRight w:val="0"/>
                                                                                  <w:marTop w:val="0"/>
                                                                                  <w:marBottom w:val="0"/>
                                                                                  <w:divBdr>
                                                                                    <w:top w:val="none" w:sz="0" w:space="0" w:color="auto"/>
                                                                                    <w:left w:val="none" w:sz="0" w:space="0" w:color="auto"/>
                                                                                    <w:bottom w:val="none" w:sz="0" w:space="0" w:color="auto"/>
                                                                                    <w:right w:val="none" w:sz="0" w:space="0" w:color="auto"/>
                                                                                  </w:divBdr>
                                                                                  <w:divsChild>
                                                                                    <w:div w:id="942492895">
                                                                                      <w:marLeft w:val="0"/>
                                                                                      <w:marRight w:val="0"/>
                                                                                      <w:marTop w:val="0"/>
                                                                                      <w:marBottom w:val="0"/>
                                                                                      <w:divBdr>
                                                                                        <w:top w:val="none" w:sz="0" w:space="0" w:color="auto"/>
                                                                                        <w:left w:val="none" w:sz="0" w:space="0" w:color="auto"/>
                                                                                        <w:bottom w:val="none" w:sz="0" w:space="0" w:color="auto"/>
                                                                                        <w:right w:val="none" w:sz="0" w:space="0" w:color="auto"/>
                                                                                      </w:divBdr>
                                                                                      <w:divsChild>
                                                                                        <w:div w:id="600188518">
                                                                                          <w:marLeft w:val="0"/>
                                                                                          <w:marRight w:val="0"/>
                                                                                          <w:marTop w:val="0"/>
                                                                                          <w:marBottom w:val="0"/>
                                                                                          <w:divBdr>
                                                                                            <w:top w:val="none" w:sz="0" w:space="0" w:color="auto"/>
                                                                                            <w:left w:val="none" w:sz="0" w:space="0" w:color="auto"/>
                                                                                            <w:bottom w:val="none" w:sz="0" w:space="0" w:color="auto"/>
                                                                                            <w:right w:val="none" w:sz="0" w:space="0" w:color="auto"/>
                                                                                          </w:divBdr>
                                                                                          <w:divsChild>
                                                                                            <w:div w:id="1197692371">
                                                                                              <w:marLeft w:val="0"/>
                                                                                              <w:marRight w:val="0"/>
                                                                                              <w:marTop w:val="0"/>
                                                                                              <w:marBottom w:val="0"/>
                                                                                              <w:divBdr>
                                                                                                <w:top w:val="none" w:sz="0" w:space="0" w:color="auto"/>
                                                                                                <w:left w:val="none" w:sz="0" w:space="0" w:color="auto"/>
                                                                                                <w:bottom w:val="none" w:sz="0" w:space="0" w:color="auto"/>
                                                                                                <w:right w:val="none" w:sz="0" w:space="0" w:color="auto"/>
                                                                                              </w:divBdr>
                                                                                              <w:divsChild>
                                                                                                <w:div w:id="1030108899">
                                                                                                  <w:marLeft w:val="0"/>
                                                                                                  <w:marRight w:val="0"/>
                                                                                                  <w:marTop w:val="0"/>
                                                                                                  <w:marBottom w:val="0"/>
                                                                                                  <w:divBdr>
                                                                                                    <w:top w:val="none" w:sz="0" w:space="0" w:color="auto"/>
                                                                                                    <w:left w:val="none" w:sz="0" w:space="0" w:color="auto"/>
                                                                                                    <w:bottom w:val="none" w:sz="0" w:space="0" w:color="auto"/>
                                                                                                    <w:right w:val="none" w:sz="0" w:space="0" w:color="auto"/>
                                                                                                  </w:divBdr>
                                                                                                  <w:divsChild>
                                                                                                    <w:div w:id="723066967">
                                                                                                      <w:marLeft w:val="0"/>
                                                                                                      <w:marRight w:val="0"/>
                                                                                                      <w:marTop w:val="0"/>
                                                                                                      <w:marBottom w:val="0"/>
                                                                                                      <w:divBdr>
                                                                                                        <w:top w:val="none" w:sz="0" w:space="0" w:color="auto"/>
                                                                                                        <w:left w:val="none" w:sz="0" w:space="0" w:color="auto"/>
                                                                                                        <w:bottom w:val="none" w:sz="0" w:space="0" w:color="auto"/>
                                                                                                        <w:right w:val="none" w:sz="0" w:space="0" w:color="auto"/>
                                                                                                      </w:divBdr>
                                                                                                      <w:divsChild>
                                                                                                        <w:div w:id="1446118181">
                                                                                                          <w:marLeft w:val="0"/>
                                                                                                          <w:marRight w:val="0"/>
                                                                                                          <w:marTop w:val="0"/>
                                                                                                          <w:marBottom w:val="0"/>
                                                                                                          <w:divBdr>
                                                                                                            <w:top w:val="none" w:sz="0" w:space="0" w:color="auto"/>
                                                                                                            <w:left w:val="none" w:sz="0" w:space="0" w:color="auto"/>
                                                                                                            <w:bottom w:val="none" w:sz="0" w:space="0" w:color="auto"/>
                                                                                                            <w:right w:val="none" w:sz="0" w:space="0" w:color="auto"/>
                                                                                                          </w:divBdr>
                                                                                                          <w:divsChild>
                                                                                                            <w:div w:id="1123885304">
                                                                                                              <w:marLeft w:val="0"/>
                                                                                                              <w:marRight w:val="0"/>
                                                                                                              <w:marTop w:val="0"/>
                                                                                                              <w:marBottom w:val="0"/>
                                                                                                              <w:divBdr>
                                                                                                                <w:top w:val="none" w:sz="0" w:space="0" w:color="auto"/>
                                                                                                                <w:left w:val="none" w:sz="0" w:space="0" w:color="auto"/>
                                                                                                                <w:bottom w:val="none" w:sz="0" w:space="0" w:color="auto"/>
                                                                                                                <w:right w:val="none" w:sz="0" w:space="0" w:color="auto"/>
                                                                                                              </w:divBdr>
                                                                                                              <w:divsChild>
                                                                                                                <w:div w:id="85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hyperlink" Target="http://www.direct.gov.uk/studentfinance" TargetMode="External" Id="R8e932d2f944b4cc8" /><Relationship Type="http://schemas.openxmlformats.org/officeDocument/2006/relationships/hyperlink" Target="https://www.gov.uk/disabled-students-allowances-dsas/overview" TargetMode="External" Id="R2794b5c34cc04b4a" /><Relationship Type="http://schemas.openxmlformats.org/officeDocument/2006/relationships/hyperlink" Target="mailto:HEAdmissions@Wiltshire.ac.uk" TargetMode="External" Id="R57dcfb390ab8411f" /><Relationship Type="http://schemas.microsoft.com/office/2019/09/relationships/intelligence" Target="/word/intelligence.xml" Id="Re790edce0cbf4927" /><Relationship Type="http://schemas.openxmlformats.org/officeDocument/2006/relationships/hyperlink" Target="mailto:HEadmissions@wiltshire.ac.uk" TargetMode="External" Id="Rd5e5e3d6ceae42e5" /><Relationship Type="http://schemas.openxmlformats.org/officeDocument/2006/relationships/hyperlink" Target="mailto:LearningSupportCH@Wiltshire.ac.uk" TargetMode="External" Id="R9d5c4068050145c4" /><Relationship Type="http://schemas.openxmlformats.org/officeDocument/2006/relationships/hyperlink" Target="mailto:LearningSupportSA@Wiltshire.ac.uk" TargetMode="External" Id="R989714ea0e41401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DF1447861A3F41B9E509E69C6BD4FF" ma:contentTypeVersion="13" ma:contentTypeDescription="Create a new document." ma:contentTypeScope="" ma:versionID="01dfb7354a7f523729ca695d93fc9c8e">
  <xsd:schema xmlns:xsd="http://www.w3.org/2001/XMLSchema" xmlns:xs="http://www.w3.org/2001/XMLSchema" xmlns:p="http://schemas.microsoft.com/office/2006/metadata/properties" xmlns:ns2="5df0d6ac-5c8c-4840-8ac7-fa42bb1cdea4" xmlns:ns3="8477be92-8e3c-4b07-b575-66bbf60a977e" targetNamespace="http://schemas.microsoft.com/office/2006/metadata/properties" ma:root="true" ma:fieldsID="ad750632f62e0067928293faa0b04d5f" ns2:_="" ns3:_="">
    <xsd:import namespace="5df0d6ac-5c8c-4840-8ac7-fa42bb1cdea4"/>
    <xsd:import namespace="8477be92-8e3c-4b07-b575-66bbf60a9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d6ac-5c8c-4840-8ac7-fa42bb1c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7be92-8e3c-4b07-b575-66bbf60a9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AC0B9-9999-414F-8B46-946006F0F0C4}">
  <ds:schemaRefs>
    <ds:schemaRef ds:uri="http://schemas.openxmlformats.org/officeDocument/2006/bibliography"/>
  </ds:schemaRefs>
</ds:datastoreItem>
</file>

<file path=customXml/itemProps2.xml><?xml version="1.0" encoding="utf-8"?>
<ds:datastoreItem xmlns:ds="http://schemas.openxmlformats.org/officeDocument/2006/customXml" ds:itemID="{077F09D5-EFB5-4E06-9195-055BFECEAB41}"/>
</file>

<file path=customXml/itemProps3.xml><?xml version="1.0" encoding="utf-8"?>
<ds:datastoreItem xmlns:ds="http://schemas.openxmlformats.org/officeDocument/2006/customXml" ds:itemID="{9BEA49A3-098D-4FCC-A947-00479F2966FA}"/>
</file>

<file path=customXml/itemProps4.xml><?xml version="1.0" encoding="utf-8"?>
<ds:datastoreItem xmlns:ds="http://schemas.openxmlformats.org/officeDocument/2006/customXml" ds:itemID="{EE324C23-BE83-4531-9D9B-64A5D89C58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Wiltshire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 Gartside</dc:creator>
  <keywords/>
  <dc:description/>
  <lastModifiedBy>Matt Eacott</lastModifiedBy>
  <revision>4</revision>
  <lastPrinted>2017-08-18T13:24:00.0000000Z</lastPrinted>
  <dcterms:created xsi:type="dcterms:W3CDTF">2021-07-02T12:57:00.0000000Z</dcterms:created>
  <dcterms:modified xsi:type="dcterms:W3CDTF">2021-08-11T15:32:06.0228074Z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0x010100C1DF1447861A3F41B9E509E69C6BD4FF</vt:lpwstr>
  </property>
</Properties>
</file>