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E6027" w14:textId="77777777" w:rsidR="00512A17" w:rsidRDefault="00512A17">
      <w:pPr>
        <w:spacing w:before="8" w:after="0" w:line="80" w:lineRule="exact"/>
        <w:rPr>
          <w:sz w:val="8"/>
          <w:szCs w:val="8"/>
        </w:rPr>
      </w:pPr>
    </w:p>
    <w:tbl>
      <w:tblPr>
        <w:tblW w:w="0" w:type="auto"/>
        <w:tblInd w:w="703" w:type="dxa"/>
        <w:tblLayout w:type="fixed"/>
        <w:tblCellMar>
          <w:left w:w="0" w:type="dxa"/>
          <w:right w:w="0" w:type="dxa"/>
        </w:tblCellMar>
        <w:tblLook w:val="01E0" w:firstRow="1" w:lastRow="1" w:firstColumn="1" w:lastColumn="1" w:noHBand="0" w:noVBand="0"/>
      </w:tblPr>
      <w:tblGrid>
        <w:gridCol w:w="50"/>
        <w:gridCol w:w="8732"/>
        <w:gridCol w:w="79"/>
      </w:tblGrid>
      <w:tr w:rsidR="00512A17" w14:paraId="19CE602C" w14:textId="77777777">
        <w:trPr>
          <w:trHeight w:hRule="exact" w:val="834"/>
        </w:trPr>
        <w:tc>
          <w:tcPr>
            <w:tcW w:w="50" w:type="dxa"/>
            <w:tcBorders>
              <w:top w:val="single" w:sz="8" w:space="0" w:color="000000"/>
              <w:left w:val="nil"/>
              <w:bottom w:val="single" w:sz="8" w:space="0" w:color="000000"/>
              <w:right w:val="single" w:sz="17" w:space="0" w:color="000000"/>
            </w:tcBorders>
          </w:tcPr>
          <w:p w14:paraId="19CE6028" w14:textId="77777777" w:rsidR="00512A17" w:rsidRDefault="00512A17"/>
        </w:tc>
        <w:tc>
          <w:tcPr>
            <w:tcW w:w="8732" w:type="dxa"/>
            <w:tcBorders>
              <w:top w:val="single" w:sz="8" w:space="0" w:color="000000"/>
              <w:left w:val="single" w:sz="17" w:space="0" w:color="000000"/>
              <w:bottom w:val="single" w:sz="8" w:space="0" w:color="000000"/>
              <w:right w:val="single" w:sz="20" w:space="0" w:color="000000"/>
            </w:tcBorders>
          </w:tcPr>
          <w:p w14:paraId="12F220B8" w14:textId="51AB8CC9" w:rsidR="00202EED" w:rsidRDefault="00DA2733" w:rsidP="00202EED">
            <w:pPr>
              <w:spacing w:before="37" w:after="0" w:line="240" w:lineRule="auto"/>
              <w:ind w:left="1637" w:right="1537"/>
              <w:jc w:val="center"/>
              <w:rPr>
                <w:rFonts w:ascii="Times New Roman" w:eastAsia="Times New Roman" w:hAnsi="Times New Roman" w:cs="Times New Roman"/>
                <w:sz w:val="31"/>
                <w:szCs w:val="31"/>
              </w:rPr>
            </w:pPr>
            <w:r>
              <w:rPr>
                <w:rFonts w:ascii="Times New Roman" w:eastAsia="Times New Roman" w:hAnsi="Times New Roman" w:cs="Times New Roman"/>
                <w:sz w:val="31"/>
                <w:szCs w:val="31"/>
              </w:rPr>
              <w:t>PENSIONS ACT 1995, Section</w:t>
            </w:r>
            <w:r w:rsidR="00202EED">
              <w:rPr>
                <w:rFonts w:ascii="Times New Roman" w:eastAsia="Times New Roman" w:hAnsi="Times New Roman" w:cs="Times New Roman"/>
                <w:sz w:val="31"/>
                <w:szCs w:val="31"/>
              </w:rPr>
              <w:t xml:space="preserve"> 50</w:t>
            </w:r>
            <w:r>
              <w:rPr>
                <w:rFonts w:ascii="Times New Roman" w:eastAsia="Times New Roman" w:hAnsi="Times New Roman" w:cs="Times New Roman"/>
                <w:sz w:val="31"/>
                <w:szCs w:val="31"/>
              </w:rPr>
              <w:t xml:space="preserve"> </w:t>
            </w:r>
          </w:p>
          <w:p w14:paraId="19CE602A" w14:textId="6DDDE3FF" w:rsidR="00DA2733" w:rsidRDefault="00DA2733" w:rsidP="00202EED">
            <w:pPr>
              <w:spacing w:before="37" w:after="0" w:line="240" w:lineRule="auto"/>
              <w:ind w:left="1637" w:right="1537"/>
              <w:jc w:val="center"/>
              <w:rPr>
                <w:rFonts w:ascii="Times New Roman" w:eastAsia="Times New Roman" w:hAnsi="Times New Roman" w:cs="Times New Roman"/>
                <w:sz w:val="31"/>
                <w:szCs w:val="31"/>
              </w:rPr>
            </w:pPr>
            <w:r>
              <w:rPr>
                <w:rFonts w:ascii="Times New Roman" w:eastAsia="Times New Roman" w:hAnsi="Times New Roman" w:cs="Times New Roman"/>
                <w:sz w:val="31"/>
                <w:szCs w:val="31"/>
              </w:rPr>
              <w:t>Internal Dispute Resolution Procedures</w:t>
            </w:r>
          </w:p>
        </w:tc>
        <w:tc>
          <w:tcPr>
            <w:tcW w:w="79" w:type="dxa"/>
            <w:tcBorders>
              <w:top w:val="single" w:sz="8" w:space="0" w:color="000000"/>
              <w:left w:val="single" w:sz="20" w:space="0" w:color="000000"/>
              <w:bottom w:val="single" w:sz="8" w:space="0" w:color="000000"/>
              <w:right w:val="nil"/>
            </w:tcBorders>
          </w:tcPr>
          <w:p w14:paraId="19CE602B" w14:textId="77777777" w:rsidR="00512A17" w:rsidRDefault="00512A17"/>
        </w:tc>
      </w:tr>
      <w:tr w:rsidR="00512A17" w14:paraId="19CE6030" w14:textId="77777777">
        <w:trPr>
          <w:trHeight w:hRule="exact" w:val="72"/>
        </w:trPr>
        <w:tc>
          <w:tcPr>
            <w:tcW w:w="50" w:type="dxa"/>
            <w:tcBorders>
              <w:top w:val="single" w:sz="8" w:space="0" w:color="000000"/>
              <w:left w:val="nil"/>
              <w:bottom w:val="nil"/>
              <w:right w:val="single" w:sz="17" w:space="0" w:color="000000"/>
            </w:tcBorders>
          </w:tcPr>
          <w:p w14:paraId="19CE602D" w14:textId="40FC8CA0" w:rsidR="00512A17" w:rsidRDefault="00512A17"/>
        </w:tc>
        <w:tc>
          <w:tcPr>
            <w:tcW w:w="8732" w:type="dxa"/>
            <w:tcBorders>
              <w:top w:val="single" w:sz="8" w:space="0" w:color="000000"/>
              <w:left w:val="single" w:sz="17" w:space="0" w:color="000000"/>
              <w:bottom w:val="nil"/>
              <w:right w:val="single" w:sz="20" w:space="0" w:color="000000"/>
            </w:tcBorders>
          </w:tcPr>
          <w:p w14:paraId="19CE602E" w14:textId="77777777" w:rsidR="00512A17" w:rsidRDefault="00512A17"/>
        </w:tc>
        <w:tc>
          <w:tcPr>
            <w:tcW w:w="79" w:type="dxa"/>
            <w:tcBorders>
              <w:top w:val="single" w:sz="8" w:space="0" w:color="000000"/>
              <w:left w:val="single" w:sz="20" w:space="0" w:color="000000"/>
              <w:bottom w:val="nil"/>
              <w:right w:val="nil"/>
            </w:tcBorders>
          </w:tcPr>
          <w:p w14:paraId="19CE602F" w14:textId="77777777" w:rsidR="00512A17" w:rsidRDefault="00512A17"/>
        </w:tc>
      </w:tr>
    </w:tbl>
    <w:p w14:paraId="5ACB5949" w14:textId="77777777" w:rsidR="00207FFE" w:rsidRDefault="00207FFE" w:rsidP="00F84E1E">
      <w:pPr>
        <w:spacing w:after="0" w:line="240" w:lineRule="auto"/>
        <w:rPr>
          <w:sz w:val="24"/>
          <w:szCs w:val="24"/>
        </w:rPr>
      </w:pPr>
    </w:p>
    <w:p w14:paraId="462D23B4" w14:textId="73801F9E" w:rsidR="00207FFE" w:rsidRPr="00207FFE" w:rsidRDefault="000464B7" w:rsidP="00F84E1E">
      <w:pPr>
        <w:spacing w:after="0" w:line="240" w:lineRule="auto"/>
        <w:ind w:left="567" w:right="521"/>
        <w:jc w:val="center"/>
        <w:rPr>
          <w:rFonts w:ascii="Times New Roman" w:eastAsia="Times New Roman" w:hAnsi="Times New Roman" w:cs="Times New Roman"/>
          <w:b/>
          <w:sz w:val="23"/>
          <w:szCs w:val="23"/>
        </w:rPr>
      </w:pPr>
      <w:r>
        <w:rPr>
          <w:rFonts w:ascii="Times New Roman" w:eastAsia="Times New Roman" w:hAnsi="Times New Roman" w:cs="Times New Roman"/>
          <w:b/>
          <w:w w:val="108"/>
          <w:sz w:val="23"/>
          <w:szCs w:val="23"/>
        </w:rPr>
        <w:t xml:space="preserve">IDRP </w:t>
      </w:r>
      <w:r w:rsidR="00DA2733">
        <w:rPr>
          <w:rFonts w:ascii="Times New Roman" w:eastAsia="Times New Roman" w:hAnsi="Times New Roman" w:cs="Times New Roman"/>
          <w:b/>
          <w:w w:val="108"/>
          <w:sz w:val="23"/>
          <w:szCs w:val="23"/>
        </w:rPr>
        <w:t>APPLICATION</w:t>
      </w:r>
    </w:p>
    <w:p w14:paraId="4CBF9698" w14:textId="77777777" w:rsidR="00207FFE" w:rsidRPr="0083244A" w:rsidRDefault="00207FFE" w:rsidP="00F84E1E">
      <w:pPr>
        <w:spacing w:after="0" w:line="240" w:lineRule="auto"/>
        <w:ind w:left="567" w:right="521"/>
        <w:rPr>
          <w:rFonts w:ascii="Times New Roman" w:hAnsi="Times New Roman" w:cs="Times New Roman"/>
          <w:sz w:val="21"/>
          <w:szCs w:val="21"/>
        </w:rPr>
      </w:pPr>
    </w:p>
    <w:p w14:paraId="79B2422B" w14:textId="335CF23E" w:rsidR="00DA2733" w:rsidRPr="0083244A" w:rsidRDefault="0083244A" w:rsidP="00F84E1E">
      <w:pPr>
        <w:spacing w:after="0" w:line="240" w:lineRule="auto"/>
        <w:ind w:left="567" w:right="521"/>
        <w:jc w:val="both"/>
        <w:rPr>
          <w:rFonts w:ascii="Times New Roman" w:eastAsia="Times New Roman" w:hAnsi="Times New Roman" w:cs="Times New Roman"/>
          <w:i/>
          <w:sz w:val="21"/>
          <w:szCs w:val="21"/>
        </w:rPr>
      </w:pPr>
      <w:r w:rsidRPr="0083244A">
        <w:rPr>
          <w:rFonts w:ascii="Times New Roman" w:hAnsi="Times New Roman" w:cs="Times New Roman"/>
          <w:i/>
          <w:sz w:val="21"/>
          <w:szCs w:val="21"/>
        </w:rPr>
        <w:t xml:space="preserve">This application may be submitted by a person (or nominated representative) who is (a) an active, deferred or pensioner member of the </w:t>
      </w:r>
      <w:r w:rsidR="008F40B0">
        <w:rPr>
          <w:rFonts w:ascii="Times New Roman" w:hAnsi="Times New Roman" w:cs="Times New Roman"/>
          <w:i/>
          <w:sz w:val="21"/>
          <w:szCs w:val="21"/>
        </w:rPr>
        <w:t xml:space="preserve">1992 </w:t>
      </w:r>
      <w:r w:rsidRPr="0083244A">
        <w:rPr>
          <w:rFonts w:ascii="Times New Roman" w:hAnsi="Times New Roman" w:cs="Times New Roman"/>
          <w:i/>
          <w:sz w:val="21"/>
          <w:szCs w:val="21"/>
        </w:rPr>
        <w:t>F</w:t>
      </w:r>
      <w:r w:rsidR="007D7B6F">
        <w:rPr>
          <w:rFonts w:ascii="Times New Roman" w:hAnsi="Times New Roman" w:cs="Times New Roman"/>
          <w:i/>
          <w:sz w:val="21"/>
          <w:szCs w:val="21"/>
        </w:rPr>
        <w:t xml:space="preserve">irefighters’ Pension Scheme, </w:t>
      </w:r>
      <w:r w:rsidRPr="0083244A">
        <w:rPr>
          <w:rFonts w:ascii="Times New Roman" w:hAnsi="Times New Roman" w:cs="Times New Roman"/>
          <w:i/>
          <w:sz w:val="21"/>
          <w:szCs w:val="21"/>
        </w:rPr>
        <w:t xml:space="preserve">the </w:t>
      </w:r>
      <w:r w:rsidR="008F40B0">
        <w:rPr>
          <w:rFonts w:ascii="Times New Roman" w:hAnsi="Times New Roman" w:cs="Times New Roman"/>
          <w:i/>
          <w:sz w:val="21"/>
          <w:szCs w:val="21"/>
        </w:rPr>
        <w:t>2006 Firefighters’</w:t>
      </w:r>
      <w:r w:rsidRPr="0083244A">
        <w:rPr>
          <w:rFonts w:ascii="Times New Roman" w:hAnsi="Times New Roman" w:cs="Times New Roman"/>
          <w:i/>
          <w:sz w:val="21"/>
          <w:szCs w:val="21"/>
        </w:rPr>
        <w:t xml:space="preserve"> Pension Scheme</w:t>
      </w:r>
      <w:r w:rsidR="007D7B6F">
        <w:rPr>
          <w:rFonts w:ascii="Times New Roman" w:hAnsi="Times New Roman" w:cs="Times New Roman"/>
          <w:i/>
          <w:sz w:val="21"/>
          <w:szCs w:val="21"/>
        </w:rPr>
        <w:t xml:space="preserve"> or the </w:t>
      </w:r>
      <w:bookmarkStart w:id="0" w:name="_GoBack"/>
      <w:bookmarkEnd w:id="0"/>
      <w:r w:rsidR="007D7B6F">
        <w:rPr>
          <w:rFonts w:ascii="Times New Roman" w:hAnsi="Times New Roman" w:cs="Times New Roman"/>
          <w:i/>
          <w:sz w:val="21"/>
          <w:szCs w:val="21"/>
        </w:rPr>
        <w:t>2015 Firefighters’ Pension Scheme</w:t>
      </w:r>
      <w:r w:rsidRPr="0083244A">
        <w:rPr>
          <w:rFonts w:ascii="Times New Roman" w:hAnsi="Times New Roman" w:cs="Times New Roman"/>
          <w:i/>
          <w:sz w:val="21"/>
          <w:szCs w:val="21"/>
        </w:rPr>
        <w:t xml:space="preserve">; (b) a widow, widower or surviving dependant of a deceased member of the </w:t>
      </w:r>
      <w:r w:rsidR="008F40B0">
        <w:rPr>
          <w:rFonts w:ascii="Times New Roman" w:hAnsi="Times New Roman" w:cs="Times New Roman"/>
          <w:i/>
          <w:sz w:val="21"/>
          <w:szCs w:val="21"/>
        </w:rPr>
        <w:t>1992 Scheme</w:t>
      </w:r>
      <w:r w:rsidR="007D7B6F">
        <w:rPr>
          <w:rFonts w:ascii="Times New Roman" w:hAnsi="Times New Roman" w:cs="Times New Roman"/>
          <w:i/>
          <w:sz w:val="21"/>
          <w:szCs w:val="21"/>
        </w:rPr>
        <w:t>,</w:t>
      </w:r>
      <w:r w:rsidRPr="0083244A">
        <w:rPr>
          <w:rFonts w:ascii="Times New Roman" w:hAnsi="Times New Roman" w:cs="Times New Roman"/>
          <w:i/>
          <w:sz w:val="21"/>
          <w:szCs w:val="21"/>
        </w:rPr>
        <w:t xml:space="preserve"> </w:t>
      </w:r>
      <w:r w:rsidR="008F40B0">
        <w:rPr>
          <w:rFonts w:ascii="Times New Roman" w:hAnsi="Times New Roman" w:cs="Times New Roman"/>
          <w:i/>
          <w:sz w:val="21"/>
          <w:szCs w:val="21"/>
        </w:rPr>
        <w:t>2006 Scheme</w:t>
      </w:r>
      <w:r w:rsidR="007D7B6F">
        <w:rPr>
          <w:rFonts w:ascii="Times New Roman" w:hAnsi="Times New Roman" w:cs="Times New Roman"/>
          <w:i/>
          <w:sz w:val="21"/>
          <w:szCs w:val="21"/>
        </w:rPr>
        <w:t xml:space="preserve"> or 2015 Scheme</w:t>
      </w:r>
      <w:r w:rsidRPr="0083244A">
        <w:rPr>
          <w:rFonts w:ascii="Times New Roman" w:hAnsi="Times New Roman" w:cs="Times New Roman"/>
          <w:i/>
          <w:sz w:val="21"/>
          <w:szCs w:val="21"/>
        </w:rPr>
        <w:t xml:space="preserve">; (c) a surviving non-dependant beneficiary of a deceased member of the </w:t>
      </w:r>
      <w:r w:rsidR="007D7B6F">
        <w:rPr>
          <w:rFonts w:ascii="Times New Roman" w:hAnsi="Times New Roman" w:cs="Times New Roman"/>
          <w:i/>
          <w:sz w:val="21"/>
          <w:szCs w:val="21"/>
        </w:rPr>
        <w:t>1992 Scheme,</w:t>
      </w:r>
      <w:r w:rsidR="007D7B6F" w:rsidRPr="0083244A">
        <w:rPr>
          <w:rFonts w:ascii="Times New Roman" w:hAnsi="Times New Roman" w:cs="Times New Roman"/>
          <w:i/>
          <w:sz w:val="21"/>
          <w:szCs w:val="21"/>
        </w:rPr>
        <w:t xml:space="preserve"> </w:t>
      </w:r>
      <w:r w:rsidR="007D7B6F">
        <w:rPr>
          <w:rFonts w:ascii="Times New Roman" w:hAnsi="Times New Roman" w:cs="Times New Roman"/>
          <w:i/>
          <w:sz w:val="21"/>
          <w:szCs w:val="21"/>
        </w:rPr>
        <w:t>2006 Scheme or 2015 Scheme</w:t>
      </w:r>
      <w:r w:rsidRPr="0083244A">
        <w:rPr>
          <w:rFonts w:ascii="Times New Roman" w:hAnsi="Times New Roman" w:cs="Times New Roman"/>
          <w:i/>
          <w:sz w:val="21"/>
          <w:szCs w:val="21"/>
        </w:rPr>
        <w:t xml:space="preserve">; (d) a prospective member of the </w:t>
      </w:r>
      <w:r w:rsidR="007D7B6F">
        <w:rPr>
          <w:rFonts w:ascii="Times New Roman" w:hAnsi="Times New Roman" w:cs="Times New Roman"/>
          <w:i/>
          <w:sz w:val="21"/>
          <w:szCs w:val="21"/>
        </w:rPr>
        <w:t>2015</w:t>
      </w:r>
      <w:r w:rsidR="008F40B0">
        <w:rPr>
          <w:rFonts w:ascii="Times New Roman" w:hAnsi="Times New Roman" w:cs="Times New Roman"/>
          <w:i/>
          <w:sz w:val="21"/>
          <w:szCs w:val="21"/>
        </w:rPr>
        <w:t xml:space="preserve"> Scheme</w:t>
      </w:r>
      <w:r w:rsidRPr="0083244A">
        <w:rPr>
          <w:rFonts w:ascii="Times New Roman" w:hAnsi="Times New Roman" w:cs="Times New Roman"/>
          <w:i/>
          <w:sz w:val="21"/>
          <w:szCs w:val="21"/>
        </w:rPr>
        <w:t>; (e) persons who have ceased to be within any of the categories in (a) to (d); or (f) persons who claim to be a person mentioned in (a) to (e) and the dispute relates to whether he is such a person.</w:t>
      </w:r>
    </w:p>
    <w:p w14:paraId="5BA902A5" w14:textId="77777777" w:rsidR="0083244A" w:rsidRDefault="0083244A" w:rsidP="00F84E1E">
      <w:pPr>
        <w:spacing w:after="0" w:line="240" w:lineRule="auto"/>
        <w:ind w:left="567" w:right="521"/>
        <w:jc w:val="both"/>
        <w:rPr>
          <w:rFonts w:ascii="Times New Roman" w:eastAsia="Times New Roman" w:hAnsi="Times New Roman" w:cs="Times New Roman"/>
          <w:i/>
          <w:sz w:val="21"/>
          <w:szCs w:val="21"/>
        </w:rPr>
      </w:pPr>
    </w:p>
    <w:p w14:paraId="417BB326" w14:textId="639E0AC9" w:rsidR="003F5CD6" w:rsidRPr="003F5CD6" w:rsidRDefault="003F5CD6" w:rsidP="00F84E1E">
      <w:pPr>
        <w:spacing w:after="0" w:line="240" w:lineRule="auto"/>
        <w:ind w:left="567" w:right="521"/>
        <w:jc w:val="both"/>
        <w:rPr>
          <w:rFonts w:ascii="Times New Roman" w:eastAsia="Times New Roman" w:hAnsi="Times New Roman" w:cs="Times New Roman"/>
          <w:i/>
          <w:sz w:val="21"/>
          <w:szCs w:val="21"/>
        </w:rPr>
      </w:pPr>
      <w:r w:rsidRPr="003F5CD6">
        <w:rPr>
          <w:rFonts w:ascii="Times New Roman" w:eastAsia="Times New Roman" w:hAnsi="Times New Roman" w:cs="Times New Roman"/>
          <w:i/>
          <w:sz w:val="21"/>
          <w:szCs w:val="21"/>
        </w:rPr>
        <w:t xml:space="preserve">When the form has been completed it should be signed and sent, with any relevant attachments, to the </w:t>
      </w:r>
      <w:r w:rsidR="007C26F4">
        <w:rPr>
          <w:rFonts w:ascii="Times New Roman" w:eastAsia="Times New Roman" w:hAnsi="Times New Roman" w:cs="Times New Roman"/>
          <w:i/>
          <w:sz w:val="21"/>
          <w:szCs w:val="21"/>
        </w:rPr>
        <w:t>Firefighters’ Pension Scheme Administrator</w:t>
      </w:r>
      <w:r w:rsidRPr="003F5CD6">
        <w:rPr>
          <w:rFonts w:ascii="Times New Roman" w:eastAsia="Times New Roman" w:hAnsi="Times New Roman" w:cs="Times New Roman"/>
          <w:i/>
          <w:sz w:val="21"/>
          <w:szCs w:val="21"/>
        </w:rPr>
        <w:t>, Humbersid</w:t>
      </w:r>
      <w:r w:rsidR="00DB7114">
        <w:rPr>
          <w:rFonts w:ascii="Times New Roman" w:eastAsia="Times New Roman" w:hAnsi="Times New Roman" w:cs="Times New Roman"/>
          <w:i/>
          <w:sz w:val="21"/>
          <w:szCs w:val="21"/>
        </w:rPr>
        <w:t>e Fire &amp; Rescue Service</w:t>
      </w:r>
      <w:r w:rsidRPr="003F5CD6">
        <w:rPr>
          <w:rFonts w:ascii="Times New Roman" w:eastAsia="Times New Roman" w:hAnsi="Times New Roman" w:cs="Times New Roman"/>
          <w:i/>
          <w:sz w:val="21"/>
          <w:szCs w:val="21"/>
        </w:rPr>
        <w:t xml:space="preserve"> Headquarters, Summergroves Way, Hull, </w:t>
      </w:r>
      <w:r w:rsidR="00DB7114">
        <w:rPr>
          <w:rFonts w:ascii="Times New Roman" w:eastAsia="Times New Roman" w:hAnsi="Times New Roman" w:cs="Times New Roman"/>
          <w:i/>
          <w:sz w:val="21"/>
          <w:szCs w:val="21"/>
        </w:rPr>
        <w:t xml:space="preserve">East Yorkshire, </w:t>
      </w:r>
      <w:r w:rsidRPr="003F5CD6">
        <w:rPr>
          <w:rFonts w:ascii="Times New Roman" w:eastAsia="Times New Roman" w:hAnsi="Times New Roman" w:cs="Times New Roman"/>
          <w:i/>
          <w:sz w:val="21"/>
          <w:szCs w:val="21"/>
        </w:rPr>
        <w:t xml:space="preserve">HU4 7BB  </w:t>
      </w:r>
    </w:p>
    <w:p w14:paraId="3F15875C" w14:textId="77777777" w:rsidR="003F5CD6" w:rsidRDefault="003F5CD6" w:rsidP="00D060C9">
      <w:pPr>
        <w:spacing w:after="0" w:line="240" w:lineRule="auto"/>
        <w:ind w:left="567" w:right="521"/>
        <w:jc w:val="both"/>
        <w:rPr>
          <w:rFonts w:ascii="Times New Roman" w:eastAsia="Times New Roman" w:hAnsi="Times New Roman" w:cs="Times New Roman"/>
          <w:sz w:val="21"/>
          <w:szCs w:val="21"/>
        </w:rPr>
      </w:pPr>
    </w:p>
    <w:p w14:paraId="5EE38DFF" w14:textId="79E5794A" w:rsidR="00207FFE" w:rsidRDefault="00956157" w:rsidP="00D060C9">
      <w:pPr>
        <w:spacing w:after="0" w:line="240" w:lineRule="auto"/>
        <w:ind w:left="567" w:right="521"/>
        <w:jc w:val="both"/>
        <w:rPr>
          <w:rFonts w:ascii="Times New Roman" w:eastAsia="Times New Roman" w:hAnsi="Times New Roman" w:cs="Times New Roman"/>
          <w:b/>
          <w:w w:val="111"/>
          <w:sz w:val="21"/>
          <w:szCs w:val="21"/>
        </w:rPr>
      </w:pPr>
      <w:r>
        <w:rPr>
          <w:rFonts w:ascii="Times New Roman" w:eastAsia="Times New Roman" w:hAnsi="Times New Roman" w:cs="Times New Roman"/>
          <w:b/>
          <w:w w:val="111"/>
          <w:sz w:val="21"/>
          <w:szCs w:val="21"/>
        </w:rPr>
        <w:t xml:space="preserve">TO THE </w:t>
      </w:r>
      <w:r w:rsidR="007C26F4">
        <w:rPr>
          <w:rFonts w:ascii="Times New Roman" w:eastAsia="Times New Roman" w:hAnsi="Times New Roman" w:cs="Times New Roman"/>
          <w:b/>
          <w:w w:val="111"/>
          <w:sz w:val="21"/>
          <w:szCs w:val="21"/>
        </w:rPr>
        <w:t>FIREFIGHTERS’ PENSION SCHEME ADMINSTRATOR</w:t>
      </w:r>
      <w:r>
        <w:rPr>
          <w:rFonts w:ascii="Times New Roman" w:eastAsia="Times New Roman" w:hAnsi="Times New Roman" w:cs="Times New Roman"/>
          <w:b/>
          <w:w w:val="111"/>
          <w:sz w:val="21"/>
          <w:szCs w:val="21"/>
        </w:rPr>
        <w:t>, HUMBERSIDE FIRE &amp; RESCUE SERVICE:</w:t>
      </w:r>
    </w:p>
    <w:p w14:paraId="0A856FAD" w14:textId="77777777" w:rsidR="004B01B7" w:rsidRDefault="004B01B7" w:rsidP="00D060C9">
      <w:pPr>
        <w:spacing w:after="0" w:line="240" w:lineRule="auto"/>
        <w:ind w:left="567" w:right="521"/>
        <w:jc w:val="both"/>
        <w:rPr>
          <w:rFonts w:ascii="Times New Roman" w:eastAsia="Times New Roman" w:hAnsi="Times New Roman" w:cs="Times New Roman"/>
          <w:b/>
          <w:w w:val="111"/>
          <w:sz w:val="21"/>
          <w:szCs w:val="21"/>
        </w:rPr>
      </w:pPr>
    </w:p>
    <w:p w14:paraId="3C19EDC7" w14:textId="53740E71" w:rsidR="004B01B7" w:rsidRPr="004B01B7" w:rsidRDefault="004B01B7" w:rsidP="00D060C9">
      <w:pPr>
        <w:pStyle w:val="ListParagraph"/>
        <w:numPr>
          <w:ilvl w:val="0"/>
          <w:numId w:val="2"/>
        </w:numPr>
        <w:spacing w:after="0" w:line="240" w:lineRule="auto"/>
        <w:ind w:right="521"/>
        <w:jc w:val="both"/>
        <w:rPr>
          <w:rFonts w:ascii="Times New Roman" w:eastAsia="Times New Roman" w:hAnsi="Times New Roman" w:cs="Times New Roman"/>
          <w:w w:val="111"/>
          <w:sz w:val="21"/>
          <w:szCs w:val="21"/>
        </w:rPr>
      </w:pPr>
      <w:r w:rsidRPr="004B01B7">
        <w:rPr>
          <w:rFonts w:ascii="Times New Roman" w:eastAsia="Times New Roman" w:hAnsi="Times New Roman" w:cs="Times New Roman"/>
          <w:w w:val="111"/>
          <w:sz w:val="21"/>
          <w:szCs w:val="21"/>
        </w:rPr>
        <w:t>I wish to apply for a decision to be made, under Section</w:t>
      </w:r>
      <w:r w:rsidR="00F27B38">
        <w:rPr>
          <w:rFonts w:ascii="Times New Roman" w:eastAsia="Times New Roman" w:hAnsi="Times New Roman" w:cs="Times New Roman"/>
          <w:w w:val="111"/>
          <w:sz w:val="21"/>
          <w:szCs w:val="21"/>
        </w:rPr>
        <w:t xml:space="preserve"> 50</w:t>
      </w:r>
      <w:r w:rsidR="00202EED">
        <w:rPr>
          <w:rFonts w:ascii="Times New Roman" w:eastAsia="Times New Roman" w:hAnsi="Times New Roman" w:cs="Times New Roman"/>
          <w:w w:val="111"/>
          <w:sz w:val="21"/>
          <w:szCs w:val="21"/>
        </w:rPr>
        <w:t xml:space="preserve"> </w:t>
      </w:r>
      <w:r w:rsidRPr="004B01B7">
        <w:rPr>
          <w:rFonts w:ascii="Times New Roman" w:eastAsia="Times New Roman" w:hAnsi="Times New Roman" w:cs="Times New Roman"/>
          <w:w w:val="111"/>
          <w:sz w:val="21"/>
          <w:szCs w:val="21"/>
        </w:rPr>
        <w:t>of the Pensions Act 1995, in respect of the disagreement set out in this application.</w:t>
      </w:r>
    </w:p>
    <w:p w14:paraId="77903E60" w14:textId="77777777" w:rsidR="004B01B7" w:rsidRPr="004B01B7" w:rsidRDefault="004B01B7" w:rsidP="00D060C9">
      <w:pPr>
        <w:pStyle w:val="ListParagraph"/>
        <w:spacing w:after="0" w:line="240" w:lineRule="auto"/>
        <w:ind w:left="851" w:right="521"/>
        <w:jc w:val="both"/>
        <w:rPr>
          <w:rFonts w:ascii="Times New Roman" w:eastAsia="Times New Roman" w:hAnsi="Times New Roman" w:cs="Times New Roman"/>
          <w:w w:val="111"/>
          <w:sz w:val="21"/>
          <w:szCs w:val="21"/>
        </w:rPr>
      </w:pPr>
    </w:p>
    <w:p w14:paraId="73B5D9DD" w14:textId="45D51FB8" w:rsidR="004B01B7" w:rsidRPr="004B01B7" w:rsidRDefault="004B01B7" w:rsidP="00D060C9">
      <w:pPr>
        <w:pStyle w:val="ListParagraph"/>
        <w:numPr>
          <w:ilvl w:val="0"/>
          <w:numId w:val="2"/>
        </w:numPr>
        <w:tabs>
          <w:tab w:val="clear" w:pos="851"/>
        </w:tabs>
        <w:spacing w:after="0" w:line="240" w:lineRule="auto"/>
        <w:ind w:right="521"/>
        <w:jc w:val="both"/>
        <w:rPr>
          <w:rFonts w:ascii="Times New Roman" w:eastAsia="Times New Roman" w:hAnsi="Times New Roman" w:cs="Times New Roman"/>
          <w:w w:val="111"/>
          <w:sz w:val="21"/>
          <w:szCs w:val="21"/>
        </w:rPr>
      </w:pPr>
      <w:r w:rsidRPr="004B01B7">
        <w:rPr>
          <w:rFonts w:ascii="Times New Roman" w:eastAsia="Times New Roman" w:hAnsi="Times New Roman" w:cs="Times New Roman"/>
          <w:w w:val="111"/>
          <w:sz w:val="21"/>
          <w:szCs w:val="21"/>
        </w:rPr>
        <w:t>I understand that an application may no</w:t>
      </w:r>
      <w:r w:rsidR="00202EED">
        <w:rPr>
          <w:rFonts w:ascii="Times New Roman" w:eastAsia="Times New Roman" w:hAnsi="Times New Roman" w:cs="Times New Roman"/>
          <w:w w:val="111"/>
          <w:sz w:val="21"/>
          <w:szCs w:val="21"/>
        </w:rPr>
        <w:t>t be made where, in respect of a</w:t>
      </w:r>
      <w:r w:rsidRPr="004B01B7">
        <w:rPr>
          <w:rFonts w:ascii="Times New Roman" w:eastAsia="Times New Roman" w:hAnsi="Times New Roman" w:cs="Times New Roman"/>
          <w:w w:val="111"/>
          <w:sz w:val="21"/>
          <w:szCs w:val="21"/>
        </w:rPr>
        <w:t xml:space="preserve"> disagreement:</w:t>
      </w:r>
    </w:p>
    <w:p w14:paraId="67FD9ADD" w14:textId="77777777" w:rsidR="004B01B7" w:rsidRPr="004B01B7" w:rsidRDefault="004B01B7" w:rsidP="00D060C9">
      <w:pPr>
        <w:pStyle w:val="ListParagraph"/>
        <w:spacing w:after="0" w:line="240" w:lineRule="auto"/>
        <w:ind w:left="851" w:right="521"/>
        <w:jc w:val="both"/>
        <w:rPr>
          <w:rFonts w:ascii="Times New Roman" w:eastAsia="Times New Roman" w:hAnsi="Times New Roman" w:cs="Times New Roman"/>
          <w:w w:val="111"/>
          <w:sz w:val="21"/>
          <w:szCs w:val="21"/>
        </w:rPr>
      </w:pPr>
    </w:p>
    <w:p w14:paraId="3D45574A" w14:textId="70007A44" w:rsidR="00F84E1E" w:rsidRPr="0083244A" w:rsidRDefault="0083244A" w:rsidP="0083244A">
      <w:pPr>
        <w:pStyle w:val="ListParagraph"/>
        <w:numPr>
          <w:ilvl w:val="1"/>
          <w:numId w:val="2"/>
        </w:numPr>
        <w:tabs>
          <w:tab w:val="clear" w:pos="1134"/>
        </w:tabs>
        <w:spacing w:after="0" w:line="240" w:lineRule="auto"/>
        <w:ind w:right="521"/>
        <w:rPr>
          <w:rFonts w:ascii="Times New Roman" w:eastAsia="Times New Roman" w:hAnsi="Times New Roman" w:cs="Times New Roman"/>
          <w:w w:val="111"/>
          <w:sz w:val="21"/>
          <w:szCs w:val="21"/>
        </w:rPr>
      </w:pPr>
      <w:r w:rsidRPr="0083244A">
        <w:rPr>
          <w:rFonts w:ascii="Times New Roman" w:hAnsi="Times New Roman" w:cs="Times New Roman"/>
          <w:sz w:val="21"/>
          <w:szCs w:val="21"/>
        </w:rPr>
        <w:t>A notice of appeal has been issued under the Firefighters’ Pension Scheme  1992</w:t>
      </w:r>
      <w:r w:rsidR="00396DB2">
        <w:rPr>
          <w:rFonts w:ascii="Times New Roman" w:hAnsi="Times New Roman" w:cs="Times New Roman"/>
          <w:sz w:val="21"/>
          <w:szCs w:val="21"/>
        </w:rPr>
        <w:t>;</w:t>
      </w:r>
      <w:r w:rsidRPr="0083244A">
        <w:rPr>
          <w:rFonts w:ascii="Times New Roman" w:hAnsi="Times New Roman" w:cs="Times New Roman"/>
          <w:sz w:val="21"/>
          <w:szCs w:val="21"/>
        </w:rPr>
        <w:t xml:space="preserve"> the Fi</w:t>
      </w:r>
      <w:r w:rsidR="00396DB2">
        <w:rPr>
          <w:rFonts w:ascii="Times New Roman" w:hAnsi="Times New Roman" w:cs="Times New Roman"/>
          <w:sz w:val="21"/>
          <w:szCs w:val="21"/>
        </w:rPr>
        <w:t xml:space="preserve">refighters’ Pension Scheme 2006; </w:t>
      </w:r>
      <w:r w:rsidRPr="0083244A">
        <w:rPr>
          <w:rFonts w:ascii="Times New Roman" w:hAnsi="Times New Roman" w:cs="Times New Roman"/>
          <w:sz w:val="21"/>
          <w:szCs w:val="21"/>
        </w:rPr>
        <w:t>the Firefighters’ Compensation Scheme 2006</w:t>
      </w:r>
      <w:r w:rsidR="00396DB2">
        <w:rPr>
          <w:rFonts w:ascii="Times New Roman" w:hAnsi="Times New Roman" w:cs="Times New Roman"/>
          <w:sz w:val="21"/>
          <w:szCs w:val="21"/>
        </w:rPr>
        <w:t>;</w:t>
      </w:r>
      <w:r w:rsidRPr="0083244A">
        <w:rPr>
          <w:rFonts w:ascii="Times New Roman" w:hAnsi="Times New Roman" w:cs="Times New Roman"/>
          <w:sz w:val="21"/>
          <w:szCs w:val="21"/>
        </w:rPr>
        <w:t xml:space="preserve"> </w:t>
      </w:r>
      <w:r w:rsidR="006826BF">
        <w:rPr>
          <w:rFonts w:ascii="Times New Roman" w:hAnsi="Times New Roman" w:cs="Times New Roman"/>
          <w:sz w:val="21"/>
          <w:szCs w:val="21"/>
        </w:rPr>
        <w:t>or the Firefighters’ Pensi</w:t>
      </w:r>
      <w:r w:rsidR="00396DB2">
        <w:rPr>
          <w:rFonts w:ascii="Times New Roman" w:hAnsi="Times New Roman" w:cs="Times New Roman"/>
          <w:sz w:val="21"/>
          <w:szCs w:val="21"/>
        </w:rPr>
        <w:t xml:space="preserve">on Scheme 2015; </w:t>
      </w:r>
      <w:r w:rsidRPr="0083244A">
        <w:rPr>
          <w:rFonts w:ascii="Times New Roman" w:hAnsi="Times New Roman" w:cs="Times New Roman"/>
          <w:sz w:val="21"/>
          <w:szCs w:val="21"/>
        </w:rPr>
        <w:t>to a board of medical referees</w:t>
      </w:r>
      <w:r w:rsidR="00396DB2">
        <w:rPr>
          <w:rFonts w:ascii="Times New Roman" w:hAnsi="Times New Roman" w:cs="Times New Roman"/>
          <w:sz w:val="21"/>
          <w:szCs w:val="21"/>
        </w:rPr>
        <w:t>,</w:t>
      </w:r>
      <w:r w:rsidRPr="0083244A">
        <w:rPr>
          <w:rFonts w:ascii="Times New Roman" w:hAnsi="Times New Roman" w:cs="Times New Roman"/>
          <w:sz w:val="21"/>
          <w:szCs w:val="21"/>
        </w:rPr>
        <w:t xml:space="preserve"> against a decision on an issue of a medical nat</w:t>
      </w:r>
      <w:r w:rsidR="00396DB2">
        <w:rPr>
          <w:rFonts w:ascii="Times New Roman" w:hAnsi="Times New Roman" w:cs="Times New Roman"/>
          <w:sz w:val="21"/>
          <w:szCs w:val="21"/>
        </w:rPr>
        <w:t>ure,</w:t>
      </w:r>
      <w:r w:rsidRPr="0083244A">
        <w:rPr>
          <w:rFonts w:ascii="Times New Roman" w:hAnsi="Times New Roman" w:cs="Times New Roman"/>
          <w:sz w:val="21"/>
          <w:szCs w:val="21"/>
        </w:rPr>
        <w:t xml:space="preserve"> or</w:t>
      </w:r>
    </w:p>
    <w:p w14:paraId="6B9EBE07" w14:textId="77777777" w:rsidR="0083244A" w:rsidRPr="0083244A" w:rsidRDefault="0083244A" w:rsidP="0083244A">
      <w:pPr>
        <w:pStyle w:val="ListParagraph"/>
        <w:spacing w:after="0" w:line="240" w:lineRule="auto"/>
        <w:ind w:left="1134" w:right="521"/>
        <w:rPr>
          <w:rFonts w:ascii="Times New Roman" w:eastAsia="Times New Roman" w:hAnsi="Times New Roman" w:cs="Times New Roman"/>
          <w:w w:val="111"/>
          <w:sz w:val="21"/>
          <w:szCs w:val="21"/>
        </w:rPr>
      </w:pPr>
    </w:p>
    <w:p w14:paraId="77A395AD" w14:textId="4B9DE563" w:rsidR="004B01B7" w:rsidRPr="0083244A" w:rsidRDefault="004B01B7" w:rsidP="00D060C9">
      <w:pPr>
        <w:pStyle w:val="ListParagraph"/>
        <w:numPr>
          <w:ilvl w:val="1"/>
          <w:numId w:val="2"/>
        </w:numPr>
        <w:tabs>
          <w:tab w:val="clear" w:pos="1134"/>
        </w:tabs>
        <w:spacing w:after="0" w:line="240" w:lineRule="auto"/>
        <w:ind w:right="521"/>
        <w:rPr>
          <w:rFonts w:ascii="Times New Roman" w:eastAsia="Times New Roman" w:hAnsi="Times New Roman" w:cs="Times New Roman"/>
          <w:w w:val="111"/>
          <w:sz w:val="21"/>
          <w:szCs w:val="21"/>
        </w:rPr>
      </w:pPr>
      <w:r w:rsidRPr="0083244A">
        <w:rPr>
          <w:rFonts w:ascii="Times New Roman" w:eastAsia="Times New Roman" w:hAnsi="Times New Roman" w:cs="Times New Roman"/>
          <w:w w:val="111"/>
          <w:sz w:val="21"/>
          <w:szCs w:val="21"/>
        </w:rPr>
        <w:t xml:space="preserve">Proceedings </w:t>
      </w:r>
      <w:r w:rsidR="0083244A" w:rsidRPr="0083244A">
        <w:rPr>
          <w:rFonts w:ascii="Times New Roman" w:hAnsi="Times New Roman" w:cs="Times New Roman"/>
          <w:sz w:val="21"/>
          <w:szCs w:val="21"/>
        </w:rPr>
        <w:t xml:space="preserve">in respect of this dispute have begun </w:t>
      </w:r>
      <w:r w:rsidRPr="0083244A">
        <w:rPr>
          <w:rFonts w:ascii="Times New Roman" w:eastAsia="Times New Roman" w:hAnsi="Times New Roman" w:cs="Times New Roman"/>
          <w:w w:val="111"/>
          <w:sz w:val="21"/>
          <w:szCs w:val="21"/>
        </w:rPr>
        <w:t>in any court or tribunal, or</w:t>
      </w:r>
    </w:p>
    <w:p w14:paraId="34669E0E" w14:textId="77777777" w:rsidR="00F84E1E" w:rsidRPr="00F84E1E" w:rsidRDefault="00F84E1E" w:rsidP="00D060C9">
      <w:pPr>
        <w:spacing w:after="0" w:line="240" w:lineRule="auto"/>
        <w:ind w:left="851" w:right="521"/>
        <w:rPr>
          <w:rFonts w:ascii="Times New Roman" w:eastAsia="Times New Roman" w:hAnsi="Times New Roman" w:cs="Times New Roman"/>
          <w:w w:val="111"/>
          <w:sz w:val="21"/>
          <w:szCs w:val="21"/>
        </w:rPr>
      </w:pPr>
    </w:p>
    <w:p w14:paraId="2BCEBD4E" w14:textId="4AA5B207" w:rsidR="004B01B7" w:rsidRPr="004B01B7" w:rsidRDefault="004B01B7" w:rsidP="00D060C9">
      <w:pPr>
        <w:pStyle w:val="ListParagraph"/>
        <w:numPr>
          <w:ilvl w:val="1"/>
          <w:numId w:val="2"/>
        </w:numPr>
        <w:tabs>
          <w:tab w:val="clear" w:pos="1134"/>
        </w:tabs>
        <w:spacing w:after="0" w:line="240" w:lineRule="auto"/>
        <w:ind w:right="521"/>
        <w:rPr>
          <w:rFonts w:ascii="Times New Roman" w:eastAsia="Times New Roman" w:hAnsi="Times New Roman" w:cs="Times New Roman"/>
          <w:w w:val="111"/>
          <w:sz w:val="21"/>
          <w:szCs w:val="21"/>
        </w:rPr>
      </w:pPr>
      <w:r w:rsidRPr="004B01B7">
        <w:rPr>
          <w:rFonts w:ascii="Times New Roman" w:eastAsia="Times New Roman" w:hAnsi="Times New Roman" w:cs="Times New Roman"/>
          <w:w w:val="111"/>
          <w:sz w:val="21"/>
          <w:szCs w:val="21"/>
        </w:rPr>
        <w:t>The Pensions Ombudsman has commenced an investigation into a complaint or</w:t>
      </w:r>
      <w:r w:rsidR="0083244A">
        <w:rPr>
          <w:rFonts w:ascii="Times New Roman" w:eastAsia="Times New Roman" w:hAnsi="Times New Roman" w:cs="Times New Roman"/>
          <w:w w:val="111"/>
          <w:sz w:val="21"/>
          <w:szCs w:val="21"/>
        </w:rPr>
        <w:t xml:space="preserve"> a</w:t>
      </w:r>
      <w:r w:rsidRPr="004B01B7">
        <w:rPr>
          <w:rFonts w:ascii="Times New Roman" w:eastAsia="Times New Roman" w:hAnsi="Times New Roman" w:cs="Times New Roman"/>
          <w:w w:val="111"/>
          <w:sz w:val="21"/>
          <w:szCs w:val="21"/>
        </w:rPr>
        <w:t xml:space="preserve"> dispute referred to him.</w:t>
      </w:r>
    </w:p>
    <w:p w14:paraId="485C7BBF" w14:textId="77777777" w:rsidR="004B01B7" w:rsidRPr="004B01B7" w:rsidRDefault="004B01B7" w:rsidP="00D060C9">
      <w:pPr>
        <w:pStyle w:val="ListParagraph"/>
        <w:spacing w:after="0" w:line="240" w:lineRule="auto"/>
        <w:ind w:left="1134" w:right="521"/>
        <w:jc w:val="both"/>
        <w:rPr>
          <w:rFonts w:ascii="Times New Roman" w:eastAsia="Times New Roman" w:hAnsi="Times New Roman" w:cs="Times New Roman"/>
          <w:w w:val="111"/>
          <w:sz w:val="21"/>
          <w:szCs w:val="21"/>
        </w:rPr>
      </w:pPr>
    </w:p>
    <w:p w14:paraId="2EF5ADD7" w14:textId="1F042CE0" w:rsidR="004B01B7" w:rsidRDefault="004B01B7" w:rsidP="00D060C9">
      <w:pPr>
        <w:pStyle w:val="ListParagraph"/>
        <w:numPr>
          <w:ilvl w:val="0"/>
          <w:numId w:val="2"/>
        </w:numPr>
        <w:spacing w:after="0" w:line="240" w:lineRule="auto"/>
        <w:ind w:right="521"/>
        <w:jc w:val="both"/>
        <w:rPr>
          <w:rFonts w:ascii="Times New Roman" w:eastAsia="Times New Roman" w:hAnsi="Times New Roman" w:cs="Times New Roman"/>
          <w:w w:val="111"/>
          <w:sz w:val="21"/>
          <w:szCs w:val="21"/>
        </w:rPr>
      </w:pPr>
      <w:r w:rsidRPr="004B01B7">
        <w:rPr>
          <w:rFonts w:ascii="Times New Roman" w:eastAsia="Times New Roman" w:hAnsi="Times New Roman" w:cs="Times New Roman"/>
          <w:w w:val="111"/>
          <w:sz w:val="21"/>
          <w:szCs w:val="21"/>
        </w:rPr>
        <w:t xml:space="preserve">The </w:t>
      </w:r>
      <w:r>
        <w:rPr>
          <w:rFonts w:ascii="Times New Roman" w:eastAsia="Times New Roman" w:hAnsi="Times New Roman" w:cs="Times New Roman"/>
          <w:w w:val="111"/>
          <w:sz w:val="21"/>
          <w:szCs w:val="21"/>
        </w:rPr>
        <w:t>nature of the disagreement is set out overleaf and, where relevant, on the attached page(s).</w:t>
      </w:r>
    </w:p>
    <w:p w14:paraId="2D2F3F52" w14:textId="77777777" w:rsidR="00F84E1E" w:rsidRDefault="00F84E1E" w:rsidP="00D060C9">
      <w:pPr>
        <w:spacing w:after="0" w:line="240" w:lineRule="auto"/>
        <w:ind w:left="567" w:right="521"/>
        <w:jc w:val="both"/>
        <w:rPr>
          <w:rFonts w:ascii="Times New Roman" w:eastAsia="Times New Roman" w:hAnsi="Times New Roman" w:cs="Times New Roman"/>
          <w:w w:val="111"/>
          <w:sz w:val="21"/>
          <w:szCs w:val="21"/>
        </w:rPr>
      </w:pPr>
    </w:p>
    <w:p w14:paraId="31E76934" w14:textId="15BBBE45" w:rsidR="00F84E1E" w:rsidRPr="00F84E1E" w:rsidRDefault="00F84E1E" w:rsidP="00D060C9">
      <w:pPr>
        <w:spacing w:after="0" w:line="240" w:lineRule="auto"/>
        <w:ind w:left="567" w:right="521"/>
        <w:jc w:val="both"/>
        <w:rPr>
          <w:rFonts w:ascii="Times New Roman" w:eastAsia="Times New Roman" w:hAnsi="Times New Roman" w:cs="Times New Roman"/>
          <w:i/>
          <w:w w:val="111"/>
          <w:sz w:val="21"/>
          <w:szCs w:val="21"/>
        </w:rPr>
      </w:pPr>
      <w:r w:rsidRPr="00F84E1E">
        <w:rPr>
          <w:rFonts w:ascii="Times New Roman" w:eastAsia="Times New Roman" w:hAnsi="Times New Roman" w:cs="Times New Roman"/>
          <w:i/>
          <w:w w:val="111"/>
          <w:sz w:val="21"/>
          <w:szCs w:val="21"/>
        </w:rPr>
        <w:t xml:space="preserve">Give the following details (in block capitals) in </w:t>
      </w:r>
      <w:r w:rsidRPr="00F84E1E">
        <w:rPr>
          <w:rFonts w:ascii="Times New Roman" w:eastAsia="Times New Roman" w:hAnsi="Times New Roman" w:cs="Times New Roman"/>
          <w:i/>
          <w:w w:val="111"/>
          <w:sz w:val="21"/>
          <w:szCs w:val="21"/>
          <w:u w:val="single"/>
        </w:rPr>
        <w:t>all</w:t>
      </w:r>
      <w:r w:rsidRPr="00F84E1E">
        <w:rPr>
          <w:rFonts w:ascii="Times New Roman" w:eastAsia="Times New Roman" w:hAnsi="Times New Roman" w:cs="Times New Roman"/>
          <w:i/>
          <w:w w:val="111"/>
          <w:sz w:val="21"/>
          <w:szCs w:val="21"/>
        </w:rPr>
        <w:t xml:space="preserve"> cases</w:t>
      </w:r>
    </w:p>
    <w:p w14:paraId="47700465" w14:textId="77777777" w:rsidR="00F84E1E" w:rsidRPr="00F84E1E" w:rsidRDefault="00F84E1E" w:rsidP="00D060C9">
      <w:pPr>
        <w:spacing w:after="0" w:line="240" w:lineRule="auto"/>
        <w:ind w:left="567" w:right="521"/>
        <w:jc w:val="both"/>
        <w:rPr>
          <w:rFonts w:ascii="Times New Roman" w:hAnsi="Times New Roman" w:cs="Times New Roman"/>
          <w:sz w:val="21"/>
          <w:szCs w:val="21"/>
        </w:rPr>
      </w:pPr>
    </w:p>
    <w:p w14:paraId="2F1A8100" w14:textId="3427FA0F" w:rsidR="00F84E1E" w:rsidRDefault="00F84E1E" w:rsidP="00D060C9">
      <w:pPr>
        <w:spacing w:after="0" w:line="240" w:lineRule="auto"/>
        <w:ind w:left="567" w:right="521"/>
        <w:jc w:val="both"/>
        <w:rPr>
          <w:rFonts w:ascii="Times New Roman" w:hAnsi="Times New Roman" w:cs="Times New Roman"/>
          <w:sz w:val="21"/>
          <w:szCs w:val="21"/>
        </w:rPr>
      </w:pPr>
      <w:r w:rsidRPr="00F84E1E">
        <w:rPr>
          <w:rFonts w:ascii="Times New Roman" w:hAnsi="Times New Roman" w:cs="Times New Roman"/>
          <w:sz w:val="21"/>
          <w:szCs w:val="21"/>
        </w:rPr>
        <w:t xml:space="preserve">Full </w:t>
      </w:r>
      <w:r>
        <w:rPr>
          <w:rFonts w:ascii="Times New Roman" w:hAnsi="Times New Roman" w:cs="Times New Roman"/>
          <w:sz w:val="21"/>
          <w:szCs w:val="21"/>
        </w:rPr>
        <w:t>name of scheme member</w:t>
      </w:r>
      <w:r w:rsidR="0084412B">
        <w:rPr>
          <w:rFonts w:ascii="Times New Roman" w:hAnsi="Times New Roman" w:cs="Times New Roman"/>
          <w:sz w:val="21"/>
          <w:szCs w:val="21"/>
        </w:rPr>
        <w:t>:</w:t>
      </w:r>
      <w:r w:rsidR="00150D2C">
        <w:rPr>
          <w:rFonts w:ascii="Times New Roman" w:hAnsi="Times New Roman" w:cs="Times New Roman"/>
          <w:sz w:val="21"/>
          <w:szCs w:val="21"/>
        </w:rPr>
        <w:t xml:space="preserve">   </w:t>
      </w:r>
      <w:r w:rsidR="0084412B">
        <w:rPr>
          <w:rFonts w:ascii="Times New Roman" w:hAnsi="Times New Roman" w:cs="Times New Roman"/>
          <w:sz w:val="21"/>
          <w:szCs w:val="21"/>
        </w:rPr>
        <w:t xml:space="preserve"> </w:t>
      </w:r>
      <w:sdt>
        <w:sdtPr>
          <w:rPr>
            <w:rFonts w:ascii="Arial" w:hAnsi="Arial" w:cs="Arial"/>
            <w:b/>
            <w:bCs/>
            <w:sz w:val="20"/>
            <w:szCs w:val="20"/>
          </w:rPr>
          <w:id w:val="2027446350"/>
          <w:placeholder>
            <w:docPart w:val="DefaultPlaceholder_-1854013440"/>
          </w:placeholder>
          <w:showingPlcHdr/>
          <w:text/>
        </w:sdtPr>
        <w:sdtEndPr/>
        <w:sdtContent>
          <w:r w:rsidR="00800290" w:rsidRPr="009156CF">
            <w:rPr>
              <w:rStyle w:val="PlaceholderText"/>
            </w:rPr>
            <w:t>Click or tap here to enter text.</w:t>
          </w:r>
        </w:sdtContent>
      </w:sdt>
    </w:p>
    <w:p w14:paraId="53EFAB9C" w14:textId="77777777" w:rsidR="00F84E1E" w:rsidRDefault="00F84E1E" w:rsidP="00D060C9">
      <w:pPr>
        <w:spacing w:after="0" w:line="240" w:lineRule="auto"/>
        <w:ind w:left="567" w:right="521"/>
        <w:jc w:val="both"/>
        <w:rPr>
          <w:rFonts w:ascii="Times New Roman" w:hAnsi="Times New Roman" w:cs="Times New Roman"/>
          <w:sz w:val="21"/>
          <w:szCs w:val="21"/>
        </w:rPr>
      </w:pPr>
    </w:p>
    <w:p w14:paraId="198D2DCA" w14:textId="7CB0DF72" w:rsidR="00F84E1E" w:rsidRDefault="00F84E1E" w:rsidP="00D060C9">
      <w:pPr>
        <w:spacing w:after="0" w:line="240" w:lineRule="auto"/>
        <w:ind w:left="567" w:right="521"/>
        <w:jc w:val="both"/>
        <w:rPr>
          <w:rFonts w:ascii="Times New Roman" w:hAnsi="Times New Roman" w:cs="Times New Roman"/>
          <w:sz w:val="21"/>
          <w:szCs w:val="21"/>
        </w:rPr>
      </w:pPr>
      <w:r>
        <w:rPr>
          <w:rFonts w:ascii="Times New Roman" w:hAnsi="Times New Roman" w:cs="Times New Roman"/>
          <w:sz w:val="21"/>
          <w:szCs w:val="21"/>
        </w:rPr>
        <w:t>Rank and Brigade number</w:t>
      </w:r>
      <w:r w:rsidR="0084412B">
        <w:rPr>
          <w:rFonts w:ascii="Times New Roman" w:hAnsi="Times New Roman" w:cs="Times New Roman"/>
          <w:sz w:val="21"/>
          <w:szCs w:val="21"/>
        </w:rPr>
        <w:t>:</w:t>
      </w:r>
      <w:r w:rsidR="00150D2C">
        <w:rPr>
          <w:rFonts w:ascii="Times New Roman" w:hAnsi="Times New Roman" w:cs="Times New Roman"/>
          <w:sz w:val="21"/>
          <w:szCs w:val="21"/>
        </w:rPr>
        <w:t xml:space="preserve">   </w:t>
      </w:r>
      <w:r w:rsidR="0084412B">
        <w:rPr>
          <w:rFonts w:ascii="Times New Roman" w:hAnsi="Times New Roman" w:cs="Times New Roman"/>
          <w:sz w:val="21"/>
          <w:szCs w:val="21"/>
        </w:rPr>
        <w:t xml:space="preserve"> </w:t>
      </w:r>
      <w:sdt>
        <w:sdtPr>
          <w:rPr>
            <w:rFonts w:ascii="Arial" w:hAnsi="Arial" w:cs="Arial"/>
            <w:b/>
            <w:bCs/>
            <w:sz w:val="20"/>
            <w:szCs w:val="20"/>
          </w:rPr>
          <w:id w:val="766124879"/>
          <w:placeholder>
            <w:docPart w:val="DefaultPlaceholder_-1854013440"/>
          </w:placeholder>
          <w:showingPlcHdr/>
          <w:text/>
        </w:sdtPr>
        <w:sdtEndPr/>
        <w:sdtContent>
          <w:r w:rsidR="0084412B" w:rsidRPr="00800290">
            <w:rPr>
              <w:rStyle w:val="PlaceholderText"/>
              <w:rFonts w:ascii="Arial" w:hAnsi="Arial" w:cs="Arial"/>
              <w:b/>
              <w:bCs/>
              <w:sz w:val="20"/>
              <w:szCs w:val="20"/>
            </w:rPr>
            <w:t>Click or tap here to enter text.</w:t>
          </w:r>
        </w:sdtContent>
      </w:sdt>
    </w:p>
    <w:p w14:paraId="6EE1E2CB" w14:textId="77777777" w:rsidR="00F84E1E" w:rsidRDefault="00F84E1E" w:rsidP="00D060C9">
      <w:pPr>
        <w:spacing w:after="0" w:line="240" w:lineRule="auto"/>
        <w:ind w:left="567" w:right="521"/>
        <w:jc w:val="both"/>
        <w:rPr>
          <w:rFonts w:ascii="Times New Roman" w:hAnsi="Times New Roman" w:cs="Times New Roman"/>
          <w:sz w:val="21"/>
          <w:szCs w:val="21"/>
        </w:rPr>
      </w:pPr>
    </w:p>
    <w:p w14:paraId="38A5AAC2" w14:textId="5A582402" w:rsidR="00F84E1E" w:rsidRDefault="00F84E1E" w:rsidP="00D060C9">
      <w:pPr>
        <w:spacing w:after="0" w:line="240" w:lineRule="auto"/>
        <w:ind w:left="567" w:right="521"/>
        <w:jc w:val="both"/>
        <w:rPr>
          <w:rFonts w:ascii="Times New Roman" w:hAnsi="Times New Roman" w:cs="Times New Roman"/>
          <w:sz w:val="21"/>
          <w:szCs w:val="21"/>
        </w:rPr>
      </w:pPr>
      <w:r>
        <w:rPr>
          <w:rFonts w:ascii="Times New Roman" w:hAnsi="Times New Roman" w:cs="Times New Roman"/>
          <w:sz w:val="21"/>
          <w:szCs w:val="21"/>
        </w:rPr>
        <w:t>Address of scheme member</w:t>
      </w:r>
      <w:r w:rsidR="0084412B">
        <w:rPr>
          <w:rFonts w:ascii="Times New Roman" w:hAnsi="Times New Roman" w:cs="Times New Roman"/>
          <w:sz w:val="21"/>
          <w:szCs w:val="21"/>
        </w:rPr>
        <w:t>:</w:t>
      </w:r>
      <w:r w:rsidR="00150D2C">
        <w:rPr>
          <w:rFonts w:ascii="Times New Roman" w:hAnsi="Times New Roman" w:cs="Times New Roman"/>
          <w:sz w:val="21"/>
          <w:szCs w:val="21"/>
        </w:rPr>
        <w:t xml:space="preserve">   </w:t>
      </w:r>
      <w:r w:rsidR="0084412B">
        <w:rPr>
          <w:rFonts w:ascii="Times New Roman" w:hAnsi="Times New Roman" w:cs="Times New Roman"/>
          <w:sz w:val="21"/>
          <w:szCs w:val="21"/>
        </w:rPr>
        <w:t xml:space="preserve"> </w:t>
      </w:r>
      <w:sdt>
        <w:sdtPr>
          <w:rPr>
            <w:rFonts w:ascii="Arial" w:hAnsi="Arial" w:cs="Arial"/>
            <w:b/>
            <w:bCs/>
            <w:sz w:val="20"/>
            <w:szCs w:val="20"/>
          </w:rPr>
          <w:id w:val="-1770308265"/>
          <w:placeholder>
            <w:docPart w:val="DefaultPlaceholder_-1854013440"/>
          </w:placeholder>
          <w:showingPlcHdr/>
          <w:text/>
        </w:sdtPr>
        <w:sdtEndPr/>
        <w:sdtContent>
          <w:r w:rsidR="0084412B" w:rsidRPr="00800290">
            <w:rPr>
              <w:rStyle w:val="PlaceholderText"/>
              <w:rFonts w:ascii="Arial" w:hAnsi="Arial" w:cs="Arial"/>
              <w:b/>
              <w:bCs/>
              <w:sz w:val="20"/>
              <w:szCs w:val="20"/>
            </w:rPr>
            <w:t>Click or tap here to enter text.</w:t>
          </w:r>
        </w:sdtContent>
      </w:sdt>
    </w:p>
    <w:p w14:paraId="0491C72C" w14:textId="77777777" w:rsidR="0084412B" w:rsidRDefault="0084412B" w:rsidP="00D060C9">
      <w:pPr>
        <w:spacing w:after="0" w:line="240" w:lineRule="auto"/>
        <w:ind w:left="567" w:right="521"/>
        <w:jc w:val="both"/>
        <w:rPr>
          <w:rFonts w:ascii="Times New Roman" w:hAnsi="Times New Roman" w:cs="Times New Roman"/>
          <w:sz w:val="21"/>
          <w:szCs w:val="21"/>
        </w:rPr>
      </w:pPr>
    </w:p>
    <w:p w14:paraId="52C3B28D" w14:textId="77777777" w:rsidR="00F84E1E" w:rsidRDefault="00F84E1E" w:rsidP="00D060C9">
      <w:pPr>
        <w:spacing w:after="0" w:line="240" w:lineRule="auto"/>
        <w:ind w:left="567" w:right="521"/>
        <w:jc w:val="both"/>
        <w:rPr>
          <w:rFonts w:ascii="Times New Roman" w:hAnsi="Times New Roman" w:cs="Times New Roman"/>
          <w:sz w:val="21"/>
          <w:szCs w:val="21"/>
        </w:rPr>
      </w:pPr>
    </w:p>
    <w:p w14:paraId="26951BF7" w14:textId="56E98A12" w:rsidR="00150D2C" w:rsidRDefault="00F84E1E" w:rsidP="00D060C9">
      <w:pPr>
        <w:spacing w:after="0" w:line="240" w:lineRule="auto"/>
        <w:ind w:left="567" w:right="521"/>
        <w:jc w:val="both"/>
        <w:rPr>
          <w:rFonts w:ascii="Arial" w:hAnsi="Arial" w:cs="Arial"/>
          <w:b/>
          <w:bCs/>
          <w:sz w:val="20"/>
          <w:szCs w:val="20"/>
        </w:rPr>
      </w:pPr>
      <w:r>
        <w:rPr>
          <w:rFonts w:ascii="Times New Roman" w:hAnsi="Times New Roman" w:cs="Times New Roman"/>
          <w:sz w:val="21"/>
          <w:szCs w:val="21"/>
        </w:rPr>
        <w:t>Member’s date of birth</w:t>
      </w:r>
      <w:r w:rsidR="0084412B">
        <w:rPr>
          <w:rFonts w:ascii="Times New Roman" w:hAnsi="Times New Roman" w:cs="Times New Roman"/>
          <w:sz w:val="21"/>
          <w:szCs w:val="21"/>
        </w:rPr>
        <w:t>:</w:t>
      </w:r>
      <w:r w:rsidR="00150D2C">
        <w:rPr>
          <w:rFonts w:ascii="Times New Roman" w:hAnsi="Times New Roman" w:cs="Times New Roman"/>
          <w:sz w:val="21"/>
          <w:szCs w:val="21"/>
        </w:rPr>
        <w:t xml:space="preserve">   </w:t>
      </w:r>
      <w:r w:rsidR="0084412B">
        <w:rPr>
          <w:rFonts w:ascii="Times New Roman" w:hAnsi="Times New Roman" w:cs="Times New Roman"/>
          <w:sz w:val="21"/>
          <w:szCs w:val="21"/>
        </w:rPr>
        <w:t xml:space="preserve"> </w:t>
      </w:r>
      <w:sdt>
        <w:sdtPr>
          <w:rPr>
            <w:rFonts w:ascii="Arial" w:hAnsi="Arial" w:cs="Arial"/>
            <w:b/>
            <w:bCs/>
            <w:sz w:val="20"/>
            <w:szCs w:val="20"/>
          </w:rPr>
          <w:id w:val="1985819250"/>
          <w:placeholder>
            <w:docPart w:val="DefaultPlaceholder_-1854013440"/>
          </w:placeholder>
          <w:showingPlcHdr/>
          <w:text/>
        </w:sdtPr>
        <w:sdtEndPr/>
        <w:sdtContent>
          <w:r w:rsidR="0084412B" w:rsidRPr="00800290">
            <w:rPr>
              <w:rStyle w:val="PlaceholderText"/>
              <w:rFonts w:ascii="Arial" w:hAnsi="Arial" w:cs="Arial"/>
              <w:b/>
              <w:bCs/>
              <w:sz w:val="20"/>
              <w:szCs w:val="20"/>
            </w:rPr>
            <w:t>Click or tap here to enter text.</w:t>
          </w:r>
        </w:sdtContent>
      </w:sdt>
    </w:p>
    <w:p w14:paraId="657FCC32" w14:textId="77777777" w:rsidR="00150D2C" w:rsidRDefault="00150D2C" w:rsidP="00D060C9">
      <w:pPr>
        <w:spacing w:after="0" w:line="240" w:lineRule="auto"/>
        <w:ind w:left="567" w:right="521"/>
        <w:jc w:val="both"/>
        <w:rPr>
          <w:rFonts w:ascii="Arial" w:hAnsi="Arial" w:cs="Arial"/>
          <w:b/>
          <w:bCs/>
          <w:sz w:val="20"/>
          <w:szCs w:val="20"/>
        </w:rPr>
      </w:pPr>
    </w:p>
    <w:p w14:paraId="46949EA8" w14:textId="46ABF121" w:rsidR="00F84E1E" w:rsidRDefault="00F84E1E" w:rsidP="00D060C9">
      <w:pPr>
        <w:spacing w:after="0" w:line="240" w:lineRule="auto"/>
        <w:ind w:left="567" w:right="521"/>
        <w:jc w:val="both"/>
        <w:rPr>
          <w:rFonts w:ascii="Times New Roman" w:hAnsi="Times New Roman" w:cs="Times New Roman"/>
          <w:sz w:val="21"/>
          <w:szCs w:val="21"/>
        </w:rPr>
      </w:pPr>
      <w:r>
        <w:rPr>
          <w:rFonts w:ascii="Times New Roman" w:hAnsi="Times New Roman" w:cs="Times New Roman"/>
          <w:sz w:val="21"/>
          <w:szCs w:val="21"/>
        </w:rPr>
        <w:t>N</w:t>
      </w:r>
      <w:r w:rsidR="00150D2C">
        <w:rPr>
          <w:rFonts w:ascii="Times New Roman" w:hAnsi="Times New Roman" w:cs="Times New Roman"/>
          <w:sz w:val="21"/>
          <w:szCs w:val="21"/>
        </w:rPr>
        <w:t xml:space="preserve">ational </w:t>
      </w:r>
      <w:r>
        <w:rPr>
          <w:rFonts w:ascii="Times New Roman" w:hAnsi="Times New Roman" w:cs="Times New Roman"/>
          <w:sz w:val="21"/>
          <w:szCs w:val="21"/>
        </w:rPr>
        <w:t>I</w:t>
      </w:r>
      <w:r w:rsidR="00150D2C">
        <w:rPr>
          <w:rFonts w:ascii="Times New Roman" w:hAnsi="Times New Roman" w:cs="Times New Roman"/>
          <w:sz w:val="21"/>
          <w:szCs w:val="21"/>
        </w:rPr>
        <w:t>nsurance</w:t>
      </w:r>
      <w:r>
        <w:rPr>
          <w:rFonts w:ascii="Times New Roman" w:hAnsi="Times New Roman" w:cs="Times New Roman"/>
          <w:sz w:val="21"/>
          <w:szCs w:val="21"/>
        </w:rPr>
        <w:t xml:space="preserve"> N</w:t>
      </w:r>
      <w:r w:rsidR="00150D2C">
        <w:rPr>
          <w:rFonts w:ascii="Times New Roman" w:hAnsi="Times New Roman" w:cs="Times New Roman"/>
          <w:sz w:val="21"/>
          <w:szCs w:val="21"/>
        </w:rPr>
        <w:t>umber</w:t>
      </w:r>
      <w:r w:rsidR="0084412B">
        <w:rPr>
          <w:rFonts w:ascii="Times New Roman" w:hAnsi="Times New Roman" w:cs="Times New Roman"/>
          <w:sz w:val="21"/>
          <w:szCs w:val="21"/>
        </w:rPr>
        <w:t>:</w:t>
      </w:r>
      <w:r w:rsidR="00150D2C">
        <w:rPr>
          <w:rFonts w:ascii="Times New Roman" w:hAnsi="Times New Roman" w:cs="Times New Roman"/>
          <w:sz w:val="21"/>
          <w:szCs w:val="21"/>
        </w:rPr>
        <w:t xml:space="preserve">   </w:t>
      </w:r>
      <w:r w:rsidR="0084412B">
        <w:rPr>
          <w:rFonts w:ascii="Times New Roman" w:hAnsi="Times New Roman" w:cs="Times New Roman"/>
          <w:sz w:val="21"/>
          <w:szCs w:val="21"/>
        </w:rPr>
        <w:t xml:space="preserve"> </w:t>
      </w:r>
      <w:sdt>
        <w:sdtPr>
          <w:rPr>
            <w:rFonts w:ascii="Arial" w:hAnsi="Arial" w:cs="Arial"/>
            <w:b/>
            <w:bCs/>
            <w:sz w:val="20"/>
            <w:szCs w:val="20"/>
          </w:rPr>
          <w:id w:val="2076934875"/>
          <w:placeholder>
            <w:docPart w:val="DefaultPlaceholder_-1854013440"/>
          </w:placeholder>
          <w:showingPlcHdr/>
          <w:text/>
        </w:sdtPr>
        <w:sdtEndPr/>
        <w:sdtContent>
          <w:r w:rsidR="0084412B" w:rsidRPr="00800290">
            <w:rPr>
              <w:rStyle w:val="PlaceholderText"/>
              <w:rFonts w:ascii="Arial" w:hAnsi="Arial" w:cs="Arial"/>
              <w:b/>
              <w:bCs/>
              <w:sz w:val="20"/>
              <w:szCs w:val="20"/>
            </w:rPr>
            <w:t>Click or tap here to enter text.</w:t>
          </w:r>
        </w:sdtContent>
      </w:sdt>
    </w:p>
    <w:p w14:paraId="63B18B06" w14:textId="77777777" w:rsidR="00F84E1E" w:rsidRDefault="00F84E1E" w:rsidP="00D060C9">
      <w:pPr>
        <w:spacing w:after="0" w:line="240" w:lineRule="auto"/>
        <w:ind w:left="567" w:right="521"/>
        <w:jc w:val="both"/>
        <w:rPr>
          <w:rFonts w:ascii="Times New Roman" w:hAnsi="Times New Roman" w:cs="Times New Roman"/>
          <w:sz w:val="21"/>
          <w:szCs w:val="21"/>
        </w:rPr>
      </w:pPr>
    </w:p>
    <w:p w14:paraId="6E5A7D6E" w14:textId="285DA142" w:rsidR="00F84E1E" w:rsidRPr="00F84E1E" w:rsidRDefault="00F84E1E" w:rsidP="00D060C9">
      <w:pPr>
        <w:spacing w:after="0" w:line="240" w:lineRule="auto"/>
        <w:ind w:left="567" w:right="521"/>
        <w:jc w:val="both"/>
        <w:rPr>
          <w:rFonts w:ascii="Times New Roman" w:hAnsi="Times New Roman" w:cs="Times New Roman"/>
          <w:i/>
          <w:sz w:val="21"/>
          <w:szCs w:val="21"/>
        </w:rPr>
      </w:pPr>
      <w:r w:rsidRPr="00F84E1E">
        <w:rPr>
          <w:rFonts w:ascii="Times New Roman" w:hAnsi="Times New Roman" w:cs="Times New Roman"/>
          <w:i/>
          <w:sz w:val="21"/>
          <w:szCs w:val="21"/>
        </w:rPr>
        <w:t xml:space="preserve">Give the following details (in block capitals) if complainant is </w:t>
      </w:r>
      <w:r w:rsidRPr="00F84E1E">
        <w:rPr>
          <w:rFonts w:ascii="Times New Roman" w:hAnsi="Times New Roman" w:cs="Times New Roman"/>
          <w:i/>
          <w:sz w:val="21"/>
          <w:szCs w:val="21"/>
          <w:u w:val="single"/>
        </w:rPr>
        <w:t>not</w:t>
      </w:r>
      <w:r w:rsidRPr="00F84E1E">
        <w:rPr>
          <w:rFonts w:ascii="Times New Roman" w:hAnsi="Times New Roman" w:cs="Times New Roman"/>
          <w:i/>
          <w:sz w:val="21"/>
          <w:szCs w:val="21"/>
        </w:rPr>
        <w:t xml:space="preserve"> a member</w:t>
      </w:r>
    </w:p>
    <w:p w14:paraId="138D85EA" w14:textId="77777777" w:rsidR="00F84E1E" w:rsidRDefault="00F84E1E" w:rsidP="00D060C9">
      <w:pPr>
        <w:spacing w:after="0" w:line="240" w:lineRule="auto"/>
        <w:ind w:left="567" w:right="521"/>
        <w:jc w:val="both"/>
        <w:rPr>
          <w:rFonts w:ascii="Times New Roman" w:hAnsi="Times New Roman" w:cs="Times New Roman"/>
          <w:sz w:val="21"/>
          <w:szCs w:val="21"/>
        </w:rPr>
      </w:pPr>
    </w:p>
    <w:p w14:paraId="2B0030B4" w14:textId="7BB603BD" w:rsidR="00F84E1E" w:rsidRDefault="00F84E1E" w:rsidP="00D060C9">
      <w:pPr>
        <w:spacing w:after="0" w:line="240" w:lineRule="auto"/>
        <w:ind w:left="567" w:right="521"/>
        <w:jc w:val="both"/>
        <w:rPr>
          <w:rFonts w:ascii="Times New Roman" w:hAnsi="Times New Roman" w:cs="Times New Roman"/>
          <w:sz w:val="21"/>
          <w:szCs w:val="21"/>
        </w:rPr>
      </w:pPr>
      <w:r>
        <w:rPr>
          <w:rFonts w:ascii="Times New Roman" w:hAnsi="Times New Roman" w:cs="Times New Roman"/>
          <w:sz w:val="21"/>
          <w:szCs w:val="21"/>
        </w:rPr>
        <w:t>Full name of complainant</w:t>
      </w:r>
      <w:r w:rsidR="0084412B">
        <w:rPr>
          <w:rFonts w:ascii="Times New Roman" w:hAnsi="Times New Roman" w:cs="Times New Roman"/>
          <w:sz w:val="21"/>
          <w:szCs w:val="21"/>
        </w:rPr>
        <w:t>:</w:t>
      </w:r>
      <w:r w:rsidR="00150D2C">
        <w:rPr>
          <w:rFonts w:ascii="Times New Roman" w:hAnsi="Times New Roman" w:cs="Times New Roman"/>
          <w:sz w:val="21"/>
          <w:szCs w:val="21"/>
        </w:rPr>
        <w:t xml:space="preserve">   </w:t>
      </w:r>
      <w:r w:rsidR="0084412B">
        <w:rPr>
          <w:rFonts w:ascii="Times New Roman" w:hAnsi="Times New Roman" w:cs="Times New Roman"/>
          <w:sz w:val="21"/>
          <w:szCs w:val="21"/>
        </w:rPr>
        <w:t xml:space="preserve"> </w:t>
      </w:r>
      <w:sdt>
        <w:sdtPr>
          <w:rPr>
            <w:rFonts w:ascii="Arial" w:hAnsi="Arial" w:cs="Arial"/>
            <w:b/>
            <w:bCs/>
            <w:sz w:val="20"/>
            <w:szCs w:val="20"/>
          </w:rPr>
          <w:id w:val="-782801770"/>
          <w:placeholder>
            <w:docPart w:val="DefaultPlaceholder_-1854013440"/>
          </w:placeholder>
          <w:showingPlcHdr/>
          <w:text/>
        </w:sdtPr>
        <w:sdtEndPr/>
        <w:sdtContent>
          <w:r w:rsidR="0084412B" w:rsidRPr="00800290">
            <w:rPr>
              <w:rStyle w:val="PlaceholderText"/>
              <w:rFonts w:ascii="Arial" w:hAnsi="Arial" w:cs="Arial"/>
              <w:b/>
              <w:bCs/>
              <w:sz w:val="20"/>
              <w:szCs w:val="20"/>
            </w:rPr>
            <w:t>Click or tap here to enter text.</w:t>
          </w:r>
        </w:sdtContent>
      </w:sdt>
    </w:p>
    <w:p w14:paraId="7B335053" w14:textId="77777777" w:rsidR="00F84E1E" w:rsidRDefault="00F84E1E" w:rsidP="00D060C9">
      <w:pPr>
        <w:spacing w:after="0" w:line="240" w:lineRule="auto"/>
        <w:ind w:left="567" w:right="521"/>
        <w:jc w:val="both"/>
        <w:rPr>
          <w:rFonts w:ascii="Times New Roman" w:hAnsi="Times New Roman" w:cs="Times New Roman"/>
          <w:sz w:val="21"/>
          <w:szCs w:val="21"/>
        </w:rPr>
      </w:pPr>
    </w:p>
    <w:p w14:paraId="7A9D7915" w14:textId="32572D52" w:rsidR="00F84E1E" w:rsidRDefault="00F84E1E" w:rsidP="00D060C9">
      <w:pPr>
        <w:spacing w:after="0" w:line="240" w:lineRule="auto"/>
        <w:ind w:left="567" w:right="521"/>
        <w:jc w:val="both"/>
        <w:rPr>
          <w:rFonts w:ascii="Times New Roman" w:hAnsi="Times New Roman" w:cs="Times New Roman"/>
          <w:sz w:val="21"/>
          <w:szCs w:val="21"/>
        </w:rPr>
      </w:pPr>
      <w:r>
        <w:rPr>
          <w:rFonts w:ascii="Times New Roman" w:hAnsi="Times New Roman" w:cs="Times New Roman"/>
          <w:sz w:val="21"/>
          <w:szCs w:val="21"/>
        </w:rPr>
        <w:t>Address for correspondence</w:t>
      </w:r>
      <w:r w:rsidR="0084412B">
        <w:rPr>
          <w:rFonts w:ascii="Times New Roman" w:hAnsi="Times New Roman" w:cs="Times New Roman"/>
          <w:sz w:val="21"/>
          <w:szCs w:val="21"/>
        </w:rPr>
        <w:t>:</w:t>
      </w:r>
      <w:r w:rsidR="00150D2C">
        <w:rPr>
          <w:rFonts w:ascii="Times New Roman" w:hAnsi="Times New Roman" w:cs="Times New Roman"/>
          <w:sz w:val="21"/>
          <w:szCs w:val="21"/>
        </w:rPr>
        <w:t xml:space="preserve">   </w:t>
      </w:r>
      <w:r w:rsidR="0084412B">
        <w:rPr>
          <w:rFonts w:ascii="Times New Roman" w:hAnsi="Times New Roman" w:cs="Times New Roman"/>
          <w:sz w:val="21"/>
          <w:szCs w:val="21"/>
        </w:rPr>
        <w:t xml:space="preserve"> </w:t>
      </w:r>
      <w:sdt>
        <w:sdtPr>
          <w:rPr>
            <w:rFonts w:ascii="Arial" w:hAnsi="Arial" w:cs="Arial"/>
            <w:b/>
            <w:bCs/>
            <w:sz w:val="20"/>
            <w:szCs w:val="20"/>
          </w:rPr>
          <w:id w:val="-203948767"/>
          <w:placeholder>
            <w:docPart w:val="DefaultPlaceholder_-1854013440"/>
          </w:placeholder>
          <w:showingPlcHdr/>
          <w:text/>
        </w:sdtPr>
        <w:sdtEndPr/>
        <w:sdtContent>
          <w:r w:rsidR="0084412B" w:rsidRPr="00800290">
            <w:rPr>
              <w:rStyle w:val="PlaceholderText"/>
              <w:rFonts w:ascii="Arial" w:hAnsi="Arial" w:cs="Arial"/>
              <w:b/>
              <w:bCs/>
              <w:sz w:val="20"/>
              <w:szCs w:val="20"/>
            </w:rPr>
            <w:t>Click or tap here to enter text.</w:t>
          </w:r>
        </w:sdtContent>
      </w:sdt>
    </w:p>
    <w:p w14:paraId="3B8A9DDB" w14:textId="77777777" w:rsidR="00F84E1E" w:rsidRDefault="00F84E1E" w:rsidP="00D060C9">
      <w:pPr>
        <w:spacing w:after="0" w:line="240" w:lineRule="auto"/>
        <w:ind w:left="567" w:right="521"/>
        <w:jc w:val="both"/>
        <w:rPr>
          <w:rFonts w:ascii="Times New Roman" w:hAnsi="Times New Roman" w:cs="Times New Roman"/>
          <w:sz w:val="21"/>
          <w:szCs w:val="21"/>
        </w:rPr>
      </w:pPr>
    </w:p>
    <w:p w14:paraId="76706AC1" w14:textId="77777777" w:rsidR="00F84E1E" w:rsidRDefault="00F84E1E" w:rsidP="00D060C9">
      <w:pPr>
        <w:spacing w:after="0" w:line="240" w:lineRule="auto"/>
        <w:ind w:left="567" w:right="521"/>
        <w:jc w:val="both"/>
        <w:rPr>
          <w:rFonts w:ascii="Times New Roman" w:hAnsi="Times New Roman" w:cs="Times New Roman"/>
          <w:sz w:val="21"/>
          <w:szCs w:val="21"/>
        </w:rPr>
      </w:pPr>
    </w:p>
    <w:p w14:paraId="51BC779B" w14:textId="279D19A4" w:rsidR="00F84E1E" w:rsidRDefault="00F84E1E" w:rsidP="00D060C9">
      <w:pPr>
        <w:spacing w:after="0" w:line="240" w:lineRule="auto"/>
        <w:ind w:left="567" w:right="521"/>
        <w:jc w:val="both"/>
        <w:rPr>
          <w:rFonts w:ascii="Times New Roman" w:hAnsi="Times New Roman" w:cs="Times New Roman"/>
          <w:sz w:val="21"/>
          <w:szCs w:val="21"/>
        </w:rPr>
      </w:pPr>
      <w:r>
        <w:rPr>
          <w:rFonts w:ascii="Times New Roman" w:hAnsi="Times New Roman" w:cs="Times New Roman"/>
          <w:sz w:val="21"/>
          <w:szCs w:val="21"/>
        </w:rPr>
        <w:t>Relationship of complainant to scheme member (if relevant)</w:t>
      </w:r>
      <w:r w:rsidR="00150D2C">
        <w:rPr>
          <w:rFonts w:ascii="Times New Roman" w:hAnsi="Times New Roman" w:cs="Times New Roman"/>
          <w:sz w:val="21"/>
          <w:szCs w:val="21"/>
        </w:rPr>
        <w:t xml:space="preserve">:   </w:t>
      </w:r>
      <w:r w:rsidR="0084412B">
        <w:rPr>
          <w:rFonts w:ascii="Times New Roman" w:hAnsi="Times New Roman" w:cs="Times New Roman"/>
          <w:sz w:val="21"/>
          <w:szCs w:val="21"/>
        </w:rPr>
        <w:t xml:space="preserve"> </w:t>
      </w:r>
      <w:sdt>
        <w:sdtPr>
          <w:rPr>
            <w:rFonts w:ascii="Arial" w:hAnsi="Arial" w:cs="Arial"/>
            <w:b/>
            <w:bCs/>
            <w:sz w:val="20"/>
            <w:szCs w:val="20"/>
          </w:rPr>
          <w:id w:val="-1140031223"/>
          <w:placeholder>
            <w:docPart w:val="DefaultPlaceholder_-1854013440"/>
          </w:placeholder>
          <w:showingPlcHdr/>
          <w:text/>
        </w:sdtPr>
        <w:sdtContent>
          <w:r w:rsidR="00150D2C" w:rsidRPr="00150D2C">
            <w:rPr>
              <w:rStyle w:val="PlaceholderText"/>
              <w:rFonts w:ascii="Arial" w:hAnsi="Arial" w:cs="Arial"/>
              <w:b/>
              <w:bCs/>
              <w:sz w:val="20"/>
              <w:szCs w:val="20"/>
            </w:rPr>
            <w:t>Click or tap here to enter text.</w:t>
          </w:r>
        </w:sdtContent>
      </w:sdt>
    </w:p>
    <w:p w14:paraId="04D6DB33" w14:textId="77777777" w:rsidR="00F84E1E" w:rsidRDefault="00F84E1E" w:rsidP="00D060C9">
      <w:pPr>
        <w:spacing w:after="0" w:line="240" w:lineRule="auto"/>
        <w:ind w:left="567" w:right="521"/>
        <w:jc w:val="both"/>
        <w:rPr>
          <w:rFonts w:ascii="Times New Roman" w:hAnsi="Times New Roman" w:cs="Times New Roman"/>
          <w:sz w:val="21"/>
          <w:szCs w:val="21"/>
        </w:rPr>
      </w:pPr>
    </w:p>
    <w:p w14:paraId="41A3DB2A" w14:textId="6DAA8938" w:rsidR="00F84E1E" w:rsidRDefault="00F84E1E" w:rsidP="00D060C9">
      <w:pPr>
        <w:spacing w:after="0" w:line="240" w:lineRule="auto"/>
        <w:ind w:left="567" w:right="521"/>
        <w:jc w:val="both"/>
        <w:rPr>
          <w:rFonts w:ascii="Times New Roman" w:hAnsi="Times New Roman" w:cs="Times New Roman"/>
          <w:sz w:val="21"/>
          <w:szCs w:val="21"/>
        </w:rPr>
      </w:pPr>
      <w:r>
        <w:rPr>
          <w:rFonts w:ascii="Times New Roman" w:hAnsi="Times New Roman" w:cs="Times New Roman"/>
          <w:sz w:val="21"/>
          <w:szCs w:val="21"/>
        </w:rPr>
        <w:t>Complainant’s date of birth</w:t>
      </w:r>
      <w:r w:rsidR="0084412B">
        <w:rPr>
          <w:rFonts w:ascii="Times New Roman" w:hAnsi="Times New Roman" w:cs="Times New Roman"/>
          <w:sz w:val="21"/>
          <w:szCs w:val="21"/>
        </w:rPr>
        <w:t>:</w:t>
      </w:r>
      <w:r w:rsidR="00150D2C">
        <w:rPr>
          <w:rFonts w:ascii="Times New Roman" w:hAnsi="Times New Roman" w:cs="Times New Roman"/>
          <w:sz w:val="21"/>
          <w:szCs w:val="21"/>
        </w:rPr>
        <w:t xml:space="preserve">   </w:t>
      </w:r>
      <w:r w:rsidR="0084412B">
        <w:rPr>
          <w:rFonts w:ascii="Times New Roman" w:hAnsi="Times New Roman" w:cs="Times New Roman"/>
          <w:sz w:val="21"/>
          <w:szCs w:val="21"/>
        </w:rPr>
        <w:t xml:space="preserve"> </w:t>
      </w:r>
      <w:sdt>
        <w:sdtPr>
          <w:rPr>
            <w:rFonts w:ascii="Arial" w:hAnsi="Arial" w:cs="Arial"/>
            <w:b/>
            <w:bCs/>
            <w:sz w:val="20"/>
            <w:szCs w:val="20"/>
          </w:rPr>
          <w:id w:val="-391738733"/>
          <w:placeholder>
            <w:docPart w:val="DefaultPlaceholder_-1854013440"/>
          </w:placeholder>
          <w:showingPlcHdr/>
          <w:text/>
        </w:sdtPr>
        <w:sdtEndPr/>
        <w:sdtContent>
          <w:r w:rsidR="0084412B" w:rsidRPr="00800290">
            <w:rPr>
              <w:rStyle w:val="PlaceholderText"/>
              <w:rFonts w:ascii="Arial" w:hAnsi="Arial" w:cs="Arial"/>
              <w:b/>
              <w:bCs/>
              <w:sz w:val="20"/>
              <w:szCs w:val="20"/>
            </w:rPr>
            <w:t>Click or tap here to enter text.</w:t>
          </w:r>
        </w:sdtContent>
      </w:sdt>
    </w:p>
    <w:p w14:paraId="0CA632B4" w14:textId="77777777" w:rsidR="00D060C9" w:rsidRDefault="00D060C9" w:rsidP="00D060C9">
      <w:pPr>
        <w:spacing w:after="0" w:line="240" w:lineRule="auto"/>
        <w:ind w:left="567" w:right="521"/>
        <w:jc w:val="center"/>
        <w:rPr>
          <w:rFonts w:ascii="Times New Roman" w:hAnsi="Times New Roman" w:cs="Times New Roman"/>
          <w:b/>
          <w:sz w:val="23"/>
          <w:szCs w:val="23"/>
        </w:rPr>
      </w:pPr>
    </w:p>
    <w:p w14:paraId="46698464" w14:textId="77777777" w:rsidR="00202EED" w:rsidRDefault="00202EED" w:rsidP="00D060C9">
      <w:pPr>
        <w:spacing w:after="0" w:line="240" w:lineRule="auto"/>
        <w:ind w:left="567" w:right="521"/>
        <w:jc w:val="center"/>
        <w:rPr>
          <w:rFonts w:ascii="Times New Roman" w:hAnsi="Times New Roman" w:cs="Times New Roman"/>
          <w:b/>
          <w:sz w:val="23"/>
          <w:szCs w:val="23"/>
        </w:rPr>
      </w:pPr>
    </w:p>
    <w:p w14:paraId="3FB09AC8" w14:textId="1549EF41" w:rsidR="005D29E5" w:rsidRPr="00D060C9" w:rsidRDefault="000464B7" w:rsidP="00D060C9">
      <w:pPr>
        <w:spacing w:after="0" w:line="240" w:lineRule="auto"/>
        <w:ind w:left="567" w:right="521"/>
        <w:jc w:val="center"/>
        <w:rPr>
          <w:rFonts w:ascii="Times New Roman" w:hAnsi="Times New Roman" w:cs="Times New Roman"/>
          <w:b/>
          <w:sz w:val="23"/>
          <w:szCs w:val="23"/>
        </w:rPr>
      </w:pPr>
      <w:r>
        <w:rPr>
          <w:rFonts w:ascii="Times New Roman" w:hAnsi="Times New Roman" w:cs="Times New Roman"/>
          <w:b/>
          <w:sz w:val="23"/>
          <w:szCs w:val="23"/>
        </w:rPr>
        <w:t xml:space="preserve">IDRP </w:t>
      </w:r>
      <w:r w:rsidR="00D060C9" w:rsidRPr="00D060C9">
        <w:rPr>
          <w:rFonts w:ascii="Times New Roman" w:hAnsi="Times New Roman" w:cs="Times New Roman"/>
          <w:b/>
          <w:sz w:val="23"/>
          <w:szCs w:val="23"/>
        </w:rPr>
        <w:t>APPLICATION</w:t>
      </w:r>
    </w:p>
    <w:p w14:paraId="1A77DB2B" w14:textId="77777777" w:rsidR="00D060C9" w:rsidRPr="00D060C9" w:rsidRDefault="00D060C9" w:rsidP="00D060C9">
      <w:pPr>
        <w:spacing w:after="0" w:line="240" w:lineRule="auto"/>
        <w:ind w:left="567" w:right="521"/>
        <w:jc w:val="center"/>
        <w:rPr>
          <w:rFonts w:ascii="Times New Roman" w:hAnsi="Times New Roman" w:cs="Times New Roman"/>
          <w:b/>
          <w:sz w:val="23"/>
          <w:szCs w:val="23"/>
        </w:rPr>
      </w:pPr>
    </w:p>
    <w:p w14:paraId="4232B484" w14:textId="5323AB84" w:rsidR="00D060C9" w:rsidRPr="00D060C9" w:rsidRDefault="00D060C9" w:rsidP="00D060C9">
      <w:pPr>
        <w:spacing w:after="0" w:line="240" w:lineRule="auto"/>
        <w:ind w:left="567" w:right="521"/>
        <w:jc w:val="center"/>
        <w:rPr>
          <w:rFonts w:ascii="Times New Roman" w:hAnsi="Times New Roman" w:cs="Times New Roman"/>
          <w:b/>
          <w:sz w:val="23"/>
          <w:szCs w:val="23"/>
        </w:rPr>
      </w:pPr>
      <w:r w:rsidRPr="00D060C9">
        <w:rPr>
          <w:rFonts w:ascii="Times New Roman" w:hAnsi="Times New Roman" w:cs="Times New Roman"/>
          <w:b/>
          <w:sz w:val="23"/>
          <w:szCs w:val="23"/>
        </w:rPr>
        <w:t>NATURE OF DISAGREEMENT</w:t>
      </w:r>
    </w:p>
    <w:p w14:paraId="2463875F" w14:textId="77777777" w:rsidR="005D29E5" w:rsidRDefault="005D29E5" w:rsidP="00F84E1E">
      <w:pPr>
        <w:spacing w:after="0" w:line="240" w:lineRule="auto"/>
        <w:ind w:left="567" w:right="521"/>
        <w:rPr>
          <w:rFonts w:ascii="Times New Roman" w:hAnsi="Times New Roman" w:cs="Times New Roman"/>
          <w:sz w:val="21"/>
          <w:szCs w:val="21"/>
        </w:rPr>
      </w:pPr>
    </w:p>
    <w:p w14:paraId="031FCFE6" w14:textId="27B4A2C6" w:rsidR="00D060C9" w:rsidRDefault="00D060C9" w:rsidP="00D060C9">
      <w:pPr>
        <w:spacing w:after="0" w:line="240" w:lineRule="auto"/>
        <w:ind w:left="567" w:right="521"/>
        <w:jc w:val="both"/>
        <w:rPr>
          <w:rFonts w:ascii="Times New Roman" w:hAnsi="Times New Roman" w:cs="Times New Roman"/>
          <w:i/>
          <w:sz w:val="21"/>
          <w:szCs w:val="21"/>
        </w:rPr>
      </w:pPr>
      <w:r w:rsidRPr="00D060C9">
        <w:rPr>
          <w:rFonts w:ascii="Times New Roman" w:hAnsi="Times New Roman" w:cs="Times New Roman"/>
          <w:i/>
          <w:sz w:val="21"/>
          <w:szCs w:val="21"/>
        </w:rPr>
        <w:t xml:space="preserve">Firstly, read and complete page one of this form.  Next, on this side of the form, and continuing onto additional pages if necessary, give a statement of the nature of the disagreement with sufficient details to show why you are aggrieved.  Attach to the application form any documents you believe are relevant, and which may support your case. </w:t>
      </w:r>
    </w:p>
    <w:p w14:paraId="57D54924" w14:textId="77777777" w:rsidR="0084412B" w:rsidRPr="0084412B" w:rsidRDefault="0084412B" w:rsidP="00D060C9">
      <w:pPr>
        <w:spacing w:after="0" w:line="240" w:lineRule="auto"/>
        <w:ind w:left="567" w:right="521"/>
        <w:jc w:val="both"/>
        <w:rPr>
          <w:rFonts w:ascii="Times New Roman" w:hAnsi="Times New Roman" w:cs="Times New Roman"/>
          <w:iCs/>
          <w:sz w:val="21"/>
          <w:szCs w:val="21"/>
        </w:rPr>
      </w:pPr>
    </w:p>
    <w:sdt>
      <w:sdtPr>
        <w:rPr>
          <w:rFonts w:ascii="Arial" w:eastAsia="Times New Roman" w:hAnsi="Arial" w:cs="Arial"/>
          <w:bCs/>
          <w:sz w:val="20"/>
          <w:szCs w:val="20"/>
        </w:rPr>
        <w:id w:val="1955434058"/>
        <w:placeholder>
          <w:docPart w:val="DefaultPlaceholder_-1854013440"/>
        </w:placeholder>
        <w:showingPlcHdr/>
        <w:text/>
      </w:sdtPr>
      <w:sdtEndPr/>
      <w:sdtContent>
        <w:p w14:paraId="2B996AE5" w14:textId="0B385A0E" w:rsidR="00207FFE" w:rsidRPr="00800290" w:rsidRDefault="0084412B" w:rsidP="00F84E1E">
          <w:pPr>
            <w:spacing w:after="0" w:line="240" w:lineRule="auto"/>
            <w:ind w:left="567" w:right="521"/>
            <w:jc w:val="both"/>
            <w:rPr>
              <w:rFonts w:ascii="Arial" w:eastAsia="Times New Roman" w:hAnsi="Arial" w:cs="Arial"/>
              <w:bCs/>
              <w:sz w:val="20"/>
              <w:szCs w:val="20"/>
            </w:rPr>
          </w:pPr>
          <w:r w:rsidRPr="00800290">
            <w:rPr>
              <w:rStyle w:val="PlaceholderText"/>
              <w:rFonts w:ascii="Arial" w:hAnsi="Arial" w:cs="Arial"/>
              <w:bCs/>
              <w:sz w:val="20"/>
              <w:szCs w:val="20"/>
            </w:rPr>
            <w:t>Click or tap here to enter text.</w:t>
          </w:r>
        </w:p>
      </w:sdtContent>
    </w:sdt>
    <w:p w14:paraId="0ADD00E2" w14:textId="77777777" w:rsidR="00D060C9" w:rsidRDefault="00D060C9" w:rsidP="00F84E1E">
      <w:pPr>
        <w:spacing w:after="0" w:line="240" w:lineRule="auto"/>
        <w:ind w:left="567" w:right="521"/>
        <w:jc w:val="both"/>
        <w:rPr>
          <w:rFonts w:ascii="Times New Roman" w:eastAsia="Times New Roman" w:hAnsi="Times New Roman" w:cs="Times New Roman"/>
          <w:b/>
          <w:sz w:val="21"/>
          <w:szCs w:val="21"/>
        </w:rPr>
      </w:pPr>
    </w:p>
    <w:p w14:paraId="44685415" w14:textId="425F0D00" w:rsidR="00207FFE" w:rsidRPr="00F84E1E" w:rsidRDefault="00D060C9" w:rsidP="00F84E1E">
      <w:pPr>
        <w:spacing w:after="0" w:line="240" w:lineRule="auto"/>
        <w:ind w:left="567" w:right="521"/>
        <w:jc w:val="both"/>
        <w:rPr>
          <w:rFonts w:ascii="Times New Roman" w:eastAsia="Times New Roman" w:hAnsi="Times New Roman" w:cs="Times New Roman"/>
          <w:sz w:val="21"/>
          <w:szCs w:val="21"/>
        </w:rPr>
      </w:pPr>
      <w:r>
        <w:rPr>
          <w:rFonts w:ascii="Times New Roman" w:eastAsia="Times New Roman" w:hAnsi="Times New Roman" w:cs="Times New Roman"/>
          <w:b/>
          <w:sz w:val="21"/>
          <w:szCs w:val="21"/>
        </w:rPr>
        <w:t>Sigature of complainant or representative…….</w:t>
      </w:r>
      <w:r w:rsidR="004B01B7" w:rsidRPr="00F84E1E">
        <w:rPr>
          <w:rFonts w:ascii="Times New Roman" w:eastAsia="Times New Roman" w:hAnsi="Times New Roman" w:cs="Times New Roman"/>
          <w:b/>
          <w:sz w:val="21"/>
          <w:szCs w:val="21"/>
        </w:rPr>
        <w:t>…………</w:t>
      </w:r>
      <w:r>
        <w:rPr>
          <w:rFonts w:ascii="Times New Roman" w:eastAsia="Times New Roman" w:hAnsi="Times New Roman" w:cs="Times New Roman"/>
          <w:b/>
          <w:sz w:val="21"/>
          <w:szCs w:val="21"/>
        </w:rPr>
        <w:t>……</w:t>
      </w:r>
      <w:r w:rsidR="004B01B7" w:rsidRPr="00F84E1E">
        <w:rPr>
          <w:rFonts w:ascii="Times New Roman" w:eastAsia="Times New Roman" w:hAnsi="Times New Roman" w:cs="Times New Roman"/>
          <w:b/>
          <w:sz w:val="21"/>
          <w:szCs w:val="21"/>
        </w:rPr>
        <w:t>………………………Date</w:t>
      </w:r>
      <w:r w:rsidR="0084412B">
        <w:rPr>
          <w:rFonts w:ascii="Times New Roman" w:eastAsia="Times New Roman" w:hAnsi="Times New Roman" w:cs="Times New Roman"/>
          <w:b/>
          <w:sz w:val="21"/>
          <w:szCs w:val="21"/>
        </w:rPr>
        <w:t xml:space="preserve"> </w:t>
      </w:r>
      <w:r w:rsidR="00150D2C">
        <w:rPr>
          <w:rFonts w:ascii="Times New Roman" w:eastAsia="Times New Roman" w:hAnsi="Times New Roman" w:cs="Times New Roman"/>
          <w:b/>
          <w:sz w:val="21"/>
          <w:szCs w:val="21"/>
        </w:rPr>
        <w:t xml:space="preserve"> </w:t>
      </w:r>
      <w:sdt>
        <w:sdtPr>
          <w:rPr>
            <w:rFonts w:ascii="Arial" w:eastAsia="Times New Roman" w:hAnsi="Arial" w:cs="Arial"/>
            <w:bCs/>
            <w:sz w:val="20"/>
            <w:szCs w:val="20"/>
          </w:rPr>
          <w:id w:val="-988245353"/>
          <w:placeholder>
            <w:docPart w:val="DefaultPlaceholder_-1854013440"/>
          </w:placeholder>
          <w:showingPlcHdr/>
          <w:text/>
        </w:sdtPr>
        <w:sdtEndPr/>
        <w:sdtContent>
          <w:r w:rsidR="0084412B" w:rsidRPr="00800290">
            <w:rPr>
              <w:rStyle w:val="PlaceholderText"/>
              <w:rFonts w:ascii="Arial" w:hAnsi="Arial" w:cs="Arial"/>
              <w:bCs/>
              <w:sz w:val="20"/>
              <w:szCs w:val="20"/>
            </w:rPr>
            <w:t>Click or tap here to enter text.</w:t>
          </w:r>
        </w:sdtContent>
      </w:sdt>
    </w:p>
    <w:sectPr w:rsidR="00207FFE" w:rsidRPr="00F84E1E">
      <w:footerReference w:type="default" r:id="rId11"/>
      <w:type w:val="continuous"/>
      <w:pgSz w:w="11920" w:h="16840"/>
      <w:pgMar w:top="660" w:right="920" w:bottom="280" w:left="8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395C4" w14:textId="77777777" w:rsidR="00117D7B" w:rsidRDefault="00117D7B" w:rsidP="00F84E1E">
      <w:pPr>
        <w:spacing w:after="0" w:line="240" w:lineRule="auto"/>
      </w:pPr>
      <w:r>
        <w:separator/>
      </w:r>
    </w:p>
  </w:endnote>
  <w:endnote w:type="continuationSeparator" w:id="0">
    <w:p w14:paraId="1E79DCE2" w14:textId="77777777" w:rsidR="00117D7B" w:rsidRDefault="00117D7B" w:rsidP="00F84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2692911"/>
      <w:docPartObj>
        <w:docPartGallery w:val="Page Numbers (Bottom of Page)"/>
        <w:docPartUnique/>
      </w:docPartObj>
    </w:sdtPr>
    <w:sdtEndPr>
      <w:rPr>
        <w:rFonts w:ascii="Times New Roman" w:hAnsi="Times New Roman" w:cs="Times New Roman"/>
        <w:noProof/>
        <w:sz w:val="18"/>
        <w:szCs w:val="18"/>
      </w:rPr>
    </w:sdtEndPr>
    <w:sdtContent>
      <w:p w14:paraId="4ECBB5E6" w14:textId="780E11B7" w:rsidR="00F84E1E" w:rsidRPr="00F84E1E" w:rsidRDefault="00F84E1E" w:rsidP="00F84E1E">
        <w:pPr>
          <w:pStyle w:val="Footer"/>
          <w:jc w:val="center"/>
          <w:rPr>
            <w:rFonts w:ascii="Times New Roman" w:hAnsi="Times New Roman" w:cs="Times New Roman"/>
            <w:sz w:val="18"/>
            <w:szCs w:val="18"/>
          </w:rPr>
        </w:pPr>
        <w:r w:rsidRPr="00F84E1E">
          <w:rPr>
            <w:rFonts w:ascii="Times New Roman" w:hAnsi="Times New Roman" w:cs="Times New Roman"/>
            <w:sz w:val="18"/>
            <w:szCs w:val="18"/>
          </w:rPr>
          <w:fldChar w:fldCharType="begin"/>
        </w:r>
        <w:r w:rsidRPr="00F84E1E">
          <w:rPr>
            <w:rFonts w:ascii="Times New Roman" w:hAnsi="Times New Roman" w:cs="Times New Roman"/>
            <w:sz w:val="18"/>
            <w:szCs w:val="18"/>
          </w:rPr>
          <w:instrText xml:space="preserve"> PAGE   \* MERGEFORMAT </w:instrText>
        </w:r>
        <w:r w:rsidRPr="00F84E1E">
          <w:rPr>
            <w:rFonts w:ascii="Times New Roman" w:hAnsi="Times New Roman" w:cs="Times New Roman"/>
            <w:sz w:val="18"/>
            <w:szCs w:val="18"/>
          </w:rPr>
          <w:fldChar w:fldCharType="separate"/>
        </w:r>
        <w:r w:rsidR="001016AE">
          <w:rPr>
            <w:rFonts w:ascii="Times New Roman" w:hAnsi="Times New Roman" w:cs="Times New Roman"/>
            <w:noProof/>
            <w:sz w:val="18"/>
            <w:szCs w:val="18"/>
          </w:rPr>
          <w:t>2</w:t>
        </w:r>
        <w:r w:rsidRPr="00F84E1E">
          <w:rPr>
            <w:rFonts w:ascii="Times New Roman" w:hAnsi="Times New Roman" w:cs="Times New Roman"/>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11D4C" w14:textId="77777777" w:rsidR="00117D7B" w:rsidRDefault="00117D7B" w:rsidP="00F84E1E">
      <w:pPr>
        <w:spacing w:after="0" w:line="240" w:lineRule="auto"/>
      </w:pPr>
      <w:r>
        <w:separator/>
      </w:r>
    </w:p>
  </w:footnote>
  <w:footnote w:type="continuationSeparator" w:id="0">
    <w:p w14:paraId="381D3775" w14:textId="77777777" w:rsidR="00117D7B" w:rsidRDefault="00117D7B" w:rsidP="00F84E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4D7F73"/>
    <w:multiLevelType w:val="hybridMultilevel"/>
    <w:tmpl w:val="6B1C90C2"/>
    <w:lvl w:ilvl="0" w:tplc="FDE4C98A">
      <w:start w:val="1"/>
      <w:numFmt w:val="decimal"/>
      <w:lvlText w:val="%1."/>
      <w:lvlJc w:val="left"/>
      <w:pPr>
        <w:tabs>
          <w:tab w:val="num" w:pos="851"/>
        </w:tabs>
        <w:ind w:left="851" w:hanging="284"/>
      </w:pPr>
      <w:rPr>
        <w:rFonts w:hint="default"/>
      </w:rPr>
    </w:lvl>
    <w:lvl w:ilvl="1" w:tplc="CE5E9DF6">
      <w:start w:val="1"/>
      <w:numFmt w:val="bullet"/>
      <w:lvlText w:val=""/>
      <w:lvlJc w:val="left"/>
      <w:pPr>
        <w:tabs>
          <w:tab w:val="num" w:pos="1134"/>
        </w:tabs>
        <w:ind w:left="1134" w:hanging="283"/>
      </w:pPr>
      <w:rPr>
        <w:rFonts w:ascii="Symbol" w:hAnsi="Symbol" w:hint="default"/>
      </w:rPr>
    </w:lvl>
    <w:lvl w:ilvl="2" w:tplc="0809001B" w:tentative="1">
      <w:start w:val="1"/>
      <w:numFmt w:val="lowerRoman"/>
      <w:lvlText w:val="%3."/>
      <w:lvlJc w:val="right"/>
      <w:pPr>
        <w:ind w:left="2390" w:hanging="180"/>
      </w:pPr>
    </w:lvl>
    <w:lvl w:ilvl="3" w:tplc="0809000F" w:tentative="1">
      <w:start w:val="1"/>
      <w:numFmt w:val="decimal"/>
      <w:lvlText w:val="%4."/>
      <w:lvlJc w:val="left"/>
      <w:pPr>
        <w:ind w:left="3110" w:hanging="360"/>
      </w:pPr>
    </w:lvl>
    <w:lvl w:ilvl="4" w:tplc="08090019" w:tentative="1">
      <w:start w:val="1"/>
      <w:numFmt w:val="lowerLetter"/>
      <w:lvlText w:val="%5."/>
      <w:lvlJc w:val="left"/>
      <w:pPr>
        <w:ind w:left="3830" w:hanging="360"/>
      </w:pPr>
    </w:lvl>
    <w:lvl w:ilvl="5" w:tplc="0809001B" w:tentative="1">
      <w:start w:val="1"/>
      <w:numFmt w:val="lowerRoman"/>
      <w:lvlText w:val="%6."/>
      <w:lvlJc w:val="right"/>
      <w:pPr>
        <w:ind w:left="4550" w:hanging="180"/>
      </w:pPr>
    </w:lvl>
    <w:lvl w:ilvl="6" w:tplc="0809000F" w:tentative="1">
      <w:start w:val="1"/>
      <w:numFmt w:val="decimal"/>
      <w:lvlText w:val="%7."/>
      <w:lvlJc w:val="left"/>
      <w:pPr>
        <w:ind w:left="5270" w:hanging="360"/>
      </w:pPr>
    </w:lvl>
    <w:lvl w:ilvl="7" w:tplc="08090019" w:tentative="1">
      <w:start w:val="1"/>
      <w:numFmt w:val="lowerLetter"/>
      <w:lvlText w:val="%8."/>
      <w:lvlJc w:val="left"/>
      <w:pPr>
        <w:ind w:left="5990" w:hanging="360"/>
      </w:pPr>
    </w:lvl>
    <w:lvl w:ilvl="8" w:tplc="0809001B" w:tentative="1">
      <w:start w:val="1"/>
      <w:numFmt w:val="lowerRoman"/>
      <w:lvlText w:val="%9."/>
      <w:lvlJc w:val="right"/>
      <w:pPr>
        <w:ind w:left="6710" w:hanging="180"/>
      </w:pPr>
    </w:lvl>
  </w:abstractNum>
  <w:abstractNum w:abstractNumId="1" w15:restartNumberingAfterBreak="0">
    <w:nsid w:val="777D4CCE"/>
    <w:multiLevelType w:val="multilevel"/>
    <w:tmpl w:val="E5E628E6"/>
    <w:lvl w:ilvl="0">
      <w:start w:val="1"/>
      <w:numFmt w:val="decimal"/>
      <w:pStyle w:val="Heading1"/>
      <w:lvlText w:val="%1."/>
      <w:lvlJc w:val="left"/>
      <w:pPr>
        <w:ind w:left="858" w:hanging="432"/>
      </w:pPr>
      <w:rPr>
        <w:rFonts w:hint="default"/>
        <w:color w:val="auto"/>
        <w:sz w:val="21"/>
        <w:szCs w:val="21"/>
      </w:rPr>
    </w:lvl>
    <w:lvl w:ilvl="1">
      <w:start w:val="1"/>
      <w:numFmt w:val="decimal"/>
      <w:pStyle w:val="Heading2"/>
      <w:lvlText w:val="%1.%2"/>
      <w:lvlJc w:val="left"/>
      <w:pPr>
        <w:ind w:left="576" w:hanging="576"/>
      </w:pPr>
      <w:rPr>
        <w:rFonts w:ascii="Times New Roman" w:hAnsi="Times New Roman" w:cs="Times New Roman" w:hint="default"/>
        <w:color w:val="auto"/>
        <w:sz w:val="21"/>
        <w:szCs w:val="21"/>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1" w:cryptProviderType="rsaAES" w:cryptAlgorithmClass="hash" w:cryptAlgorithmType="typeAny" w:cryptAlgorithmSid="14" w:cryptSpinCount="100000" w:hash="hxVKXsGqtOHtw9t6qkMjgZvOZVsl85QIglCJhA6dk2WjANPUX7XREUXtKmEPwXiatSKm9CJtR9bUsswZBUqduQ==" w:salt="6dh0X9SMgw/MZjilhwcTzA=="/>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17"/>
    <w:rsid w:val="000464B7"/>
    <w:rsid w:val="001016AE"/>
    <w:rsid w:val="00117D7B"/>
    <w:rsid w:val="00150D2C"/>
    <w:rsid w:val="00202EED"/>
    <w:rsid w:val="00207FFE"/>
    <w:rsid w:val="00396DB2"/>
    <w:rsid w:val="003F5CD6"/>
    <w:rsid w:val="00416203"/>
    <w:rsid w:val="004667F9"/>
    <w:rsid w:val="004B01B7"/>
    <w:rsid w:val="00512A17"/>
    <w:rsid w:val="00551B6C"/>
    <w:rsid w:val="005D29E5"/>
    <w:rsid w:val="0065307A"/>
    <w:rsid w:val="006826BF"/>
    <w:rsid w:val="00713697"/>
    <w:rsid w:val="00782A3F"/>
    <w:rsid w:val="007C26F4"/>
    <w:rsid w:val="007D7B6F"/>
    <w:rsid w:val="00800290"/>
    <w:rsid w:val="0083244A"/>
    <w:rsid w:val="0084412B"/>
    <w:rsid w:val="00897A90"/>
    <w:rsid w:val="008F40B0"/>
    <w:rsid w:val="00902C59"/>
    <w:rsid w:val="00916CE2"/>
    <w:rsid w:val="00956157"/>
    <w:rsid w:val="009C2C7B"/>
    <w:rsid w:val="00A32975"/>
    <w:rsid w:val="00BC4210"/>
    <w:rsid w:val="00CB0EF3"/>
    <w:rsid w:val="00D060C9"/>
    <w:rsid w:val="00D76DF8"/>
    <w:rsid w:val="00DA2733"/>
    <w:rsid w:val="00DB7114"/>
    <w:rsid w:val="00E95389"/>
    <w:rsid w:val="00F27B38"/>
    <w:rsid w:val="00F8062A"/>
    <w:rsid w:val="00F84E1E"/>
    <w:rsid w:val="00FC4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E6027"/>
  <w15:docId w15:val="{67DED55B-496C-43BC-AAB5-58F3A31D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956157"/>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56157"/>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56157"/>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56157"/>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56157"/>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56157"/>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56157"/>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5615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5615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157"/>
    <w:pPr>
      <w:ind w:left="720"/>
      <w:contextualSpacing/>
    </w:pPr>
  </w:style>
  <w:style w:type="character" w:customStyle="1" w:styleId="Heading1Char">
    <w:name w:val="Heading 1 Char"/>
    <w:basedOn w:val="DefaultParagraphFont"/>
    <w:link w:val="Heading1"/>
    <w:uiPriority w:val="9"/>
    <w:rsid w:val="0095615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5615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5615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5615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5615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5615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5615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5615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56157"/>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F84E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E1E"/>
  </w:style>
  <w:style w:type="paragraph" w:styleId="Footer">
    <w:name w:val="footer"/>
    <w:basedOn w:val="Normal"/>
    <w:link w:val="FooterChar"/>
    <w:uiPriority w:val="99"/>
    <w:unhideWhenUsed/>
    <w:rsid w:val="00F84E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E1E"/>
  </w:style>
  <w:style w:type="character" w:styleId="PlaceholderText">
    <w:name w:val="Placeholder Text"/>
    <w:basedOn w:val="DefaultParagraphFont"/>
    <w:uiPriority w:val="99"/>
    <w:semiHidden/>
    <w:rsid w:val="008441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3F9768B-DEC9-4052-B84E-A92426997DA4}"/>
      </w:docPartPr>
      <w:docPartBody>
        <w:p w:rsidR="00B14FD9" w:rsidRDefault="003A4548">
          <w:r w:rsidRPr="009156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548"/>
    <w:rsid w:val="003A4548"/>
    <w:rsid w:val="00B14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454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4E51E-A259-4197-A9AC-512AF13AE5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4EF006-2850-490F-BA53-77BA90753852}">
  <ds:schemaRefs>
    <ds:schemaRef ds:uri="http://schemas.microsoft.com/sharepoint/v3/contenttype/forms"/>
  </ds:schemaRefs>
</ds:datastoreItem>
</file>

<file path=customXml/itemProps3.xml><?xml version="1.0" encoding="utf-8"?>
<ds:datastoreItem xmlns:ds="http://schemas.openxmlformats.org/officeDocument/2006/customXml" ds:itemID="{1C9252F7-C37F-4293-84C2-89A7739EA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9B8FEB-CD54-4F98-93E5-0FE6A251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Humberside Fire &amp; Rescue Service</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Lofthouse</dc:creator>
  <cp:lastModifiedBy>Sarah Keyes</cp:lastModifiedBy>
  <cp:revision>17</cp:revision>
  <cp:lastPrinted>2016-05-18T09:02:00Z</cp:lastPrinted>
  <dcterms:created xsi:type="dcterms:W3CDTF">2015-11-25T12:15:00Z</dcterms:created>
  <dcterms:modified xsi:type="dcterms:W3CDTF">2020-05-29T11:05:00Z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2013-06-06T00:00:00Z</vt:filetime>
  </property>
  <property fmtid="{D5CDD505-2E9C-101B-9397-08002B2CF9AE}" pid="3" name="LastSaved">
    <vt:filetime>2013-06-07T00:00:00Z</vt:filetime>
  </property>
</Properties>
</file>