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749A7B6F"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534FBF">
        <w:rPr>
          <w:rFonts w:ascii="Arial" w:hAnsi="Arial" w:cs="Arial"/>
          <w:b/>
          <w:bCs/>
        </w:rPr>
        <w:t>6</w:t>
      </w:r>
      <w:r w:rsidR="007974C5">
        <w:rPr>
          <w:rFonts w:ascii="Arial" w:hAnsi="Arial" w:cs="Arial"/>
          <w:b/>
          <w:bCs/>
        </w:rPr>
        <w:t>8</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7974C5" w:rsidRPr="007974C5">
        <w:rPr>
          <w:rFonts w:ascii="Arial" w:hAnsi="Arial" w:cs="Arial"/>
          <w:b/>
          <w:bCs/>
        </w:rPr>
        <w:t xml:space="preserve">Fires from </w:t>
      </w:r>
      <w:r w:rsidR="007974C5">
        <w:rPr>
          <w:rFonts w:ascii="Arial" w:hAnsi="Arial" w:cs="Arial"/>
          <w:b/>
          <w:bCs/>
        </w:rPr>
        <w:t>A</w:t>
      </w:r>
      <w:r w:rsidR="007974C5" w:rsidRPr="007974C5">
        <w:rPr>
          <w:rFonts w:ascii="Arial" w:hAnsi="Arial" w:cs="Arial"/>
          <w:b/>
          <w:bCs/>
        </w:rPr>
        <w:t xml:space="preserve">ir </w:t>
      </w:r>
      <w:r w:rsidR="007974C5">
        <w:rPr>
          <w:rFonts w:ascii="Arial" w:hAnsi="Arial" w:cs="Arial"/>
          <w:b/>
          <w:bCs/>
        </w:rPr>
        <w:t>F</w:t>
      </w:r>
      <w:r w:rsidR="007974C5" w:rsidRPr="007974C5">
        <w:rPr>
          <w:rFonts w:ascii="Arial" w:hAnsi="Arial" w:cs="Arial"/>
          <w:b/>
          <w:bCs/>
        </w:rPr>
        <w:t>ryers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1F838E3E" w14:textId="1DC29806" w:rsidR="008F7ED5" w:rsidRDefault="009D1210" w:rsidP="008F7ED5">
      <w:pPr>
        <w:rPr>
          <w:rFonts w:ascii="Arial" w:hAnsi="Arial" w:cs="Arial"/>
          <w:color w:val="000000"/>
          <w:lang w:eastAsia="en-GB"/>
        </w:rPr>
      </w:pPr>
      <w:r>
        <w:rPr>
          <w:rFonts w:ascii="Arial" w:hAnsi="Arial" w:cs="Arial"/>
          <w:color w:val="000000"/>
          <w:lang w:eastAsia="en-GB"/>
        </w:rPr>
        <w:t xml:space="preserve">1. </w:t>
      </w:r>
      <w:r w:rsidR="008F7ED5">
        <w:rPr>
          <w:rFonts w:ascii="Arial" w:hAnsi="Arial" w:cs="Arial"/>
          <w:color w:val="000000"/>
          <w:lang w:eastAsia="en-GB"/>
        </w:rPr>
        <w:t>Number of callouts to fires where "air fryer" is named as the cause in each of the following calendar years: 2017, 2018, 2019, 2020, 2021 and 2022. Please include any available details on the number/type of injuries, deaths, and length of time to put each fire out.</w:t>
      </w:r>
    </w:p>
    <w:p w14:paraId="4D4EED87" w14:textId="77777777" w:rsidR="008F7ED5" w:rsidRPr="008F7ED5" w:rsidRDefault="008F7ED5" w:rsidP="008F7ED5">
      <w:pPr>
        <w:rPr>
          <w:rFonts w:ascii="Arial" w:hAnsi="Arial" w:cs="Arial"/>
          <w:color w:val="000000"/>
          <w:lang w:eastAsia="en-GB"/>
        </w:rPr>
      </w:pPr>
    </w:p>
    <w:p w14:paraId="08319AE8" w14:textId="6BCDF627" w:rsidR="008F7ED5" w:rsidRPr="008F7ED5" w:rsidRDefault="008F7ED5" w:rsidP="008F7ED5">
      <w:pPr>
        <w:rPr>
          <w:rFonts w:ascii="Calibri" w:hAnsi="Calibri" w:cs="Calibri"/>
          <w:color w:val="000000"/>
        </w:rPr>
      </w:pPr>
      <w:r>
        <w:rPr>
          <w:rFonts w:ascii="Arial" w:hAnsi="Arial" w:cs="Arial"/>
          <w:b/>
          <w:bCs/>
          <w:color w:val="000000"/>
        </w:rPr>
        <w:t>The response is:</w:t>
      </w:r>
    </w:p>
    <w:p w14:paraId="7210603D" w14:textId="77777777" w:rsidR="008F7ED5" w:rsidRDefault="008F7ED5" w:rsidP="008F7ED5">
      <w:pPr>
        <w:rPr>
          <w:rFonts w:ascii="Arial" w:hAnsi="Arial" w:cs="Arial"/>
          <w:color w:val="000000"/>
        </w:rPr>
      </w:pPr>
      <w:r>
        <w:rPr>
          <w:rFonts w:ascii="Arial" w:hAnsi="Arial" w:cs="Arial"/>
          <w:color w:val="000000"/>
        </w:rPr>
        <w:t>1 incident recorded</w:t>
      </w:r>
    </w:p>
    <w:p w14:paraId="7948F992" w14:textId="77777777" w:rsidR="008F7ED5" w:rsidRDefault="008F7ED5" w:rsidP="008F7ED5">
      <w:pPr>
        <w:rPr>
          <w:rFonts w:ascii="Arial" w:hAnsi="Arial" w:cs="Arial"/>
          <w:color w:val="000000"/>
        </w:rPr>
      </w:pPr>
      <w:r>
        <w:rPr>
          <w:rFonts w:ascii="Arial" w:hAnsi="Arial" w:cs="Arial"/>
          <w:color w:val="000000"/>
        </w:rPr>
        <w:t xml:space="preserve">September 2021. </w:t>
      </w:r>
    </w:p>
    <w:p w14:paraId="7F9B4827" w14:textId="77777777" w:rsidR="008F7ED5" w:rsidRDefault="008F7ED5" w:rsidP="008F7ED5">
      <w:pPr>
        <w:rPr>
          <w:rFonts w:ascii="Arial" w:hAnsi="Arial" w:cs="Arial"/>
          <w:color w:val="000000"/>
        </w:rPr>
      </w:pPr>
      <w:r>
        <w:rPr>
          <w:rFonts w:ascii="Arial" w:hAnsi="Arial" w:cs="Arial"/>
          <w:color w:val="000000"/>
        </w:rPr>
        <w:t xml:space="preserve">Fire out on arrival, time on scene 9 minutes. </w:t>
      </w:r>
    </w:p>
    <w:p w14:paraId="032BF296" w14:textId="77777777" w:rsidR="008F7ED5" w:rsidRDefault="008F7ED5" w:rsidP="008F7ED5">
      <w:pPr>
        <w:rPr>
          <w:rFonts w:ascii="Arial" w:hAnsi="Arial" w:cs="Arial"/>
          <w:color w:val="000000"/>
        </w:rPr>
      </w:pPr>
      <w:r>
        <w:rPr>
          <w:rFonts w:ascii="Arial" w:hAnsi="Arial" w:cs="Arial"/>
          <w:color w:val="000000"/>
        </w:rPr>
        <w:t>No firefighting actions</w:t>
      </w:r>
    </w:p>
    <w:p w14:paraId="4806260E" w14:textId="77777777" w:rsidR="008F7ED5" w:rsidRDefault="008F7ED5" w:rsidP="008F7ED5">
      <w:pPr>
        <w:rPr>
          <w:rFonts w:ascii="Arial" w:hAnsi="Arial" w:cs="Arial"/>
          <w:color w:val="000000"/>
        </w:rPr>
      </w:pPr>
      <w:r>
        <w:rPr>
          <w:rFonts w:ascii="Arial" w:hAnsi="Arial" w:cs="Arial"/>
          <w:color w:val="000000"/>
        </w:rPr>
        <w:t>No injuries.</w:t>
      </w:r>
    </w:p>
    <w:p w14:paraId="1176BD14" w14:textId="2EEEBE75" w:rsidR="009D1210" w:rsidRDefault="009D1210" w:rsidP="008F7ED5">
      <w:pPr>
        <w:rPr>
          <w:rFonts w:ascii="Arial" w:hAnsi="Arial" w:cs="Arial"/>
          <w:color w:val="000000"/>
        </w:rPr>
      </w:pP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267A5A" w:rsidP="007231D8">
      <w:pPr>
        <w:rPr>
          <w:rFonts w:ascii="Arial" w:hAnsi="Arial" w:cs="Arial"/>
        </w:rPr>
      </w:pPr>
      <w:hyperlink r:id="rId8"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7"/>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3"/>
  </w:num>
  <w:num w:numId="5" w16cid:durableId="1480224749">
    <w:abstractNumId w:val="14"/>
  </w:num>
  <w:num w:numId="6" w16cid:durableId="1461726425">
    <w:abstractNumId w:val="11"/>
  </w:num>
  <w:num w:numId="7" w16cid:durableId="745953970">
    <w:abstractNumId w:val="6"/>
  </w:num>
  <w:num w:numId="8" w16cid:durableId="572811149">
    <w:abstractNumId w:val="5"/>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2"/>
  </w:num>
  <w:num w:numId="14" w16cid:durableId="475685152">
    <w:abstractNumId w:val="1"/>
  </w:num>
  <w:num w:numId="15" w16cid:durableId="680468818">
    <w:abstractNumId w:val="19"/>
  </w:num>
  <w:num w:numId="16" w16cid:durableId="1963607697">
    <w:abstractNumId w:val="20"/>
  </w:num>
  <w:num w:numId="17" w16cid:durableId="1582326319">
    <w:abstractNumId w:val="18"/>
  </w:num>
  <w:num w:numId="18" w16cid:durableId="983507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9"/>
  </w:num>
  <w:num w:numId="21" w16cid:durableId="1802262891">
    <w:abstractNumId w:val="16"/>
  </w:num>
  <w:num w:numId="22" w16cid:durableId="2120828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4"/>
  </w:num>
  <w:num w:numId="24" w16cid:durableId="504512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E328C"/>
    <w:rsid w:val="00244B24"/>
    <w:rsid w:val="00267A5A"/>
    <w:rsid w:val="00276087"/>
    <w:rsid w:val="002A335C"/>
    <w:rsid w:val="002E3103"/>
    <w:rsid w:val="002E5597"/>
    <w:rsid w:val="0037141D"/>
    <w:rsid w:val="003E4E8C"/>
    <w:rsid w:val="003F69CC"/>
    <w:rsid w:val="004159DB"/>
    <w:rsid w:val="004646C4"/>
    <w:rsid w:val="00485E56"/>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36A44"/>
    <w:rsid w:val="00A53282"/>
    <w:rsid w:val="00A55F53"/>
    <w:rsid w:val="00B81F75"/>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E5564D"/>
    <w:rsid w:val="00F07CFB"/>
    <w:rsid w:val="00F30FB5"/>
    <w:rsid w:val="00F46729"/>
    <w:rsid w:val="00F81812"/>
    <w:rsid w:val="00F964A5"/>
    <w:rsid w:val="00FA2B90"/>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2023-01-14T10:14:00Z</dcterms:created>
  <dcterms:modified xsi:type="dcterms:W3CDTF">2023-01-14T10:14:00Z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