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7BC22DAF" w:rsidR="00F46729" w:rsidRDefault="00CB0742" w:rsidP="00F46729">
      <w:pPr>
        <w:jc w:val="center"/>
        <w:rPr>
          <w:rFonts w:ascii="Arial" w:hAnsi="Arial" w:cs="Arial"/>
          <w:b/>
          <w:bCs/>
        </w:rPr>
      </w:pPr>
      <w:r w:rsidRPr="00B943FC">
        <w:rPr>
          <w:rFonts w:ascii="Arial" w:hAnsi="Arial" w:cs="Arial"/>
          <w:b/>
          <w:bCs/>
        </w:rPr>
        <w:t xml:space="preserve">Freedom of Information - Humberside Fire and Rescue Service </w:t>
      </w:r>
    </w:p>
    <w:p w14:paraId="79FB1759" w14:textId="2A0F53B5" w:rsidR="00244B24" w:rsidRDefault="00244B24" w:rsidP="00F46729">
      <w:pPr>
        <w:jc w:val="center"/>
        <w:rPr>
          <w:rFonts w:ascii="Arial" w:hAnsi="Arial" w:cs="Arial"/>
          <w:b/>
          <w:bCs/>
        </w:rPr>
      </w:pPr>
      <w:r>
        <w:rPr>
          <w:rFonts w:ascii="Arial" w:hAnsi="Arial" w:cs="Arial"/>
          <w:b/>
          <w:bCs/>
        </w:rPr>
        <w:t>2022</w:t>
      </w:r>
      <w:r w:rsidR="007D2EBD">
        <w:rPr>
          <w:rFonts w:ascii="Arial" w:hAnsi="Arial" w:cs="Arial"/>
          <w:b/>
          <w:bCs/>
        </w:rPr>
        <w:t>/</w:t>
      </w:r>
      <w:r w:rsidR="007528A0">
        <w:rPr>
          <w:rFonts w:ascii="Arial" w:hAnsi="Arial" w:cs="Arial"/>
          <w:b/>
          <w:bCs/>
        </w:rPr>
        <w:t>048</w:t>
      </w:r>
      <w:r w:rsidR="009412CC">
        <w:rPr>
          <w:rFonts w:ascii="Arial" w:hAnsi="Arial" w:cs="Arial"/>
          <w:b/>
          <w:bCs/>
        </w:rPr>
        <w:t xml:space="preserve"> </w:t>
      </w:r>
      <w:r w:rsidR="0076325A">
        <w:rPr>
          <w:rFonts w:ascii="Arial" w:hAnsi="Arial" w:cs="Arial"/>
          <w:b/>
          <w:bCs/>
        </w:rPr>
        <w:t>–</w:t>
      </w:r>
      <w:r w:rsidR="0061753C">
        <w:rPr>
          <w:rFonts w:ascii="Arial" w:hAnsi="Arial" w:cs="Arial"/>
          <w:b/>
          <w:bCs/>
        </w:rPr>
        <w:t xml:space="preserve"> </w:t>
      </w:r>
      <w:r w:rsidR="007528A0">
        <w:rPr>
          <w:rFonts w:ascii="Arial" w:hAnsi="Arial" w:cs="Arial"/>
          <w:b/>
          <w:bCs/>
        </w:rPr>
        <w:t>Bronchial Challenge Tests</w:t>
      </w:r>
      <w:r w:rsidR="0076325A">
        <w:rPr>
          <w:rFonts w:ascii="Arial" w:hAnsi="Arial" w:cs="Arial"/>
          <w:b/>
          <w:bCs/>
        </w:rPr>
        <w:t xml:space="preserve"> </w:t>
      </w:r>
    </w:p>
    <w:p w14:paraId="06FAFDD1" w14:textId="77777777" w:rsidR="00F46729" w:rsidRDefault="00F46729" w:rsidP="00F46729">
      <w:pPr>
        <w:rPr>
          <w:rFonts w:ascii="Arial" w:hAnsi="Arial" w:cs="Arial"/>
          <w:b/>
          <w:bCs/>
        </w:rPr>
      </w:pPr>
    </w:p>
    <w:p w14:paraId="104D1371" w14:textId="24A5F95E" w:rsidR="00172CAC" w:rsidRDefault="00172CAC" w:rsidP="00172CAC">
      <w:pPr>
        <w:rPr>
          <w:rFonts w:ascii="Calibri" w:hAnsi="Calibri" w:cs="Calibri"/>
          <w:color w:val="000000"/>
        </w:rPr>
      </w:pPr>
      <w:r>
        <w:rPr>
          <w:rFonts w:ascii="Arial" w:hAnsi="Arial" w:cs="Arial"/>
          <w:b/>
          <w:bCs/>
          <w:color w:val="000000"/>
        </w:rPr>
        <w:t>The request is:</w:t>
      </w:r>
    </w:p>
    <w:p w14:paraId="322ECBFD" w14:textId="77777777" w:rsidR="0066731F" w:rsidRDefault="0066731F" w:rsidP="0066731F">
      <w:pPr>
        <w:pStyle w:val="NormalWeb"/>
        <w:spacing w:before="0" w:beforeAutospacing="0" w:line="375" w:lineRule="atLeast"/>
        <w:rPr>
          <w:rFonts w:ascii="Arial" w:hAnsi="Arial" w:cs="Arial"/>
        </w:rPr>
      </w:pPr>
      <w:r>
        <w:rPr>
          <w:rFonts w:ascii="Arial" w:hAnsi="Arial" w:cs="Arial"/>
          <w:color w:val="303033"/>
        </w:rPr>
        <w:t xml:space="preserve">Would you please supply the following information: </w:t>
      </w:r>
    </w:p>
    <w:p w14:paraId="4854806D" w14:textId="51D02376" w:rsidR="0066731F" w:rsidRDefault="0066731F" w:rsidP="0066731F">
      <w:pPr>
        <w:pStyle w:val="NormalWeb"/>
        <w:numPr>
          <w:ilvl w:val="0"/>
          <w:numId w:val="15"/>
        </w:numPr>
        <w:spacing w:before="0" w:beforeAutospacing="0" w:after="0" w:afterAutospacing="0" w:line="100" w:lineRule="atLeast"/>
        <w:rPr>
          <w:rFonts w:ascii="Arial" w:hAnsi="Arial" w:cs="Arial"/>
          <w:color w:val="303033"/>
        </w:rPr>
      </w:pPr>
      <w:r>
        <w:rPr>
          <w:rFonts w:ascii="Arial" w:hAnsi="Arial" w:cs="Arial"/>
          <w:color w:val="303033"/>
        </w:rPr>
        <w:t>The number of bronchial challenge tests requested and/or performed at the request of your Fire and Rescue Service during 2019 and 2021 for occupational health or other reasons</w:t>
      </w:r>
    </w:p>
    <w:p w14:paraId="0E363D08" w14:textId="77777777" w:rsidR="0066731F" w:rsidRDefault="0066731F" w:rsidP="0066731F">
      <w:pPr>
        <w:pStyle w:val="NormalWeb"/>
        <w:spacing w:before="0" w:beforeAutospacing="0" w:after="0" w:afterAutospacing="0" w:line="100" w:lineRule="atLeast"/>
        <w:ind w:left="720"/>
        <w:rPr>
          <w:rFonts w:ascii="Arial" w:hAnsi="Arial" w:cs="Arial"/>
        </w:rPr>
      </w:pPr>
    </w:p>
    <w:p w14:paraId="20B77D1C" w14:textId="7B3DE1DA" w:rsidR="0066731F" w:rsidRDefault="0066731F" w:rsidP="003E4E8C">
      <w:pPr>
        <w:pStyle w:val="NormalWeb"/>
        <w:numPr>
          <w:ilvl w:val="0"/>
          <w:numId w:val="15"/>
        </w:numPr>
        <w:spacing w:before="0" w:beforeAutospacing="0" w:after="0" w:afterAutospacing="0" w:line="100" w:lineRule="atLeast"/>
        <w:rPr>
          <w:rFonts w:ascii="Arial" w:hAnsi="Arial" w:cs="Arial"/>
          <w:color w:val="303033"/>
        </w:rPr>
      </w:pPr>
      <w:r>
        <w:rPr>
          <w:rFonts w:ascii="Arial" w:hAnsi="Arial" w:cs="Arial"/>
          <w:color w:val="303033"/>
        </w:rPr>
        <w:t xml:space="preserve">The providers of bronchial challenge testing to your Fire and Rescue Service (at which locations/sites/departments) for occupational health or other reasons </w:t>
      </w:r>
    </w:p>
    <w:p w14:paraId="130A2B57" w14:textId="77777777" w:rsidR="003E4E8C" w:rsidRPr="003E4E8C" w:rsidRDefault="003E4E8C" w:rsidP="003E4E8C">
      <w:pPr>
        <w:pStyle w:val="ListParagraph"/>
        <w:rPr>
          <w:rFonts w:ascii="Arial" w:hAnsi="Arial" w:cs="Arial"/>
          <w:color w:val="303033"/>
          <w:sz w:val="10"/>
          <w:szCs w:val="10"/>
        </w:rPr>
      </w:pPr>
    </w:p>
    <w:p w14:paraId="30089FE4" w14:textId="55EACD5C" w:rsidR="003E4E8C" w:rsidRDefault="003E4E8C" w:rsidP="003E4E8C">
      <w:pPr>
        <w:pStyle w:val="NormalWeb"/>
        <w:numPr>
          <w:ilvl w:val="0"/>
          <w:numId w:val="15"/>
        </w:numPr>
        <w:spacing w:before="0" w:beforeAutospacing="0" w:after="0" w:afterAutospacing="0" w:line="100" w:lineRule="atLeast"/>
        <w:rPr>
          <w:rFonts w:ascii="Arial" w:hAnsi="Arial" w:cs="Arial"/>
          <w:color w:val="303033"/>
        </w:rPr>
      </w:pPr>
      <w:r>
        <w:rPr>
          <w:rFonts w:ascii="Arial" w:hAnsi="Arial" w:cs="Arial"/>
          <w:color w:val="303033"/>
        </w:rPr>
        <w:t xml:space="preserve">The chemical agent used for the test e.g. mannitol or methacholine (if known) </w:t>
      </w:r>
    </w:p>
    <w:p w14:paraId="2D1100D4" w14:textId="77777777" w:rsidR="003E4E8C" w:rsidRPr="003E4E8C" w:rsidRDefault="003E4E8C" w:rsidP="003E4E8C">
      <w:pPr>
        <w:pStyle w:val="ListParagraph"/>
        <w:rPr>
          <w:rFonts w:ascii="Arial" w:hAnsi="Arial" w:cs="Arial"/>
          <w:color w:val="303033"/>
          <w:sz w:val="10"/>
          <w:szCs w:val="10"/>
        </w:rPr>
      </w:pPr>
    </w:p>
    <w:p w14:paraId="553B4ACA" w14:textId="77777777" w:rsidR="003E4E8C" w:rsidRPr="0066731F" w:rsidRDefault="003E4E8C" w:rsidP="003E4E8C">
      <w:pPr>
        <w:pStyle w:val="NormalWeb"/>
        <w:numPr>
          <w:ilvl w:val="0"/>
          <w:numId w:val="15"/>
        </w:numPr>
        <w:spacing w:before="0" w:beforeAutospacing="0" w:after="0" w:afterAutospacing="0" w:line="100" w:lineRule="atLeast"/>
        <w:rPr>
          <w:rFonts w:ascii="Arial" w:hAnsi="Arial" w:cs="Arial"/>
          <w:color w:val="303033"/>
        </w:rPr>
      </w:pPr>
      <w:r>
        <w:rPr>
          <w:rFonts w:ascii="Arial" w:hAnsi="Arial" w:cs="Arial"/>
          <w:color w:val="303033"/>
        </w:rPr>
        <w:t xml:space="preserve">The contact details of the sites/departments performing the tests? </w:t>
      </w:r>
    </w:p>
    <w:p w14:paraId="1433C273" w14:textId="77777777" w:rsidR="0066731F" w:rsidRPr="003E4E8C" w:rsidRDefault="0066731F" w:rsidP="003E4E8C">
      <w:pPr>
        <w:pStyle w:val="NormalWeb"/>
        <w:spacing w:before="0" w:beforeAutospacing="0" w:after="0" w:afterAutospacing="0" w:line="100" w:lineRule="atLeast"/>
        <w:ind w:left="720"/>
        <w:rPr>
          <w:rFonts w:ascii="Arial" w:hAnsi="Arial" w:cs="Arial"/>
          <w:color w:val="303033"/>
        </w:rPr>
      </w:pPr>
    </w:p>
    <w:p w14:paraId="1879F8D4" w14:textId="4BFFF595" w:rsidR="0066731F" w:rsidRDefault="0066731F" w:rsidP="0066731F">
      <w:pPr>
        <w:rPr>
          <w:rFonts w:ascii="Arial" w:hAnsi="Arial" w:cs="Arial"/>
        </w:rPr>
      </w:pPr>
    </w:p>
    <w:p w14:paraId="616B9280" w14:textId="448D421A" w:rsidR="0066731F" w:rsidRDefault="0066731F" w:rsidP="0066731F">
      <w:pPr>
        <w:rPr>
          <w:rFonts w:ascii="Arial" w:hAnsi="Arial" w:cs="Arial"/>
        </w:rPr>
      </w:pPr>
      <w:r>
        <w:rPr>
          <w:rFonts w:ascii="Arial" w:hAnsi="Arial" w:cs="Arial"/>
          <w:b/>
          <w:bCs/>
        </w:rPr>
        <w:t>The response is:</w:t>
      </w:r>
    </w:p>
    <w:p w14:paraId="76E0357A" w14:textId="77777777" w:rsidR="0066731F" w:rsidRDefault="0066731F" w:rsidP="0066731F">
      <w:pPr>
        <w:pStyle w:val="ListParagraph"/>
        <w:numPr>
          <w:ilvl w:val="0"/>
          <w:numId w:val="9"/>
        </w:numPr>
        <w:spacing w:after="240" w:line="240" w:lineRule="auto"/>
        <w:contextualSpacing w:val="0"/>
        <w:rPr>
          <w:rFonts w:ascii="Arial" w:eastAsia="Times New Roman" w:hAnsi="Arial" w:cs="Arial"/>
        </w:rPr>
      </w:pPr>
      <w:r>
        <w:rPr>
          <w:rFonts w:ascii="Arial" w:eastAsia="Times New Roman" w:hAnsi="Arial" w:cs="Arial"/>
        </w:rPr>
        <w:t xml:space="preserve">Nil - </w:t>
      </w:r>
      <w:r>
        <w:rPr>
          <w:rFonts w:ascii="Arial" w:hAnsi="Arial" w:cs="Arial"/>
        </w:rPr>
        <w:t>we don’t perform bronchial challenge tests although we do carry out normal spirometry testing.</w:t>
      </w:r>
    </w:p>
    <w:p w14:paraId="127088A0" w14:textId="77777777" w:rsidR="0066731F" w:rsidRDefault="0066731F" w:rsidP="0066731F">
      <w:pPr>
        <w:pStyle w:val="ListParagraph"/>
        <w:numPr>
          <w:ilvl w:val="0"/>
          <w:numId w:val="9"/>
        </w:numPr>
        <w:spacing w:after="240" w:line="240" w:lineRule="auto"/>
        <w:contextualSpacing w:val="0"/>
        <w:rPr>
          <w:rFonts w:ascii="Arial" w:eastAsia="Times New Roman" w:hAnsi="Arial" w:cs="Arial"/>
        </w:rPr>
      </w:pPr>
      <w:r>
        <w:rPr>
          <w:rFonts w:ascii="Arial" w:eastAsia="Times New Roman" w:hAnsi="Arial" w:cs="Arial"/>
        </w:rPr>
        <w:t>N/A</w:t>
      </w:r>
    </w:p>
    <w:p w14:paraId="02362CFC" w14:textId="77777777" w:rsidR="0066731F" w:rsidRDefault="0066731F" w:rsidP="0066731F">
      <w:pPr>
        <w:pStyle w:val="ListParagraph"/>
        <w:numPr>
          <w:ilvl w:val="0"/>
          <w:numId w:val="9"/>
        </w:numPr>
        <w:spacing w:after="240" w:line="240" w:lineRule="auto"/>
        <w:contextualSpacing w:val="0"/>
        <w:rPr>
          <w:rFonts w:ascii="Arial" w:eastAsia="Times New Roman" w:hAnsi="Arial" w:cs="Arial"/>
        </w:rPr>
      </w:pPr>
      <w:r>
        <w:rPr>
          <w:rFonts w:ascii="Arial" w:eastAsia="Times New Roman" w:hAnsi="Arial" w:cs="Arial"/>
        </w:rPr>
        <w:t>N/A</w:t>
      </w:r>
    </w:p>
    <w:p w14:paraId="2999AB2A" w14:textId="38919150" w:rsidR="0061753C" w:rsidRDefault="0066731F" w:rsidP="00172CAC">
      <w:pPr>
        <w:pStyle w:val="ListParagraph"/>
        <w:numPr>
          <w:ilvl w:val="0"/>
          <w:numId w:val="9"/>
        </w:numPr>
        <w:spacing w:after="240" w:line="240" w:lineRule="auto"/>
        <w:contextualSpacing w:val="0"/>
        <w:rPr>
          <w:rFonts w:ascii="Arial" w:eastAsia="Times New Roman" w:hAnsi="Arial" w:cs="Arial"/>
        </w:rPr>
      </w:pPr>
      <w:r>
        <w:rPr>
          <w:rFonts w:ascii="Arial" w:eastAsia="Times New Roman" w:hAnsi="Arial" w:cs="Arial"/>
        </w:rPr>
        <w:t>N/A</w:t>
      </w:r>
    </w:p>
    <w:p w14:paraId="43808999" w14:textId="77777777" w:rsidR="00F964A5" w:rsidRPr="00F964A5" w:rsidRDefault="00F964A5" w:rsidP="00F964A5">
      <w:pPr>
        <w:pStyle w:val="ListParagraph"/>
        <w:spacing w:after="240" w:line="240" w:lineRule="auto"/>
        <w:contextualSpacing w:val="0"/>
        <w:rPr>
          <w:rFonts w:ascii="Arial" w:eastAsia="Times New Roman" w:hAnsi="Arial" w:cs="Arial"/>
        </w:rPr>
      </w:pPr>
    </w:p>
    <w:p w14:paraId="76C30EC8" w14:textId="77777777" w:rsidR="0061753C" w:rsidRDefault="0061753C" w:rsidP="00172CAC">
      <w:pPr>
        <w:rPr>
          <w:rFonts w:ascii="Calibri" w:hAnsi="Calibri" w:cs="Calibri"/>
          <w:color w:val="000000"/>
        </w:rPr>
      </w:pPr>
    </w:p>
    <w:p w14:paraId="2DD3341C" w14:textId="77777777" w:rsidR="008D51F1" w:rsidRDefault="008D51F1" w:rsidP="008D51F1">
      <w:r>
        <w:rPr>
          <w:rFonts w:ascii="Arial" w:hAnsi="Arial" w:cs="Arial"/>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1A82E61F" w14:textId="77777777" w:rsidR="008D51F1" w:rsidRDefault="00F464AD" w:rsidP="008D51F1">
      <w:hyperlink r:id="rId8" w:anchor="_blank" w:history="1">
        <w:r w:rsidR="008D51F1">
          <w:rPr>
            <w:rStyle w:val="Hyperlink"/>
            <w:rFonts w:ascii="Arial" w:hAnsi="Arial" w:cs="Arial"/>
          </w:rPr>
          <w:t>https://ico.org.uk/</w:t>
        </w:r>
      </w:hyperlink>
    </w:p>
    <w:p w14:paraId="159B6DB1" w14:textId="77777777" w:rsidR="001C0324" w:rsidRDefault="001C0324" w:rsidP="00011AF8">
      <w:pPr>
        <w:rPr>
          <w:rFonts w:ascii="Arial" w:hAnsi="Arial" w:cs="Arial"/>
        </w:rPr>
      </w:pPr>
    </w:p>
    <w:p w14:paraId="566196F2" w14:textId="77777777" w:rsidR="001C0324" w:rsidRDefault="001C0324" w:rsidP="00011AF8">
      <w:pPr>
        <w:rPr>
          <w:rFonts w:ascii="Arial" w:hAnsi="Arial" w:cs="Arial"/>
        </w:rPr>
      </w:pPr>
    </w:p>
    <w:p w14:paraId="0DE89595" w14:textId="77777777" w:rsidR="001C0324" w:rsidRDefault="001C0324" w:rsidP="00011AF8">
      <w:pPr>
        <w:rPr>
          <w:rFonts w:ascii="Arial" w:hAnsi="Arial" w:cs="Arial"/>
        </w:rPr>
      </w:pPr>
    </w:p>
    <w:p w14:paraId="783A8052" w14:textId="77777777" w:rsidR="001C0324" w:rsidRDefault="001C0324" w:rsidP="00011AF8">
      <w:pPr>
        <w:rPr>
          <w:rFonts w:ascii="Arial" w:hAnsi="Arial" w:cs="Arial"/>
        </w:rPr>
      </w:pPr>
    </w:p>
    <w:p w14:paraId="48B2BD86" w14:textId="77777777" w:rsidR="001C0324" w:rsidRDefault="001C0324" w:rsidP="00011AF8">
      <w:pPr>
        <w:rPr>
          <w:rFonts w:ascii="Arial" w:hAnsi="Arial" w:cs="Arial"/>
        </w:rPr>
      </w:pPr>
    </w:p>
    <w:p w14:paraId="542A3D35" w14:textId="65E8A2BA" w:rsidR="003F69CC" w:rsidRPr="00FC2C15" w:rsidRDefault="003F69CC" w:rsidP="003F69CC">
      <w:pPr>
        <w:rPr>
          <w:rFonts w:ascii="Calibri" w:hAnsi="Calibri" w:cs="Calibri"/>
          <w:color w:val="000000"/>
        </w:rPr>
      </w:pPr>
    </w:p>
    <w:sectPr w:rsidR="003F69CC" w:rsidRPr="00FC2C15" w:rsidSect="0037141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292"/>
    <w:multiLevelType w:val="hybridMultilevel"/>
    <w:tmpl w:val="6012065A"/>
    <w:lvl w:ilvl="0" w:tplc="11B242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35025"/>
    <w:multiLevelType w:val="multilevel"/>
    <w:tmpl w:val="DEDAEF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C2724"/>
    <w:multiLevelType w:val="multilevel"/>
    <w:tmpl w:val="8EEA1F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CD6990"/>
    <w:multiLevelType w:val="multilevel"/>
    <w:tmpl w:val="06A2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9F2C9A"/>
    <w:multiLevelType w:val="multilevel"/>
    <w:tmpl w:val="950E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011772"/>
    <w:multiLevelType w:val="hybridMultilevel"/>
    <w:tmpl w:val="B79A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63D5B2F"/>
    <w:multiLevelType w:val="multilevel"/>
    <w:tmpl w:val="A246F6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4B4AA1"/>
    <w:multiLevelType w:val="hybridMultilevel"/>
    <w:tmpl w:val="C0E6D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5E27CF1"/>
    <w:multiLevelType w:val="multilevel"/>
    <w:tmpl w:val="0F8E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860AAA"/>
    <w:multiLevelType w:val="multilevel"/>
    <w:tmpl w:val="A224E5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974838"/>
    <w:multiLevelType w:val="multilevel"/>
    <w:tmpl w:val="B55E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77561F"/>
    <w:multiLevelType w:val="multilevel"/>
    <w:tmpl w:val="33628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6A1AD0"/>
    <w:multiLevelType w:val="multilevel"/>
    <w:tmpl w:val="BDC01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5866BE"/>
    <w:multiLevelType w:val="hybridMultilevel"/>
    <w:tmpl w:val="1CE04832"/>
    <w:lvl w:ilvl="0" w:tplc="FA5C4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C75752"/>
    <w:multiLevelType w:val="hybridMultilevel"/>
    <w:tmpl w:val="403A4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2994618">
    <w:abstractNumId w:val="12"/>
  </w:num>
  <w:num w:numId="2" w16cid:durableId="9546059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577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929515">
    <w:abstractNumId w:val="14"/>
  </w:num>
  <w:num w:numId="5" w16cid:durableId="1480224749">
    <w:abstractNumId w:val="10"/>
  </w:num>
  <w:num w:numId="6" w16cid:durableId="1461726425">
    <w:abstractNumId w:val="8"/>
  </w:num>
  <w:num w:numId="7" w16cid:durableId="745953970">
    <w:abstractNumId w:val="4"/>
  </w:num>
  <w:num w:numId="8" w16cid:durableId="572811149">
    <w:abstractNumId w:val="3"/>
  </w:num>
  <w:num w:numId="9" w16cid:durableId="1104768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165562">
    <w:abstractNumId w:val="11"/>
  </w:num>
  <w:num w:numId="11" w16cid:durableId="609288569">
    <w:abstractNumId w:val="9"/>
  </w:num>
  <w:num w:numId="12" w16cid:durableId="943801818">
    <w:abstractNumId w:val="6"/>
  </w:num>
  <w:num w:numId="13" w16cid:durableId="1883859672">
    <w:abstractNumId w:val="2"/>
  </w:num>
  <w:num w:numId="14" w16cid:durableId="475685152">
    <w:abstractNumId w:val="1"/>
  </w:num>
  <w:num w:numId="15" w16cid:durableId="6804688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11AF8"/>
    <w:rsid w:val="000E0CEE"/>
    <w:rsid w:val="000F4C29"/>
    <w:rsid w:val="00172CAC"/>
    <w:rsid w:val="001C0324"/>
    <w:rsid w:val="00244B24"/>
    <w:rsid w:val="002A335C"/>
    <w:rsid w:val="002E3103"/>
    <w:rsid w:val="002E5597"/>
    <w:rsid w:val="0037141D"/>
    <w:rsid w:val="003E4E8C"/>
    <w:rsid w:val="003F69CC"/>
    <w:rsid w:val="004646C4"/>
    <w:rsid w:val="00485E56"/>
    <w:rsid w:val="004F5E78"/>
    <w:rsid w:val="00565B58"/>
    <w:rsid w:val="0061753C"/>
    <w:rsid w:val="006651FF"/>
    <w:rsid w:val="0066731F"/>
    <w:rsid w:val="0069247C"/>
    <w:rsid w:val="006B0106"/>
    <w:rsid w:val="006F634E"/>
    <w:rsid w:val="007528A0"/>
    <w:rsid w:val="0076325A"/>
    <w:rsid w:val="007745A6"/>
    <w:rsid w:val="00791CA9"/>
    <w:rsid w:val="007D2EBD"/>
    <w:rsid w:val="007F5F58"/>
    <w:rsid w:val="0085244C"/>
    <w:rsid w:val="008D0CE1"/>
    <w:rsid w:val="008D51F1"/>
    <w:rsid w:val="0091032B"/>
    <w:rsid w:val="009412CC"/>
    <w:rsid w:val="00945956"/>
    <w:rsid w:val="00A36A44"/>
    <w:rsid w:val="00A53282"/>
    <w:rsid w:val="00B81F75"/>
    <w:rsid w:val="00B943FC"/>
    <w:rsid w:val="00BC2757"/>
    <w:rsid w:val="00C968B3"/>
    <w:rsid w:val="00CB0742"/>
    <w:rsid w:val="00CF639B"/>
    <w:rsid w:val="00DC6F48"/>
    <w:rsid w:val="00E22E25"/>
    <w:rsid w:val="00E256D9"/>
    <w:rsid w:val="00F07CFB"/>
    <w:rsid w:val="00F30FB5"/>
    <w:rsid w:val="00F46729"/>
    <w:rsid w:val="00F81812"/>
    <w:rsid w:val="00F964A5"/>
    <w:rsid w:val="00FC2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7423D-9283-43D8-95C2-02DA7D7F69C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bb85387-4ab3-489c-ae12-42e41b52a0c5"/>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1F345-70E1-47C8-AE1E-C663CF5CD9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2022-10-05T18:30:00Z</dcterms:created>
  <dcterms:modified xsi:type="dcterms:W3CDTF">2022-10-05T18:30:00Z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