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48857F87" w:rsidR="00244B24" w:rsidRDefault="00244B24" w:rsidP="00F46729">
      <w:pPr>
        <w:jc w:val="center"/>
        <w:rPr>
          <w:rFonts w:ascii="Arial" w:hAnsi="Arial" w:cs="Arial"/>
          <w:b/>
          <w:bCs/>
        </w:rPr>
      </w:pPr>
      <w:r w:rsidRPr="56387028">
        <w:rPr>
          <w:rFonts w:ascii="Arial" w:hAnsi="Arial" w:cs="Arial"/>
          <w:b/>
          <w:bCs/>
        </w:rPr>
        <w:t>2022/</w:t>
      </w:r>
      <w:r w:rsidR="00F972EA" w:rsidRPr="56387028">
        <w:rPr>
          <w:rFonts w:ascii="Arial" w:hAnsi="Arial" w:cs="Arial"/>
          <w:b/>
          <w:bCs/>
        </w:rPr>
        <w:t xml:space="preserve">32 Information on Drones </w:t>
      </w:r>
    </w:p>
    <w:p w14:paraId="06FAFDD1" w14:textId="77777777" w:rsidR="00F46729" w:rsidRDefault="00F46729" w:rsidP="00F46729">
      <w:pPr>
        <w:rPr>
          <w:rFonts w:ascii="Arial" w:hAnsi="Arial" w:cs="Arial"/>
          <w:b/>
          <w:bCs/>
        </w:rPr>
      </w:pPr>
    </w:p>
    <w:p w14:paraId="0B87960F" w14:textId="312FBB42" w:rsidR="003F69CC" w:rsidRDefault="003F69CC" w:rsidP="00EE559F">
      <w:pPr>
        <w:spacing w:after="0" w:line="240" w:lineRule="auto"/>
        <w:rPr>
          <w:rFonts w:ascii="Arial" w:hAnsi="Arial" w:cs="Arial"/>
          <w:b/>
          <w:bCs/>
        </w:rPr>
      </w:pPr>
      <w:r>
        <w:rPr>
          <w:rFonts w:ascii="Arial" w:hAnsi="Arial" w:cs="Arial"/>
          <w:b/>
          <w:bCs/>
        </w:rPr>
        <w:t>The request is:</w:t>
      </w:r>
    </w:p>
    <w:p w14:paraId="5BB35E30" w14:textId="77777777" w:rsidR="00A12A85" w:rsidRDefault="00A12A85" w:rsidP="00EE559F">
      <w:pPr>
        <w:spacing w:after="0" w:line="240" w:lineRule="auto"/>
        <w:rPr>
          <w:rFonts w:ascii="Arial" w:hAnsi="Arial" w:cs="Arial"/>
          <w:color w:val="000000"/>
        </w:rPr>
      </w:pPr>
    </w:p>
    <w:p w14:paraId="7AAC31E8" w14:textId="77777777" w:rsidR="00A12A85" w:rsidRDefault="00A12A85" w:rsidP="00EE559F">
      <w:pPr>
        <w:spacing w:after="0" w:line="240" w:lineRule="auto"/>
        <w:rPr>
          <w:rFonts w:ascii="Arial" w:hAnsi="Arial" w:cs="Arial"/>
          <w:color w:val="000000"/>
        </w:rPr>
      </w:pPr>
      <w:r>
        <w:rPr>
          <w:rFonts w:ascii="Arial" w:hAnsi="Arial" w:cs="Arial"/>
          <w:color w:val="000000"/>
        </w:rPr>
        <w:t xml:space="preserve">2. Please provide us with information regarding what payloads could be fitted onto the </w:t>
      </w:r>
    </w:p>
    <w:p w14:paraId="2B16DEB8" w14:textId="60A06A7B" w:rsidR="00A12A85" w:rsidRDefault="00A12A85" w:rsidP="00EE559F">
      <w:pPr>
        <w:spacing w:after="0" w:line="240" w:lineRule="auto"/>
        <w:rPr>
          <w:rFonts w:ascii="Arial" w:hAnsi="Arial" w:cs="Arial"/>
          <w:color w:val="000000"/>
        </w:rPr>
      </w:pPr>
      <w:r>
        <w:rPr>
          <w:rFonts w:ascii="Arial" w:hAnsi="Arial" w:cs="Arial"/>
          <w:color w:val="000000"/>
        </w:rPr>
        <w:t xml:space="preserve">    drones, such as the type of cameras, sensors or other tools that you have previously </w:t>
      </w:r>
    </w:p>
    <w:p w14:paraId="0F2FA1A8" w14:textId="112DAD31" w:rsidR="00EE559F" w:rsidRDefault="00A12A85" w:rsidP="00EE559F">
      <w:pPr>
        <w:spacing w:after="0" w:line="240" w:lineRule="auto"/>
        <w:rPr>
          <w:rFonts w:ascii="Arial" w:hAnsi="Arial" w:cs="Arial"/>
          <w:color w:val="000000"/>
        </w:rPr>
      </w:pPr>
      <w:r>
        <w:rPr>
          <w:rFonts w:ascii="Arial" w:hAnsi="Arial" w:cs="Arial"/>
          <w:color w:val="000000"/>
        </w:rPr>
        <w:t xml:space="preserve">    fitted onto the drones.</w:t>
      </w:r>
    </w:p>
    <w:p w14:paraId="2059E088" w14:textId="77777777" w:rsidR="00AC6EEB" w:rsidRDefault="00AC6EEB" w:rsidP="00EE559F">
      <w:pPr>
        <w:spacing w:after="0" w:line="240" w:lineRule="auto"/>
        <w:rPr>
          <w:rFonts w:ascii="Arial" w:hAnsi="Arial" w:cs="Arial"/>
          <w:color w:val="000000"/>
        </w:rPr>
      </w:pPr>
    </w:p>
    <w:p w14:paraId="44298516" w14:textId="77777777" w:rsidR="00AC6EEB" w:rsidRDefault="00AC6EEB" w:rsidP="00AC6EEB">
      <w:pPr>
        <w:spacing w:after="0" w:line="242" w:lineRule="atLeast"/>
        <w:rPr>
          <w:rFonts w:ascii="Arial" w:eastAsia="Times New Roman" w:hAnsi="Arial" w:cs="Arial"/>
          <w:color w:val="000000"/>
          <w:lang w:eastAsia="en-GB"/>
        </w:rPr>
      </w:pPr>
      <w:r w:rsidRPr="00AC6EEB">
        <w:rPr>
          <w:rFonts w:ascii="Arial" w:eastAsia="Times New Roman" w:hAnsi="Arial" w:cs="Arial"/>
          <w:color w:val="000000"/>
          <w:lang w:eastAsia="en-GB"/>
        </w:rPr>
        <w:t>3.</w:t>
      </w:r>
      <w:r w:rsidRPr="00AC6EEB">
        <w:rPr>
          <w:rFonts w:ascii="Arial" w:eastAsia="Times New Roman" w:hAnsi="Arial" w:cs="Arial"/>
          <w:b/>
          <w:bCs/>
          <w:color w:val="000000"/>
          <w:lang w:eastAsia="en-GB"/>
        </w:rPr>
        <w:t> </w:t>
      </w:r>
      <w:r w:rsidRPr="00AC6EEB">
        <w:rPr>
          <w:rFonts w:ascii="Arial" w:eastAsia="Times New Roman" w:hAnsi="Arial" w:cs="Arial"/>
          <w:color w:val="000000"/>
          <w:lang w:eastAsia="en-GB"/>
        </w:rPr>
        <w:t xml:space="preserve">Please confirm if any of the drones have been or can be combined with facial recognition </w:t>
      </w:r>
    </w:p>
    <w:p w14:paraId="69E3D5F1" w14:textId="00E97B76" w:rsidR="00AC6EEB" w:rsidRPr="00AC6EEB" w:rsidRDefault="00AC6EEB" w:rsidP="00AC6EEB">
      <w:pPr>
        <w:spacing w:after="0" w:line="242" w:lineRule="atLeast"/>
        <w:rPr>
          <w:rFonts w:ascii="Calibri" w:eastAsia="Times New Roman" w:hAnsi="Calibri" w:cs="Calibri"/>
          <w:color w:val="000000"/>
          <w:lang w:eastAsia="en-GB"/>
        </w:rPr>
      </w:pPr>
      <w:r>
        <w:rPr>
          <w:rFonts w:ascii="Arial" w:eastAsia="Times New Roman" w:hAnsi="Arial" w:cs="Arial"/>
          <w:color w:val="000000"/>
          <w:lang w:eastAsia="en-GB"/>
        </w:rPr>
        <w:t xml:space="preserve">    </w:t>
      </w:r>
      <w:r w:rsidRPr="00AC6EEB">
        <w:rPr>
          <w:rFonts w:ascii="Arial" w:eastAsia="Times New Roman" w:hAnsi="Arial" w:cs="Arial"/>
          <w:color w:val="000000"/>
          <w:lang w:eastAsia="en-GB"/>
        </w:rPr>
        <w:t>technology?</w:t>
      </w:r>
    </w:p>
    <w:p w14:paraId="64935FE1" w14:textId="5D37E177" w:rsidR="00AC6EEB" w:rsidRDefault="00AC6EEB" w:rsidP="00AC6EEB">
      <w:pPr>
        <w:spacing w:after="0" w:line="242" w:lineRule="atLeast"/>
        <w:rPr>
          <w:rFonts w:ascii="Calibri" w:eastAsia="Times New Roman" w:hAnsi="Calibri" w:cs="Calibri"/>
          <w:color w:val="000000"/>
          <w:lang w:eastAsia="en-GB"/>
        </w:rPr>
      </w:pPr>
    </w:p>
    <w:p w14:paraId="6B0DEBA4" w14:textId="77777777" w:rsidR="00A56CEC" w:rsidRDefault="00A56CEC" w:rsidP="00AC6EEB">
      <w:pPr>
        <w:spacing w:after="0" w:line="242" w:lineRule="atLeast"/>
        <w:rPr>
          <w:rFonts w:ascii="Arial" w:hAnsi="Arial" w:cs="Arial"/>
        </w:rPr>
      </w:pPr>
      <w:r>
        <w:rPr>
          <w:rFonts w:ascii="Calibri" w:hAnsi="Calibri" w:cs="Calibri"/>
          <w:b/>
          <w:bCs/>
          <w:color w:val="003F76"/>
        </w:rPr>
        <w:t> </w:t>
      </w:r>
      <w:r w:rsidRPr="00A56CEC">
        <w:rPr>
          <w:rFonts w:ascii="Arial" w:hAnsi="Arial" w:cs="Arial"/>
        </w:rPr>
        <w:t xml:space="preserve">4. Please provide us with the following: a) any guidance and/or policy you are relying on for </w:t>
      </w:r>
    </w:p>
    <w:p w14:paraId="1A4263E9" w14:textId="77777777" w:rsidR="00A56CEC" w:rsidRDefault="00A56CEC" w:rsidP="00AC6EEB">
      <w:pPr>
        <w:spacing w:after="0" w:line="242" w:lineRule="atLeast"/>
        <w:rPr>
          <w:rFonts w:ascii="Arial" w:hAnsi="Arial" w:cs="Arial"/>
        </w:rPr>
      </w:pPr>
      <w:r>
        <w:rPr>
          <w:rFonts w:ascii="Arial" w:hAnsi="Arial" w:cs="Arial"/>
        </w:rPr>
        <w:t xml:space="preserve">     t</w:t>
      </w:r>
      <w:r w:rsidRPr="00A56CEC">
        <w:rPr>
          <w:rFonts w:ascii="Arial" w:hAnsi="Arial" w:cs="Arial"/>
        </w:rPr>
        <w:t>he</w:t>
      </w:r>
      <w:r>
        <w:rPr>
          <w:rFonts w:ascii="Arial" w:hAnsi="Arial" w:cs="Arial"/>
        </w:rPr>
        <w:t xml:space="preserve"> </w:t>
      </w:r>
      <w:r w:rsidRPr="00A56CEC">
        <w:rPr>
          <w:rFonts w:ascii="Arial" w:hAnsi="Arial" w:cs="Arial"/>
        </w:rPr>
        <w:t xml:space="preserve">deployment of drones b) Data Protection Impact Assessment (DPIA) in relation to the </w:t>
      </w:r>
    </w:p>
    <w:p w14:paraId="43D18AA4" w14:textId="090691E4" w:rsidR="00A56CEC" w:rsidRPr="00A56CEC" w:rsidRDefault="00A56CEC" w:rsidP="00AC6EEB">
      <w:pPr>
        <w:spacing w:after="0" w:line="242" w:lineRule="atLeast"/>
        <w:rPr>
          <w:rFonts w:ascii="Arial" w:hAnsi="Arial" w:cs="Arial"/>
        </w:rPr>
      </w:pPr>
      <w:r>
        <w:rPr>
          <w:rFonts w:ascii="Arial" w:hAnsi="Arial" w:cs="Arial"/>
        </w:rPr>
        <w:t xml:space="preserve">     </w:t>
      </w:r>
      <w:r w:rsidRPr="00A56CEC">
        <w:rPr>
          <w:rFonts w:ascii="Arial" w:hAnsi="Arial" w:cs="Arial"/>
        </w:rPr>
        <w:t>use of drones if one has been completed.</w:t>
      </w:r>
    </w:p>
    <w:p w14:paraId="6DB27465" w14:textId="77777777" w:rsidR="00A56CEC" w:rsidRPr="00AC6EEB" w:rsidRDefault="00A56CEC" w:rsidP="00AC6EEB">
      <w:pPr>
        <w:spacing w:after="0" w:line="242" w:lineRule="atLeast"/>
        <w:rPr>
          <w:rFonts w:ascii="Arial" w:eastAsia="Times New Roman" w:hAnsi="Arial" w:cs="Arial"/>
          <w:lang w:eastAsia="en-GB"/>
        </w:rPr>
      </w:pPr>
    </w:p>
    <w:p w14:paraId="3A01CEB5" w14:textId="77777777" w:rsidR="002674DD" w:rsidRDefault="002674DD" w:rsidP="00350CD8">
      <w:pPr>
        <w:spacing w:after="0" w:line="240" w:lineRule="auto"/>
        <w:rPr>
          <w:rFonts w:ascii="Arial" w:eastAsia="Times New Roman" w:hAnsi="Arial" w:cs="Arial"/>
          <w:b/>
          <w:bCs/>
          <w:color w:val="000000"/>
          <w:lang w:eastAsia="en-GB"/>
        </w:rPr>
      </w:pPr>
    </w:p>
    <w:p w14:paraId="60924B22" w14:textId="4070949B" w:rsidR="00350CD8" w:rsidRPr="00350CD8" w:rsidRDefault="00350CD8" w:rsidP="00350CD8">
      <w:pPr>
        <w:spacing w:after="0" w:line="240" w:lineRule="auto"/>
        <w:rPr>
          <w:rFonts w:ascii="Calibri" w:eastAsia="Times New Roman" w:hAnsi="Calibri" w:cs="Calibri"/>
          <w:color w:val="000000"/>
          <w:lang w:eastAsia="en-GB"/>
        </w:rPr>
      </w:pPr>
      <w:r w:rsidRPr="00350CD8">
        <w:rPr>
          <w:rFonts w:ascii="Arial" w:eastAsia="Times New Roman" w:hAnsi="Arial" w:cs="Arial"/>
          <w:b/>
          <w:bCs/>
          <w:color w:val="000000"/>
          <w:lang w:eastAsia="en-GB"/>
        </w:rPr>
        <w:t>The response is:</w:t>
      </w:r>
    </w:p>
    <w:p w14:paraId="67594B1D" w14:textId="4AAC9EED" w:rsidR="00350CD8" w:rsidRDefault="00350CD8" w:rsidP="00350CD8">
      <w:pPr>
        <w:spacing w:after="0" w:line="240" w:lineRule="auto"/>
        <w:rPr>
          <w:rFonts w:ascii="Arial" w:eastAsia="Times New Roman" w:hAnsi="Arial" w:cs="Arial"/>
          <w:color w:val="000000"/>
          <w:lang w:eastAsia="en-GB"/>
        </w:rPr>
      </w:pPr>
      <w:r w:rsidRPr="00350CD8">
        <w:rPr>
          <w:rFonts w:ascii="Arial" w:eastAsia="Times New Roman" w:hAnsi="Arial" w:cs="Arial"/>
          <w:color w:val="000000"/>
          <w:lang w:eastAsia="en-GB"/>
        </w:rPr>
        <w:t> </w:t>
      </w:r>
    </w:p>
    <w:p w14:paraId="5B59CDE7" w14:textId="705AC222" w:rsidR="009745B7" w:rsidRPr="009027A8" w:rsidRDefault="009745B7" w:rsidP="00350CD8">
      <w:pPr>
        <w:spacing w:after="0" w:line="240" w:lineRule="auto"/>
        <w:rPr>
          <w:rFonts w:ascii="Arial" w:eastAsia="Times New Roman" w:hAnsi="Arial" w:cs="Arial"/>
          <w:b/>
          <w:bCs/>
          <w:color w:val="000000"/>
          <w:lang w:eastAsia="en-GB"/>
        </w:rPr>
      </w:pPr>
      <w:r w:rsidRPr="009027A8">
        <w:rPr>
          <w:rFonts w:ascii="Arial" w:eastAsia="Times New Roman" w:hAnsi="Arial" w:cs="Arial"/>
          <w:b/>
          <w:bCs/>
          <w:color w:val="000000"/>
          <w:lang w:eastAsia="en-GB"/>
        </w:rPr>
        <w:t xml:space="preserve">Question 2. </w:t>
      </w:r>
    </w:p>
    <w:p w14:paraId="64D68A63" w14:textId="1587D182" w:rsidR="000F33E4" w:rsidRDefault="000F33E4" w:rsidP="00350CD8">
      <w:pPr>
        <w:spacing w:after="0" w:line="240" w:lineRule="auto"/>
        <w:rPr>
          <w:rFonts w:ascii="Arial" w:eastAsia="Times New Roman" w:hAnsi="Arial" w:cs="Arial"/>
          <w:color w:val="000000"/>
          <w:lang w:eastAsia="en-GB"/>
        </w:rPr>
      </w:pPr>
    </w:p>
    <w:p w14:paraId="52D8FD96" w14:textId="77777777" w:rsidR="000F33E4" w:rsidRPr="000F33E4" w:rsidRDefault="000F33E4" w:rsidP="000F33E4">
      <w:pPr>
        <w:spacing w:after="0" w:line="242" w:lineRule="atLeast"/>
        <w:rPr>
          <w:rFonts w:ascii="Calibri" w:eastAsia="Times New Roman" w:hAnsi="Calibri" w:cs="Calibri"/>
          <w:color w:val="000000"/>
          <w:lang w:eastAsia="en-GB"/>
        </w:rPr>
      </w:pPr>
      <w:proofErr w:type="spellStart"/>
      <w:r w:rsidRPr="000F33E4">
        <w:rPr>
          <w:rFonts w:ascii="Arial" w:eastAsia="Times New Roman" w:hAnsi="Arial" w:cs="Arial"/>
          <w:b/>
          <w:bCs/>
          <w:color w:val="000000"/>
          <w:lang w:eastAsia="en-GB"/>
        </w:rPr>
        <w:t>Matrice</w:t>
      </w:r>
      <w:proofErr w:type="spellEnd"/>
      <w:r w:rsidRPr="000F33E4">
        <w:rPr>
          <w:rFonts w:ascii="Arial" w:eastAsia="Times New Roman" w:hAnsi="Arial" w:cs="Arial"/>
          <w:b/>
          <w:bCs/>
          <w:color w:val="000000"/>
          <w:lang w:eastAsia="en-GB"/>
        </w:rPr>
        <w:t xml:space="preserve"> 300 RTK that carry the below payloads</w:t>
      </w:r>
      <w:r w:rsidRPr="000F33E4">
        <w:rPr>
          <w:rFonts w:ascii="Arial" w:eastAsia="Times New Roman" w:hAnsi="Arial" w:cs="Arial"/>
          <w:color w:val="000000"/>
          <w:lang w:eastAsia="en-GB"/>
        </w:rPr>
        <w:t>:</w:t>
      </w:r>
    </w:p>
    <w:p w14:paraId="69855468" w14:textId="77777777" w:rsidR="000F33E4" w:rsidRPr="000F33E4" w:rsidRDefault="000F33E4" w:rsidP="000F33E4">
      <w:pPr>
        <w:spacing w:after="0" w:line="242" w:lineRule="atLeast"/>
        <w:rPr>
          <w:rFonts w:ascii="Calibri" w:eastAsia="Times New Roman" w:hAnsi="Calibri" w:cs="Calibri"/>
          <w:color w:val="000000"/>
          <w:lang w:eastAsia="en-GB"/>
        </w:rPr>
      </w:pPr>
      <w:proofErr w:type="spellStart"/>
      <w:r w:rsidRPr="000F33E4">
        <w:rPr>
          <w:rFonts w:ascii="Arial" w:eastAsia="Times New Roman" w:hAnsi="Arial" w:cs="Arial"/>
          <w:color w:val="000000"/>
          <w:lang w:eastAsia="en-GB"/>
        </w:rPr>
        <w:t>Zenuse</w:t>
      </w:r>
      <w:proofErr w:type="spellEnd"/>
      <w:r w:rsidRPr="000F33E4">
        <w:rPr>
          <w:rFonts w:ascii="Arial" w:eastAsia="Times New Roman" w:hAnsi="Arial" w:cs="Arial"/>
          <w:color w:val="000000"/>
          <w:lang w:eastAsia="en-GB"/>
        </w:rPr>
        <w:t xml:space="preserve"> H20T Thermal camera</w:t>
      </w:r>
    </w:p>
    <w:p w14:paraId="3B040FB8"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CZZN DJI Drone loudspeaker</w:t>
      </w:r>
    </w:p>
    <w:p w14:paraId="25DBDBF0"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GL60 Plus spotlight</w:t>
      </w:r>
    </w:p>
    <w:p w14:paraId="7E9154B5"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286BB1BF"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b/>
          <w:bCs/>
          <w:color w:val="000000"/>
          <w:lang w:eastAsia="en-GB"/>
        </w:rPr>
        <w:t>Mavic Enterprise Advanced that have the below attachments:</w:t>
      </w:r>
    </w:p>
    <w:p w14:paraId="468EA7F4"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69CE24FD"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spotlight</w:t>
      </w:r>
    </w:p>
    <w:p w14:paraId="246DE696"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speaker</w:t>
      </w:r>
    </w:p>
    <w:p w14:paraId="2733D8D1"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beacon</w:t>
      </w:r>
    </w:p>
    <w:p w14:paraId="0B1198FB"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3D267A80" w14:textId="77777777" w:rsidR="000F33E4" w:rsidRPr="000F33E4" w:rsidRDefault="000F33E4" w:rsidP="000F33E4">
      <w:pPr>
        <w:spacing w:after="0" w:line="242" w:lineRule="atLeast"/>
        <w:rPr>
          <w:rFonts w:ascii="Calibri" w:eastAsia="Times New Roman" w:hAnsi="Calibri" w:cs="Calibri"/>
          <w:color w:val="000000"/>
          <w:lang w:eastAsia="en-GB"/>
        </w:rPr>
      </w:pPr>
      <w:proofErr w:type="spellStart"/>
      <w:r w:rsidRPr="000F33E4">
        <w:rPr>
          <w:rFonts w:ascii="Arial" w:eastAsia="Times New Roman" w:hAnsi="Arial" w:cs="Arial"/>
          <w:b/>
          <w:bCs/>
          <w:color w:val="000000"/>
          <w:lang w:eastAsia="en-GB"/>
        </w:rPr>
        <w:t>Matrice</w:t>
      </w:r>
      <w:proofErr w:type="spellEnd"/>
      <w:r w:rsidRPr="000F33E4">
        <w:rPr>
          <w:rFonts w:ascii="Arial" w:eastAsia="Times New Roman" w:hAnsi="Arial" w:cs="Arial"/>
          <w:b/>
          <w:bCs/>
          <w:color w:val="000000"/>
          <w:lang w:eastAsia="en-GB"/>
        </w:rPr>
        <w:t xml:space="preserve"> 210 RTK that carry the below payloads</w:t>
      </w:r>
      <w:r w:rsidRPr="000F33E4">
        <w:rPr>
          <w:rFonts w:ascii="Arial" w:eastAsia="Times New Roman" w:hAnsi="Arial" w:cs="Arial"/>
          <w:color w:val="000000"/>
          <w:lang w:eastAsia="en-GB"/>
        </w:rPr>
        <w:t>:</w:t>
      </w:r>
    </w:p>
    <w:p w14:paraId="08364583"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2515713B" w14:textId="77777777" w:rsidR="000F33E4" w:rsidRPr="000F33E4" w:rsidRDefault="000F33E4" w:rsidP="000F33E4">
      <w:pPr>
        <w:spacing w:after="0" w:line="242" w:lineRule="atLeast"/>
        <w:rPr>
          <w:rFonts w:ascii="Calibri" w:eastAsia="Times New Roman" w:hAnsi="Calibri" w:cs="Calibri"/>
          <w:color w:val="000000"/>
          <w:lang w:eastAsia="en-GB"/>
        </w:rPr>
      </w:pPr>
      <w:proofErr w:type="spellStart"/>
      <w:r w:rsidRPr="000F33E4">
        <w:rPr>
          <w:rFonts w:ascii="Arial" w:eastAsia="Times New Roman" w:hAnsi="Arial" w:cs="Arial"/>
          <w:color w:val="000000"/>
          <w:lang w:eastAsia="en-GB"/>
        </w:rPr>
        <w:t>Zemuse</w:t>
      </w:r>
      <w:proofErr w:type="spellEnd"/>
      <w:r w:rsidRPr="000F33E4">
        <w:rPr>
          <w:rFonts w:ascii="Arial" w:eastAsia="Times New Roman" w:hAnsi="Arial" w:cs="Arial"/>
          <w:color w:val="000000"/>
          <w:lang w:eastAsia="en-GB"/>
        </w:rPr>
        <w:t xml:space="preserve"> XT2 thermal camera</w:t>
      </w:r>
    </w:p>
    <w:p w14:paraId="42A5B894" w14:textId="77777777" w:rsidR="000F33E4" w:rsidRPr="000F33E4" w:rsidRDefault="000F33E4" w:rsidP="000F33E4">
      <w:pPr>
        <w:spacing w:after="0" w:line="242" w:lineRule="atLeast"/>
        <w:rPr>
          <w:rFonts w:ascii="Calibri" w:eastAsia="Times New Roman" w:hAnsi="Calibri" w:cs="Calibri"/>
          <w:color w:val="000000"/>
          <w:lang w:eastAsia="en-GB"/>
        </w:rPr>
      </w:pPr>
      <w:proofErr w:type="spellStart"/>
      <w:r w:rsidRPr="000F33E4">
        <w:rPr>
          <w:rFonts w:ascii="Arial" w:eastAsia="Times New Roman" w:hAnsi="Arial" w:cs="Arial"/>
          <w:color w:val="000000"/>
          <w:lang w:eastAsia="en-GB"/>
        </w:rPr>
        <w:t>Zemuse</w:t>
      </w:r>
      <w:proofErr w:type="spellEnd"/>
      <w:r w:rsidRPr="000F33E4">
        <w:rPr>
          <w:rFonts w:ascii="Arial" w:eastAsia="Times New Roman" w:hAnsi="Arial" w:cs="Arial"/>
          <w:color w:val="000000"/>
          <w:lang w:eastAsia="en-GB"/>
        </w:rPr>
        <w:t xml:space="preserve"> Z30 zoom camera</w:t>
      </w:r>
    </w:p>
    <w:p w14:paraId="6AA6DEEE"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1EC33026"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b/>
          <w:bCs/>
          <w:color w:val="000000"/>
          <w:lang w:eastAsia="en-GB"/>
        </w:rPr>
        <w:t>Mavic Enterprise Dual that have the below attachments:</w:t>
      </w:r>
    </w:p>
    <w:p w14:paraId="411AD38F"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 </w:t>
      </w:r>
    </w:p>
    <w:p w14:paraId="3D32DFCE"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spotlight</w:t>
      </w:r>
    </w:p>
    <w:p w14:paraId="63C0A6EB"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speaker</w:t>
      </w:r>
    </w:p>
    <w:p w14:paraId="70D07157" w14:textId="77777777" w:rsidR="000F33E4" w:rsidRPr="000F33E4" w:rsidRDefault="000F33E4" w:rsidP="000F33E4">
      <w:pPr>
        <w:spacing w:after="0" w:line="242" w:lineRule="atLeast"/>
        <w:rPr>
          <w:rFonts w:ascii="Calibri" w:eastAsia="Times New Roman" w:hAnsi="Calibri" w:cs="Calibri"/>
          <w:color w:val="000000"/>
          <w:lang w:eastAsia="en-GB"/>
        </w:rPr>
      </w:pPr>
      <w:r w:rsidRPr="000F33E4">
        <w:rPr>
          <w:rFonts w:ascii="Arial" w:eastAsia="Times New Roman" w:hAnsi="Arial" w:cs="Arial"/>
          <w:color w:val="000000"/>
          <w:lang w:eastAsia="en-GB"/>
        </w:rPr>
        <w:t>Mavic 2 Enterprise beacon</w:t>
      </w:r>
    </w:p>
    <w:p w14:paraId="167D1E07" w14:textId="0275EE8B" w:rsidR="000F33E4" w:rsidRDefault="000F33E4" w:rsidP="00350CD8">
      <w:pPr>
        <w:spacing w:after="0" w:line="240" w:lineRule="auto"/>
        <w:rPr>
          <w:rFonts w:ascii="Arial" w:eastAsia="Times New Roman" w:hAnsi="Arial" w:cs="Arial"/>
          <w:color w:val="000000"/>
          <w:lang w:eastAsia="en-GB"/>
        </w:rPr>
      </w:pPr>
    </w:p>
    <w:p w14:paraId="014CF0CA" w14:textId="49967A70" w:rsidR="00AC6EEB" w:rsidRPr="007F2D1C" w:rsidRDefault="00AC6EEB" w:rsidP="00350CD8">
      <w:pPr>
        <w:spacing w:after="0" w:line="240" w:lineRule="auto"/>
        <w:rPr>
          <w:rFonts w:ascii="Arial" w:eastAsia="Times New Roman" w:hAnsi="Arial" w:cs="Arial"/>
          <w:b/>
          <w:bCs/>
          <w:color w:val="000000"/>
          <w:lang w:eastAsia="en-GB"/>
        </w:rPr>
      </w:pPr>
      <w:r w:rsidRPr="007F2D1C">
        <w:rPr>
          <w:rFonts w:ascii="Arial" w:eastAsia="Times New Roman" w:hAnsi="Arial" w:cs="Arial"/>
          <w:b/>
          <w:bCs/>
          <w:color w:val="000000"/>
          <w:lang w:eastAsia="en-GB"/>
        </w:rPr>
        <w:t>Question 3:</w:t>
      </w:r>
    </w:p>
    <w:p w14:paraId="2CE40430" w14:textId="428175B0" w:rsidR="00AC6EEB" w:rsidRDefault="00AC6EEB" w:rsidP="00350CD8">
      <w:pPr>
        <w:spacing w:after="0" w:line="240" w:lineRule="auto"/>
        <w:rPr>
          <w:rFonts w:ascii="Arial" w:eastAsia="Times New Roman" w:hAnsi="Arial" w:cs="Arial"/>
          <w:color w:val="000000"/>
          <w:lang w:eastAsia="en-GB"/>
        </w:rPr>
      </w:pPr>
    </w:p>
    <w:p w14:paraId="7B8CA904" w14:textId="127A56D2" w:rsidR="00AC6EEB" w:rsidRDefault="009027A8" w:rsidP="00350CD8">
      <w:pPr>
        <w:spacing w:after="0" w:line="240" w:lineRule="auto"/>
        <w:rPr>
          <w:rFonts w:ascii="Arial" w:eastAsia="Times New Roman" w:hAnsi="Arial" w:cs="Arial"/>
          <w:color w:val="000000"/>
          <w:lang w:eastAsia="en-GB"/>
        </w:rPr>
      </w:pPr>
      <w:r>
        <w:rPr>
          <w:rFonts w:ascii="Arial" w:hAnsi="Arial" w:cs="Arial"/>
          <w:color w:val="000000"/>
        </w:rPr>
        <w:t>The drones we operate do </w:t>
      </w:r>
      <w:r>
        <w:rPr>
          <w:rFonts w:ascii="Arial" w:hAnsi="Arial" w:cs="Arial"/>
          <w:b/>
          <w:bCs/>
          <w:color w:val="000000"/>
        </w:rPr>
        <w:t>not</w:t>
      </w:r>
      <w:r>
        <w:rPr>
          <w:rFonts w:ascii="Arial" w:hAnsi="Arial" w:cs="Arial"/>
          <w:color w:val="000000"/>
        </w:rPr>
        <w:t> and</w:t>
      </w:r>
      <w:r>
        <w:rPr>
          <w:rFonts w:ascii="Arial" w:hAnsi="Arial" w:cs="Arial"/>
          <w:b/>
          <w:bCs/>
          <w:color w:val="000000"/>
        </w:rPr>
        <w:t> cannot</w:t>
      </w:r>
      <w:r>
        <w:rPr>
          <w:rFonts w:ascii="Arial" w:hAnsi="Arial" w:cs="Arial"/>
          <w:color w:val="000000"/>
        </w:rPr>
        <w:t> operate with facial recognition technology.</w:t>
      </w:r>
    </w:p>
    <w:p w14:paraId="655603D0" w14:textId="2FDD1C67" w:rsidR="000F33E4" w:rsidRDefault="000F33E4" w:rsidP="00350CD8">
      <w:pPr>
        <w:spacing w:after="0" w:line="240" w:lineRule="auto"/>
        <w:rPr>
          <w:rFonts w:ascii="Arial" w:eastAsia="Times New Roman" w:hAnsi="Arial" w:cs="Arial"/>
          <w:color w:val="000000"/>
          <w:lang w:eastAsia="en-GB"/>
        </w:rPr>
      </w:pPr>
    </w:p>
    <w:p w14:paraId="50976D17" w14:textId="41D0EC63" w:rsidR="000F33E4" w:rsidRDefault="00BF644C" w:rsidP="00350CD8">
      <w:pPr>
        <w:spacing w:after="0" w:line="240" w:lineRule="auto"/>
        <w:rPr>
          <w:rFonts w:ascii="Arial" w:eastAsia="Times New Roman" w:hAnsi="Arial" w:cs="Arial"/>
          <w:b/>
          <w:bCs/>
          <w:color w:val="000000"/>
          <w:lang w:eastAsia="en-GB"/>
        </w:rPr>
      </w:pPr>
      <w:r w:rsidRPr="00BF644C">
        <w:rPr>
          <w:rFonts w:ascii="Arial" w:eastAsia="Times New Roman" w:hAnsi="Arial" w:cs="Arial"/>
          <w:b/>
          <w:bCs/>
          <w:color w:val="000000"/>
          <w:lang w:eastAsia="en-GB"/>
        </w:rPr>
        <w:t xml:space="preserve">Question 4: </w:t>
      </w:r>
    </w:p>
    <w:p w14:paraId="07095D46" w14:textId="77777777" w:rsidR="00BF644C" w:rsidRPr="00BF644C" w:rsidRDefault="00BF644C" w:rsidP="00350CD8">
      <w:pPr>
        <w:spacing w:after="0" w:line="240" w:lineRule="auto"/>
        <w:rPr>
          <w:rFonts w:ascii="Arial" w:eastAsia="Times New Roman" w:hAnsi="Arial" w:cs="Arial"/>
          <w:b/>
          <w:bCs/>
          <w:color w:val="000000"/>
          <w:lang w:eastAsia="en-GB"/>
        </w:rPr>
      </w:pPr>
    </w:p>
    <w:p w14:paraId="4F6F4F5D" w14:textId="77777777" w:rsidR="00BF644C" w:rsidRPr="00BF644C" w:rsidRDefault="00BF644C" w:rsidP="00BF644C">
      <w:pPr>
        <w:spacing w:after="0" w:line="240" w:lineRule="auto"/>
        <w:rPr>
          <w:rFonts w:ascii="Calibri" w:eastAsia="Times New Roman" w:hAnsi="Calibri" w:cs="Calibri"/>
          <w:color w:val="000000"/>
          <w:lang w:eastAsia="en-GB"/>
        </w:rPr>
      </w:pPr>
      <w:r w:rsidRPr="00BF644C">
        <w:rPr>
          <w:rFonts w:ascii="Arial" w:eastAsia="Times New Roman" w:hAnsi="Arial" w:cs="Arial"/>
          <w:color w:val="000000"/>
          <w:lang w:eastAsia="en-GB"/>
        </w:rPr>
        <w:t> 4.a) The MOU contains the Standard Operating Procedure relating to operation of the drones. b) We are not able to provide our DPIA as it is currently under compilation and not yet signed off as the final version.</w:t>
      </w:r>
    </w:p>
    <w:p w14:paraId="7C447FFE" w14:textId="77777777" w:rsidR="00BF644C" w:rsidRPr="00BF644C" w:rsidRDefault="00BF644C" w:rsidP="00BF644C">
      <w:pPr>
        <w:spacing w:after="0" w:line="240" w:lineRule="auto"/>
        <w:rPr>
          <w:rFonts w:ascii="Calibri" w:eastAsia="Times New Roman" w:hAnsi="Calibri" w:cs="Calibri"/>
          <w:color w:val="000000"/>
          <w:lang w:eastAsia="en-GB"/>
        </w:rPr>
      </w:pPr>
      <w:r w:rsidRPr="00BF644C">
        <w:rPr>
          <w:rFonts w:ascii="Arial" w:eastAsia="Times New Roman" w:hAnsi="Arial" w:cs="Arial"/>
          <w:color w:val="000000"/>
          <w:lang w:eastAsia="en-GB"/>
        </w:rPr>
        <w:t> </w:t>
      </w:r>
    </w:p>
    <w:p w14:paraId="28F4FB19" w14:textId="5951C765" w:rsidR="00BF644C" w:rsidRDefault="00BF644C" w:rsidP="00350CD8">
      <w:pPr>
        <w:spacing w:after="0" w:line="240" w:lineRule="auto"/>
        <w:rPr>
          <w:rFonts w:ascii="Calibri" w:eastAsia="Times New Roman" w:hAnsi="Calibri" w:cs="Calibri"/>
          <w:color w:val="000000"/>
          <w:lang w:eastAsia="en-GB"/>
        </w:rPr>
      </w:pPr>
    </w:p>
    <w:p w14:paraId="315B5B50" w14:textId="77777777" w:rsidR="00BF644C" w:rsidRPr="00350CD8" w:rsidRDefault="00BF644C" w:rsidP="00350CD8">
      <w:pPr>
        <w:spacing w:after="0" w:line="240" w:lineRule="auto"/>
        <w:rPr>
          <w:rFonts w:ascii="Calibri" w:eastAsia="Times New Roman" w:hAnsi="Calibri" w:cs="Calibri"/>
          <w:color w:val="000000"/>
          <w:lang w:eastAsia="en-GB"/>
        </w:rPr>
      </w:pPr>
    </w:p>
    <w:p w14:paraId="6424F2C9" w14:textId="4B2F7E93" w:rsidR="004920AA" w:rsidRDefault="00CF0F64" w:rsidP="00263689">
      <w:pPr>
        <w:spacing w:after="0" w:line="240" w:lineRule="auto"/>
        <w:rPr>
          <w:rFonts w:ascii="Calibri" w:hAnsi="Calibri" w:cs="Calibri"/>
          <w:color w:val="000000"/>
        </w:rPr>
      </w:pPr>
      <w:r>
        <w:rPr>
          <w:rFonts w:ascii="Calibri" w:eastAsia="Times New Roman" w:hAnsi="Calibri" w:cs="Calibri"/>
          <w:color w:val="000000"/>
          <w:lang w:eastAsia="en-GB"/>
        </w:rPr>
        <w:lastRenderedPageBreak/>
        <w:tab/>
      </w:r>
      <w:r>
        <w:rPr>
          <w:rFonts w:ascii="Calibri" w:eastAsia="Times New Roman" w:hAnsi="Calibri" w:cs="Calibri"/>
          <w:color w:val="000000"/>
          <w:lang w:eastAsia="en-GB"/>
        </w:rPr>
        <w:tab/>
      </w:r>
      <w:r w:rsidR="00350CD8" w:rsidRPr="00350CD8">
        <w:rPr>
          <w:rFonts w:ascii="Arial" w:eastAsia="Times New Roman" w:hAnsi="Arial" w:cs="Arial"/>
          <w:color w:val="000000"/>
          <w:lang w:eastAsia="en-GB"/>
        </w:rPr>
        <w:t> </w:t>
      </w:r>
      <w:r w:rsidR="004920AA">
        <w:rPr>
          <w:rFonts w:ascii="Calibri" w:hAnsi="Calibri" w:cs="Calibri"/>
          <w:color w:val="000000"/>
          <w:sz w:val="20"/>
          <w:szCs w:val="20"/>
        </w:rPr>
        <w:t> </w:t>
      </w:r>
    </w:p>
    <w:p w14:paraId="7882FBA8" w14:textId="77777777" w:rsidR="004920AA" w:rsidRDefault="004920AA" w:rsidP="004920AA">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3FD58C9" w14:textId="77777777" w:rsidR="004920AA" w:rsidRPr="004812A0" w:rsidRDefault="009609F0" w:rsidP="004920AA">
      <w:pPr>
        <w:rPr>
          <w:rFonts w:ascii="Calibri" w:hAnsi="Calibri" w:cs="Calibri"/>
          <w:color w:val="0033CC"/>
        </w:rPr>
      </w:pPr>
      <w:hyperlink r:id="rId8" w:history="1">
        <w:r w:rsidR="004920AA" w:rsidRPr="004812A0">
          <w:rPr>
            <w:rStyle w:val="Hyperlink"/>
            <w:rFonts w:ascii="Arial" w:hAnsi="Arial" w:cs="Arial"/>
            <w:color w:val="0033CC"/>
          </w:rPr>
          <w:t>https://ico.org.uk/</w:t>
        </w:r>
      </w:hyperlink>
    </w:p>
    <w:p w14:paraId="3944017E" w14:textId="77777777" w:rsidR="004920AA" w:rsidRDefault="004920AA" w:rsidP="004920AA">
      <w:pPr>
        <w:rPr>
          <w:rFonts w:ascii="Calibri" w:hAnsi="Calibri" w:cs="Calibri"/>
          <w:color w:val="000000"/>
        </w:rPr>
      </w:pPr>
      <w:r>
        <w:rPr>
          <w:rFonts w:ascii="Calibri" w:hAnsi="Calibri" w:cs="Calibri"/>
          <w:color w:val="000000"/>
        </w:rPr>
        <w:t> </w:t>
      </w:r>
    </w:p>
    <w:p w14:paraId="00FA1CE3" w14:textId="77777777" w:rsidR="004920AA" w:rsidRDefault="004920AA" w:rsidP="004920AA">
      <w:pPr>
        <w:rPr>
          <w:rFonts w:ascii="Calibri" w:hAnsi="Calibri" w:cs="Calibri"/>
          <w:color w:val="000000"/>
        </w:rPr>
      </w:pPr>
      <w:r>
        <w:rPr>
          <w:rFonts w:ascii="Calibri" w:hAnsi="Calibri" w:cs="Calibri"/>
          <w:color w:val="000000"/>
        </w:rPr>
        <w:t> </w:t>
      </w:r>
    </w:p>
    <w:p w14:paraId="737AEC26" w14:textId="77777777" w:rsidR="003F69CC" w:rsidRDefault="003F69CC" w:rsidP="003F69CC">
      <w:pPr>
        <w:rPr>
          <w:rFonts w:ascii="Calibri" w:hAnsi="Calibri" w:cs="Calibri"/>
          <w:sz w:val="20"/>
          <w:szCs w:val="20"/>
        </w:rPr>
      </w:pPr>
    </w:p>
    <w:p w14:paraId="0A6EF129" w14:textId="77777777" w:rsidR="00A53282" w:rsidRDefault="00A53282" w:rsidP="00A53282">
      <w:pPr>
        <w:rPr>
          <w:rFonts w:ascii="Calibri" w:hAnsi="Calibri" w:cs="Calibri"/>
          <w:sz w:val="20"/>
          <w:szCs w:val="20"/>
        </w:rPr>
      </w:pPr>
    </w:p>
    <w:p w14:paraId="5D2660A6" w14:textId="77777777" w:rsidR="00A53282" w:rsidRDefault="00A53282" w:rsidP="00A53282"/>
    <w:p w14:paraId="6E23D187" w14:textId="77777777" w:rsidR="00CB0742" w:rsidRPr="00CB0742" w:rsidRDefault="00CB0742" w:rsidP="006F634E">
      <w:pPr>
        <w:rPr>
          <w:rFonts w:ascii="Arial" w:hAnsi="Arial" w:cs="Arial"/>
        </w:rPr>
      </w:pPr>
    </w:p>
    <w:sectPr w:rsidR="00CB0742" w:rsidRPr="00CB0742"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E1C68"/>
    <w:multiLevelType w:val="hybridMultilevel"/>
    <w:tmpl w:val="9CD296CA"/>
    <w:lvl w:ilvl="0" w:tplc="534014DC">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7"/>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8"/>
  </w:num>
  <w:num w:numId="5" w16cid:durableId="96413833">
    <w:abstractNumId w:val="0"/>
  </w:num>
  <w:num w:numId="6" w16cid:durableId="1148522838">
    <w:abstractNumId w:val="2"/>
  </w:num>
  <w:num w:numId="7" w16cid:durableId="367024761">
    <w:abstractNumId w:val="1"/>
  </w:num>
  <w:num w:numId="8" w16cid:durableId="718017331">
    <w:abstractNumId w:val="4"/>
  </w:num>
  <w:num w:numId="9" w16cid:durableId="1892031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0F33E4"/>
    <w:rsid w:val="00140150"/>
    <w:rsid w:val="0017258E"/>
    <w:rsid w:val="00185715"/>
    <w:rsid w:val="001E3CD6"/>
    <w:rsid w:val="00244B24"/>
    <w:rsid w:val="00263689"/>
    <w:rsid w:val="002674DD"/>
    <w:rsid w:val="002A335C"/>
    <w:rsid w:val="002D1006"/>
    <w:rsid w:val="002E5597"/>
    <w:rsid w:val="002F1C9B"/>
    <w:rsid w:val="00300E5B"/>
    <w:rsid w:val="00307583"/>
    <w:rsid w:val="00350CD8"/>
    <w:rsid w:val="0037141D"/>
    <w:rsid w:val="003E6CE8"/>
    <w:rsid w:val="003F69CC"/>
    <w:rsid w:val="004812A0"/>
    <w:rsid w:val="00485E56"/>
    <w:rsid w:val="004920AA"/>
    <w:rsid w:val="004A472E"/>
    <w:rsid w:val="0052734F"/>
    <w:rsid w:val="005A1910"/>
    <w:rsid w:val="006D60E0"/>
    <w:rsid w:val="006F634E"/>
    <w:rsid w:val="007745A6"/>
    <w:rsid w:val="007E548C"/>
    <w:rsid w:val="007E744C"/>
    <w:rsid w:val="007F2D1C"/>
    <w:rsid w:val="007F5F58"/>
    <w:rsid w:val="00801BC4"/>
    <w:rsid w:val="008078A8"/>
    <w:rsid w:val="00871E29"/>
    <w:rsid w:val="008C031A"/>
    <w:rsid w:val="008E1028"/>
    <w:rsid w:val="008F0798"/>
    <w:rsid w:val="009027A8"/>
    <w:rsid w:val="0091032B"/>
    <w:rsid w:val="00946496"/>
    <w:rsid w:val="009609F0"/>
    <w:rsid w:val="009745B7"/>
    <w:rsid w:val="009D4D01"/>
    <w:rsid w:val="00A12A85"/>
    <w:rsid w:val="00A53282"/>
    <w:rsid w:val="00A56CEC"/>
    <w:rsid w:val="00A6616F"/>
    <w:rsid w:val="00A947A4"/>
    <w:rsid w:val="00AA6F81"/>
    <w:rsid w:val="00AB6A7D"/>
    <w:rsid w:val="00AC6EEB"/>
    <w:rsid w:val="00B2135F"/>
    <w:rsid w:val="00B812EC"/>
    <w:rsid w:val="00B81F75"/>
    <w:rsid w:val="00B943FC"/>
    <w:rsid w:val="00BC2757"/>
    <w:rsid w:val="00BF644C"/>
    <w:rsid w:val="00C519B3"/>
    <w:rsid w:val="00C575AD"/>
    <w:rsid w:val="00C74680"/>
    <w:rsid w:val="00C96203"/>
    <w:rsid w:val="00C968B3"/>
    <w:rsid w:val="00CB0742"/>
    <w:rsid w:val="00CF0F64"/>
    <w:rsid w:val="00CF639B"/>
    <w:rsid w:val="00E0376A"/>
    <w:rsid w:val="00EB5BF5"/>
    <w:rsid w:val="00EE559F"/>
    <w:rsid w:val="00F12E9A"/>
    <w:rsid w:val="00F30FB5"/>
    <w:rsid w:val="00F46729"/>
    <w:rsid w:val="00F972EA"/>
    <w:rsid w:val="00FF1182"/>
    <w:rsid w:val="5638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customStyle="1" w:styleId="Heading4Char">
    <w:name w:val="Heading 4 Char"/>
    <w:basedOn w:val="DefaultParagraphFont"/>
    <w:link w:val="Heading4"/>
    <w:uiPriority w:val="9"/>
    <w:rsid w:val="004920A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14451064">
      <w:bodyDiv w:val="1"/>
      <w:marLeft w:val="0"/>
      <w:marRight w:val="0"/>
      <w:marTop w:val="0"/>
      <w:marBottom w:val="0"/>
      <w:divBdr>
        <w:top w:val="none" w:sz="0" w:space="0" w:color="auto"/>
        <w:left w:val="none" w:sz="0" w:space="0" w:color="auto"/>
        <w:bottom w:val="none" w:sz="0" w:space="0" w:color="auto"/>
        <w:right w:val="none" w:sz="0" w:space="0" w:color="auto"/>
      </w:divBdr>
    </w:div>
    <w:div w:id="323319088">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761804379">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48697510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92807626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423D-9283-43D8-95C2-02DA7D7F69C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b85387-4ab3-489c-ae12-42e41b52a0c5"/>
    <ds:schemaRef ds:uri="http://www.w3.org/XML/1998/namespace"/>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Company>Humberside Fire and Rescue Service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15</cp:revision>
  <dcterms:created xsi:type="dcterms:W3CDTF">2022-09-12T08:55:00Z</dcterms:created>
  <dcterms:modified xsi:type="dcterms:W3CDTF">2022-09-29T14:49:00Z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