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9BAAA" w14:textId="77777777" w:rsidR="00F87475" w:rsidRDefault="00F87475" w:rsidP="00F87475">
      <w:pPr>
        <w:pStyle w:val="NormalWeb"/>
        <w:jc w:val="center"/>
        <w:rPr>
          <w:rFonts w:ascii="Helvetica" w:hAnsi="Helvetica"/>
          <w:b/>
          <w:bCs/>
          <w:sz w:val="21"/>
          <w:szCs w:val="21"/>
        </w:rPr>
      </w:pPr>
    </w:p>
    <w:p w14:paraId="6A4B5B24" w14:textId="4548AC60" w:rsidR="00C16006" w:rsidRPr="00F87475" w:rsidRDefault="00C16006" w:rsidP="00F87475">
      <w:pPr>
        <w:pStyle w:val="NormalWeb"/>
        <w:jc w:val="center"/>
        <w:rPr>
          <w:rFonts w:ascii="Helvetica" w:hAnsi="Helvetica"/>
          <w:b/>
          <w:bCs/>
          <w:sz w:val="21"/>
          <w:szCs w:val="21"/>
        </w:rPr>
      </w:pPr>
      <w:r w:rsidRPr="00F87475">
        <w:rPr>
          <w:rFonts w:ascii="Helvetica" w:hAnsi="Helvetica"/>
          <w:b/>
          <w:bCs/>
          <w:sz w:val="21"/>
          <w:szCs w:val="21"/>
        </w:rPr>
        <w:t>Unity School Health and Safety Policy</w:t>
      </w:r>
    </w:p>
    <w:p w14:paraId="071E2016" w14:textId="367A6807" w:rsidR="00C16006" w:rsidRPr="00F87475" w:rsidRDefault="00C16006" w:rsidP="00F87475">
      <w:pPr>
        <w:pStyle w:val="NormalWeb"/>
        <w:rPr>
          <w:rFonts w:ascii="Helvetica" w:hAnsi="Helvetica"/>
          <w:sz w:val="21"/>
          <w:szCs w:val="21"/>
        </w:rPr>
      </w:pPr>
      <w:r w:rsidRPr="00F87475">
        <w:rPr>
          <w:rFonts w:ascii="Helvetica" w:hAnsi="Helvetica"/>
          <w:sz w:val="21"/>
          <w:szCs w:val="21"/>
        </w:rPr>
        <w:t xml:space="preserve">The Head Teach of Unity School will meet its responsibilities under the Health and Safety at Work Act and other health and safety legislation to provide safe and healthy working conditions for employees, and to ensure that their work does not adversely affect the health and safety of other people such as pupils, students, visitors and contractors. Details of how this will be done are given in this health and safety statement. </w:t>
      </w:r>
    </w:p>
    <w:p w14:paraId="7CAED178" w14:textId="0B4A0AAF" w:rsidR="00C16006" w:rsidRPr="00F87475" w:rsidRDefault="00C16006" w:rsidP="00F87475">
      <w:pPr>
        <w:pStyle w:val="NormalWeb"/>
        <w:rPr>
          <w:rFonts w:ascii="Helvetica" w:hAnsi="Helvetica"/>
          <w:sz w:val="21"/>
          <w:szCs w:val="21"/>
        </w:rPr>
      </w:pPr>
      <w:r w:rsidRPr="00F87475">
        <w:rPr>
          <w:rFonts w:ascii="Helvetica" w:hAnsi="Helvetica"/>
          <w:sz w:val="21"/>
          <w:szCs w:val="21"/>
        </w:rPr>
        <w:t xml:space="preserve">The Head Teacher will ensure that effective consultation takes place with all employees on health and safety matters and that individuals are consulted before allocating particular health and safety functions to them.  Where necessary, the Head will seek specialist advice to determine the risks to health and safety in the establishment and the precautions required to deal with them and will provide sufficient information and training in health and safety matters to all employees in respect to the risk to their health and safety. This also requires the support of all staff to enable the maintenance of high standards of health and safety in all the school’s activities. </w:t>
      </w:r>
    </w:p>
    <w:p w14:paraId="11A1C6C3" w14:textId="77777777" w:rsidR="00C16006" w:rsidRPr="00C16006" w:rsidRDefault="00C16006" w:rsidP="00F87475">
      <w:pPr>
        <w:spacing w:before="100" w:beforeAutospacing="1" w:after="100" w:afterAutospacing="1"/>
        <w:rPr>
          <w:rFonts w:ascii="Helvetica" w:eastAsia="Times New Roman" w:hAnsi="Helvetica" w:cs="Times New Roman"/>
          <w:sz w:val="21"/>
          <w:szCs w:val="21"/>
          <w:lang w:eastAsia="en-GB"/>
        </w:rPr>
      </w:pPr>
      <w:r w:rsidRPr="00C16006">
        <w:rPr>
          <w:rFonts w:ascii="Helvetica" w:eastAsia="Times New Roman" w:hAnsi="Helvetica" w:cs="Times New Roman"/>
          <w:b/>
          <w:bCs/>
          <w:sz w:val="21"/>
          <w:szCs w:val="21"/>
          <w:lang w:eastAsia="en-GB"/>
        </w:rPr>
        <w:t xml:space="preserve">The Headteacher </w:t>
      </w:r>
    </w:p>
    <w:p w14:paraId="0652DE4A" w14:textId="77777777" w:rsidR="00C16006" w:rsidRPr="00E104FF" w:rsidRDefault="00C16006" w:rsidP="00E104FF">
      <w:pPr>
        <w:spacing w:before="100" w:beforeAutospacing="1" w:after="100" w:afterAutospacing="1"/>
        <w:rPr>
          <w:rFonts w:ascii="Helvetica" w:eastAsia="Times New Roman" w:hAnsi="Helvetica" w:cs="Times New Roman"/>
          <w:sz w:val="21"/>
          <w:szCs w:val="21"/>
          <w:lang w:eastAsia="en-GB"/>
        </w:rPr>
      </w:pPr>
      <w:r w:rsidRPr="00E104FF">
        <w:rPr>
          <w:rFonts w:ascii="Helvetica" w:eastAsia="Times New Roman" w:hAnsi="Helvetica" w:cs="Times New Roman"/>
          <w:sz w:val="21"/>
          <w:szCs w:val="21"/>
          <w:lang w:eastAsia="en-GB"/>
        </w:rPr>
        <w:t xml:space="preserve">The Headteacher is responsible for: </w:t>
      </w:r>
    </w:p>
    <w:p w14:paraId="3426803F" w14:textId="79D46EB3" w:rsidR="00C16006" w:rsidRPr="0073139D" w:rsidRDefault="00C16006" w:rsidP="0073139D">
      <w:pPr>
        <w:pStyle w:val="ListParagraph"/>
        <w:numPr>
          <w:ilvl w:val="0"/>
          <w:numId w:val="23"/>
        </w:numPr>
        <w:spacing w:before="100" w:beforeAutospacing="1" w:after="100" w:afterAutospacing="1"/>
        <w:rPr>
          <w:rFonts w:ascii="Helvetica" w:eastAsia="Times New Roman" w:hAnsi="Helvetica" w:cs="Times New Roman"/>
          <w:sz w:val="21"/>
          <w:szCs w:val="21"/>
          <w:lang w:eastAsia="en-GB"/>
        </w:rPr>
      </w:pPr>
      <w:r w:rsidRPr="0073139D">
        <w:rPr>
          <w:rFonts w:ascii="Helvetica" w:eastAsia="Times New Roman" w:hAnsi="Helvetica" w:cs="Times New Roman"/>
          <w:sz w:val="21"/>
          <w:szCs w:val="21"/>
          <w:lang w:eastAsia="en-GB"/>
        </w:rPr>
        <w:t xml:space="preserve">The day to day management of health and safety matters in the school in accordance with the health and safety policy; </w:t>
      </w:r>
    </w:p>
    <w:p w14:paraId="4412AFAD" w14:textId="62C2DF72" w:rsidR="00C16006" w:rsidRPr="0073139D" w:rsidRDefault="00C16006" w:rsidP="0073139D">
      <w:pPr>
        <w:pStyle w:val="ListParagraph"/>
        <w:numPr>
          <w:ilvl w:val="0"/>
          <w:numId w:val="23"/>
        </w:numPr>
        <w:spacing w:before="100" w:beforeAutospacing="1" w:after="100" w:afterAutospacing="1"/>
        <w:rPr>
          <w:rFonts w:ascii="Helvetica" w:eastAsia="Times New Roman" w:hAnsi="Helvetica" w:cs="Times New Roman"/>
          <w:sz w:val="21"/>
          <w:szCs w:val="21"/>
          <w:lang w:eastAsia="en-GB"/>
        </w:rPr>
      </w:pPr>
      <w:r w:rsidRPr="0073139D">
        <w:rPr>
          <w:rFonts w:ascii="Helvetica" w:eastAsia="Times New Roman" w:hAnsi="Helvetica" w:cs="Times New Roman"/>
          <w:sz w:val="21"/>
          <w:szCs w:val="21"/>
          <w:lang w:eastAsia="en-GB"/>
        </w:rPr>
        <w:t xml:space="preserve">Ensuring that risk assessments are made where appropriate and recorded of all the school’s work activities; </w:t>
      </w:r>
    </w:p>
    <w:p w14:paraId="1BEA61EE" w14:textId="6B9ABB22" w:rsidR="00C16006" w:rsidRPr="0073139D" w:rsidRDefault="00C16006" w:rsidP="0073139D">
      <w:pPr>
        <w:pStyle w:val="ListParagraph"/>
        <w:numPr>
          <w:ilvl w:val="0"/>
          <w:numId w:val="23"/>
        </w:numPr>
        <w:spacing w:before="100" w:beforeAutospacing="1" w:after="100" w:afterAutospacing="1"/>
        <w:rPr>
          <w:rFonts w:ascii="Helvetica" w:eastAsia="Times New Roman" w:hAnsi="Helvetica" w:cs="Times New Roman"/>
          <w:sz w:val="21"/>
          <w:szCs w:val="21"/>
          <w:lang w:eastAsia="en-GB"/>
        </w:rPr>
      </w:pPr>
      <w:r w:rsidRPr="0073139D">
        <w:rPr>
          <w:rFonts w:ascii="Helvetica" w:eastAsia="Times New Roman" w:hAnsi="Helvetica" w:cs="Times New Roman"/>
          <w:sz w:val="21"/>
          <w:szCs w:val="21"/>
          <w:lang w:eastAsia="en-GB"/>
        </w:rPr>
        <w:t xml:space="preserve">Ensuring that remedial action is taken following health and safety inspections; </w:t>
      </w:r>
    </w:p>
    <w:p w14:paraId="0C189BCE" w14:textId="6B06E5F2" w:rsidR="00C16006" w:rsidRPr="0073139D" w:rsidRDefault="00C16006" w:rsidP="0073139D">
      <w:pPr>
        <w:pStyle w:val="ListParagraph"/>
        <w:numPr>
          <w:ilvl w:val="0"/>
          <w:numId w:val="23"/>
        </w:numPr>
        <w:spacing w:before="100" w:beforeAutospacing="1" w:after="100" w:afterAutospacing="1"/>
        <w:rPr>
          <w:rFonts w:ascii="Helvetica" w:eastAsia="Times New Roman" w:hAnsi="Helvetica" w:cs="Times New Roman"/>
          <w:sz w:val="21"/>
          <w:szCs w:val="21"/>
          <w:lang w:eastAsia="en-GB"/>
        </w:rPr>
      </w:pPr>
      <w:r w:rsidRPr="0073139D">
        <w:rPr>
          <w:rFonts w:ascii="Helvetica" w:eastAsia="Times New Roman" w:hAnsi="Helvetica" w:cs="Times New Roman"/>
          <w:sz w:val="21"/>
          <w:szCs w:val="21"/>
          <w:lang w:eastAsia="en-GB"/>
        </w:rPr>
        <w:t xml:space="preserve">Ensuring that information received on health and safety matters is passed to the appropriate people; </w:t>
      </w:r>
    </w:p>
    <w:p w14:paraId="0EACF258" w14:textId="34A84D53" w:rsidR="00C16006" w:rsidRPr="0073139D" w:rsidRDefault="00C16006" w:rsidP="0073139D">
      <w:pPr>
        <w:pStyle w:val="ListParagraph"/>
        <w:numPr>
          <w:ilvl w:val="0"/>
          <w:numId w:val="23"/>
        </w:numPr>
        <w:spacing w:before="100" w:beforeAutospacing="1" w:after="100" w:afterAutospacing="1"/>
        <w:rPr>
          <w:rFonts w:ascii="Helvetica" w:eastAsia="Times New Roman" w:hAnsi="Helvetica" w:cs="Times New Roman"/>
          <w:sz w:val="21"/>
          <w:szCs w:val="21"/>
          <w:lang w:eastAsia="en-GB"/>
        </w:rPr>
      </w:pPr>
      <w:r w:rsidRPr="0073139D">
        <w:rPr>
          <w:rFonts w:ascii="Helvetica" w:eastAsia="Times New Roman" w:hAnsi="Helvetica" w:cs="Times New Roman"/>
          <w:sz w:val="21"/>
          <w:szCs w:val="21"/>
          <w:lang w:eastAsia="en-GB"/>
        </w:rPr>
        <w:t xml:space="preserve">Identifying staff health and safety training needs and arranging for them to be provided; </w:t>
      </w:r>
    </w:p>
    <w:p w14:paraId="1BD9E1FB" w14:textId="2DE6F827" w:rsidR="00C16006" w:rsidRPr="0073139D" w:rsidRDefault="00C16006" w:rsidP="0073139D">
      <w:pPr>
        <w:pStyle w:val="ListParagraph"/>
        <w:numPr>
          <w:ilvl w:val="0"/>
          <w:numId w:val="23"/>
        </w:numPr>
        <w:spacing w:before="100" w:beforeAutospacing="1" w:after="100" w:afterAutospacing="1"/>
        <w:rPr>
          <w:rFonts w:ascii="Helvetica" w:eastAsia="Times New Roman" w:hAnsi="Helvetica" w:cs="Times New Roman"/>
          <w:sz w:val="21"/>
          <w:szCs w:val="21"/>
          <w:lang w:eastAsia="en-GB"/>
        </w:rPr>
      </w:pPr>
      <w:r w:rsidRPr="0073139D">
        <w:rPr>
          <w:rFonts w:ascii="Helvetica" w:eastAsia="Times New Roman" w:hAnsi="Helvetica" w:cs="Times New Roman"/>
          <w:sz w:val="21"/>
          <w:szCs w:val="21"/>
          <w:lang w:eastAsia="en-GB"/>
        </w:rPr>
        <w:t xml:space="preserve">Monitoring the purchasing and maintenance of equipment and materials to ensure that it complies with current health and safety standards; </w:t>
      </w:r>
    </w:p>
    <w:p w14:paraId="10BF0828" w14:textId="19FE54F5" w:rsidR="00C16006" w:rsidRPr="0073139D" w:rsidRDefault="00C16006" w:rsidP="0073139D">
      <w:pPr>
        <w:pStyle w:val="ListParagraph"/>
        <w:numPr>
          <w:ilvl w:val="0"/>
          <w:numId w:val="23"/>
        </w:numPr>
        <w:spacing w:before="100" w:beforeAutospacing="1" w:after="100" w:afterAutospacing="1"/>
        <w:rPr>
          <w:rFonts w:ascii="Helvetica" w:eastAsia="Times New Roman" w:hAnsi="Helvetica" w:cs="Times New Roman"/>
          <w:sz w:val="21"/>
          <w:szCs w:val="21"/>
          <w:lang w:eastAsia="en-GB"/>
        </w:rPr>
      </w:pPr>
      <w:r w:rsidRPr="0073139D">
        <w:rPr>
          <w:rFonts w:ascii="Helvetica" w:eastAsia="Times New Roman" w:hAnsi="Helvetica" w:cs="Times New Roman"/>
          <w:sz w:val="21"/>
          <w:szCs w:val="21"/>
          <w:lang w:eastAsia="en-GB"/>
        </w:rPr>
        <w:t xml:space="preserve">Ensuring that a procedure is in place to safely deal with the persons on the premises who may be under the influence of alcohol or drugs. </w:t>
      </w:r>
    </w:p>
    <w:p w14:paraId="0BA89793" w14:textId="5F91172B" w:rsidR="00C16006" w:rsidRPr="0073139D" w:rsidRDefault="00C16006" w:rsidP="0073139D">
      <w:pPr>
        <w:pStyle w:val="ListParagraph"/>
        <w:numPr>
          <w:ilvl w:val="0"/>
          <w:numId w:val="23"/>
        </w:numPr>
        <w:spacing w:before="100" w:beforeAutospacing="1" w:after="100" w:afterAutospacing="1"/>
        <w:rPr>
          <w:rFonts w:ascii="Helvetica" w:eastAsia="Times New Roman" w:hAnsi="Helvetica" w:cs="Times New Roman"/>
          <w:sz w:val="21"/>
          <w:szCs w:val="21"/>
          <w:lang w:eastAsia="en-GB"/>
        </w:rPr>
      </w:pPr>
      <w:r w:rsidRPr="0073139D">
        <w:rPr>
          <w:rFonts w:ascii="Helvetica" w:eastAsia="Times New Roman" w:hAnsi="Helvetica" w:cs="Times New Roman"/>
          <w:sz w:val="21"/>
          <w:szCs w:val="21"/>
          <w:lang w:eastAsia="en-GB"/>
        </w:rPr>
        <w:t xml:space="preserve">Ensuring that the School meets its obligations under the DFE guidelines document. </w:t>
      </w:r>
    </w:p>
    <w:p w14:paraId="2E159155" w14:textId="214B3E41" w:rsidR="00C16006" w:rsidRPr="00F87475" w:rsidRDefault="00C16006" w:rsidP="00F87475">
      <w:pPr>
        <w:pStyle w:val="NormalWeb"/>
        <w:rPr>
          <w:rFonts w:ascii="Helvetica" w:hAnsi="Helvetica"/>
          <w:sz w:val="21"/>
          <w:szCs w:val="21"/>
        </w:rPr>
      </w:pPr>
      <w:r w:rsidRPr="00F87475">
        <w:rPr>
          <w:rFonts w:ascii="Helvetica" w:hAnsi="Helvetica"/>
          <w:b/>
          <w:bCs/>
          <w:sz w:val="21"/>
          <w:szCs w:val="21"/>
        </w:rPr>
        <w:t xml:space="preserve">All staff </w:t>
      </w:r>
    </w:p>
    <w:p w14:paraId="0C753735" w14:textId="701C5362" w:rsidR="00C16006" w:rsidRPr="00F87475" w:rsidRDefault="00C16006" w:rsidP="00F87475">
      <w:pPr>
        <w:pStyle w:val="NormalWeb"/>
        <w:rPr>
          <w:rFonts w:ascii="Helvetica" w:hAnsi="Helvetica"/>
          <w:sz w:val="21"/>
          <w:szCs w:val="21"/>
        </w:rPr>
      </w:pPr>
      <w:r w:rsidRPr="00F87475">
        <w:rPr>
          <w:rFonts w:ascii="Helvetica" w:hAnsi="Helvetica"/>
          <w:sz w:val="21"/>
          <w:szCs w:val="21"/>
        </w:rPr>
        <w:t xml:space="preserve">All staff employed at Unity School are required to comply with the school’s Health and Safety Policy and have responsibility for: </w:t>
      </w:r>
    </w:p>
    <w:p w14:paraId="6855D33C" w14:textId="0F67D9CC" w:rsidR="0073139D" w:rsidRDefault="00C16006" w:rsidP="0073139D">
      <w:pPr>
        <w:pStyle w:val="NormalWeb"/>
        <w:numPr>
          <w:ilvl w:val="0"/>
          <w:numId w:val="23"/>
        </w:numPr>
        <w:rPr>
          <w:rFonts w:ascii="Helvetica" w:hAnsi="Helvetica"/>
          <w:sz w:val="21"/>
          <w:szCs w:val="21"/>
        </w:rPr>
      </w:pPr>
      <w:r w:rsidRPr="00F87475">
        <w:rPr>
          <w:rFonts w:ascii="Helvetica" w:hAnsi="Helvetica"/>
          <w:sz w:val="21"/>
          <w:szCs w:val="21"/>
        </w:rPr>
        <w:t>Co-operating with Headteacher on all matters relating to health and safety by complying with the health and safety polic</w:t>
      </w:r>
      <w:r w:rsidR="001E3F9B">
        <w:rPr>
          <w:rFonts w:ascii="Helvetica" w:hAnsi="Helvetica"/>
          <w:sz w:val="21"/>
          <w:szCs w:val="21"/>
        </w:rPr>
        <w:t>y</w:t>
      </w:r>
    </w:p>
    <w:p w14:paraId="5F3E7C9A" w14:textId="1E1B0F0C" w:rsidR="00C16006" w:rsidRPr="00F87475" w:rsidRDefault="00C16006" w:rsidP="0073139D">
      <w:pPr>
        <w:pStyle w:val="NormalWeb"/>
        <w:numPr>
          <w:ilvl w:val="0"/>
          <w:numId w:val="23"/>
        </w:numPr>
        <w:rPr>
          <w:rFonts w:ascii="Helvetica" w:hAnsi="Helvetica"/>
          <w:sz w:val="21"/>
          <w:szCs w:val="21"/>
        </w:rPr>
      </w:pPr>
      <w:r w:rsidRPr="00F87475">
        <w:rPr>
          <w:rFonts w:ascii="Helvetica" w:hAnsi="Helvetica"/>
          <w:sz w:val="21"/>
          <w:szCs w:val="21"/>
        </w:rPr>
        <w:t xml:space="preserve">Not intentionally or recklessly interfering with or misusing any equipment or fittings provided in the interests of health safety and welfare; </w:t>
      </w:r>
    </w:p>
    <w:p w14:paraId="7B3EFC54" w14:textId="0F1D1215" w:rsidR="00C16006" w:rsidRPr="00F87475" w:rsidRDefault="00C16006" w:rsidP="0073139D">
      <w:pPr>
        <w:pStyle w:val="NormalWeb"/>
        <w:numPr>
          <w:ilvl w:val="0"/>
          <w:numId w:val="23"/>
        </w:numPr>
        <w:rPr>
          <w:rFonts w:ascii="Helvetica" w:hAnsi="Helvetica"/>
          <w:sz w:val="21"/>
          <w:szCs w:val="21"/>
        </w:rPr>
      </w:pPr>
      <w:r w:rsidRPr="00F87475">
        <w:rPr>
          <w:rFonts w:ascii="Helvetica" w:hAnsi="Helvetica"/>
          <w:sz w:val="21"/>
          <w:szCs w:val="21"/>
        </w:rPr>
        <w:t xml:space="preserve">Reporting immediately to their Headteacher/ any serious or immediate danger; </w:t>
      </w:r>
    </w:p>
    <w:p w14:paraId="3A63214C" w14:textId="694B777C" w:rsidR="00C16006" w:rsidRPr="00F87475" w:rsidRDefault="00C16006" w:rsidP="0073139D">
      <w:pPr>
        <w:pStyle w:val="NormalWeb"/>
        <w:numPr>
          <w:ilvl w:val="0"/>
          <w:numId w:val="23"/>
        </w:numPr>
        <w:rPr>
          <w:rFonts w:ascii="Helvetica" w:hAnsi="Helvetica"/>
          <w:sz w:val="21"/>
          <w:szCs w:val="21"/>
        </w:rPr>
      </w:pPr>
      <w:r w:rsidRPr="00F87475">
        <w:rPr>
          <w:rFonts w:ascii="Helvetica" w:hAnsi="Helvetica"/>
          <w:sz w:val="21"/>
          <w:szCs w:val="21"/>
        </w:rPr>
        <w:t xml:space="preserve">All staff have a duty of care responsibility to ensure a safe working environment for adults and pupils. Staff remain responsible for the safe use of an area even where a fault has been previously reported; </w:t>
      </w:r>
    </w:p>
    <w:p w14:paraId="080120FA" w14:textId="0F33B14F" w:rsidR="00C16006" w:rsidRPr="00F87475" w:rsidRDefault="00C16006" w:rsidP="0073139D">
      <w:pPr>
        <w:pStyle w:val="NormalWeb"/>
        <w:numPr>
          <w:ilvl w:val="0"/>
          <w:numId w:val="23"/>
        </w:numPr>
        <w:rPr>
          <w:rFonts w:ascii="Helvetica" w:hAnsi="Helvetica"/>
          <w:sz w:val="21"/>
          <w:szCs w:val="21"/>
        </w:rPr>
      </w:pPr>
      <w:r w:rsidRPr="00F87475">
        <w:rPr>
          <w:rFonts w:ascii="Helvetica" w:hAnsi="Helvetica"/>
          <w:sz w:val="21"/>
          <w:szCs w:val="21"/>
        </w:rPr>
        <w:t xml:space="preserve">Reporting to their Headteacher shortcomings in the arrangements for health and safety; </w:t>
      </w:r>
    </w:p>
    <w:p w14:paraId="0E41955C" w14:textId="4D25CE55" w:rsidR="0073139D" w:rsidRPr="00F87475" w:rsidRDefault="00C16006" w:rsidP="0073139D">
      <w:pPr>
        <w:pStyle w:val="NormalWeb"/>
        <w:numPr>
          <w:ilvl w:val="0"/>
          <w:numId w:val="23"/>
        </w:numPr>
        <w:rPr>
          <w:rFonts w:ascii="Helvetica" w:hAnsi="Helvetica"/>
          <w:sz w:val="21"/>
          <w:szCs w:val="21"/>
        </w:rPr>
      </w:pPr>
      <w:r w:rsidRPr="00F87475">
        <w:rPr>
          <w:rFonts w:ascii="Helvetica" w:hAnsi="Helvetica"/>
          <w:sz w:val="21"/>
          <w:szCs w:val="21"/>
        </w:rPr>
        <w:t xml:space="preserve">Ensuring that they only use equipment or machinery which they are competent to use or have been trained to use. </w:t>
      </w:r>
    </w:p>
    <w:p w14:paraId="5C64C0AB" w14:textId="7DF33D73" w:rsidR="00C16006" w:rsidRPr="00331762" w:rsidRDefault="00F87475" w:rsidP="00F87475">
      <w:pPr>
        <w:pStyle w:val="NormalWeb"/>
        <w:rPr>
          <w:rFonts w:ascii="Helvetica" w:hAnsi="Helvetica"/>
          <w:b/>
          <w:bCs/>
          <w:sz w:val="21"/>
          <w:szCs w:val="21"/>
          <w:u w:val="single"/>
        </w:rPr>
      </w:pPr>
      <w:r w:rsidRPr="00331762">
        <w:rPr>
          <w:rFonts w:ascii="Helvetica" w:hAnsi="Helvetica"/>
          <w:b/>
          <w:bCs/>
          <w:sz w:val="21"/>
          <w:szCs w:val="21"/>
          <w:u w:val="single"/>
        </w:rPr>
        <w:lastRenderedPageBreak/>
        <w:t xml:space="preserve">Fire and Emergency </w:t>
      </w:r>
    </w:p>
    <w:p w14:paraId="77562A19" w14:textId="77777777" w:rsidR="00C16006" w:rsidRPr="00F87475" w:rsidRDefault="00C16006" w:rsidP="00F87475">
      <w:pPr>
        <w:pStyle w:val="Heading2"/>
        <w:spacing w:before="0" w:after="0"/>
        <w:rPr>
          <w:rFonts w:ascii="Helvetica" w:hAnsi="Helvetica"/>
          <w:i w:val="0"/>
          <w:color w:val="000000"/>
          <w:sz w:val="21"/>
          <w:szCs w:val="21"/>
        </w:rPr>
      </w:pPr>
      <w:r w:rsidRPr="00F87475">
        <w:rPr>
          <w:rFonts w:ascii="Helvetica" w:hAnsi="Helvetica"/>
          <w:i w:val="0"/>
          <w:color w:val="000000"/>
          <w:sz w:val="21"/>
          <w:szCs w:val="21"/>
        </w:rPr>
        <w:t>Reporting Accidents</w:t>
      </w:r>
    </w:p>
    <w:p w14:paraId="3F99EAA8" w14:textId="77777777" w:rsidR="00C16006" w:rsidRPr="00F87475" w:rsidRDefault="00C16006" w:rsidP="00F87475">
      <w:pPr>
        <w:rPr>
          <w:rFonts w:ascii="Helvetica" w:hAnsi="Helvetica" w:cs="Arial"/>
          <w:color w:val="000000"/>
          <w:sz w:val="21"/>
          <w:szCs w:val="21"/>
        </w:rPr>
      </w:pPr>
      <w:r w:rsidRPr="00F87475">
        <w:rPr>
          <w:rFonts w:ascii="Helvetica" w:hAnsi="Helvetica" w:cs="Arial"/>
          <w:color w:val="000000"/>
          <w:sz w:val="21"/>
          <w:szCs w:val="21"/>
        </w:rPr>
        <w:t xml:space="preserve">All accidents to staff, children and visitors must be reported, in writing, using the School ’s accident report form.  </w:t>
      </w:r>
    </w:p>
    <w:p w14:paraId="0ECC0653" w14:textId="77777777" w:rsidR="00C16006" w:rsidRPr="00F87475" w:rsidRDefault="00C16006" w:rsidP="00F87475">
      <w:pPr>
        <w:rPr>
          <w:rFonts w:ascii="Helvetica" w:hAnsi="Helvetica" w:cs="Arial"/>
          <w:b/>
          <w:bCs/>
          <w:color w:val="000000"/>
          <w:sz w:val="21"/>
          <w:szCs w:val="21"/>
        </w:rPr>
      </w:pPr>
    </w:p>
    <w:p w14:paraId="441B6915" w14:textId="77777777" w:rsidR="00C16006" w:rsidRPr="00F87475" w:rsidRDefault="00C16006" w:rsidP="00F87475">
      <w:pPr>
        <w:pStyle w:val="aLCPbulletlist"/>
        <w:numPr>
          <w:ilvl w:val="0"/>
          <w:numId w:val="0"/>
        </w:numPr>
        <w:tabs>
          <w:tab w:val="left" w:pos="720"/>
        </w:tabs>
        <w:ind w:firstLine="11"/>
        <w:rPr>
          <w:rFonts w:ascii="Helvetica" w:hAnsi="Helvetica" w:cs="Arial"/>
          <w:b/>
          <w:bCs/>
          <w:color w:val="000000"/>
          <w:sz w:val="21"/>
          <w:szCs w:val="21"/>
        </w:rPr>
      </w:pPr>
      <w:r w:rsidRPr="00F87475">
        <w:rPr>
          <w:rFonts w:ascii="Helvetica" w:hAnsi="Helvetica" w:cs="Arial"/>
          <w:b/>
          <w:bCs/>
          <w:color w:val="000000"/>
          <w:sz w:val="21"/>
          <w:szCs w:val="21"/>
        </w:rPr>
        <w:t>Emergency Contact</w:t>
      </w:r>
    </w:p>
    <w:p w14:paraId="6A9B16AE" w14:textId="1147E73D" w:rsidR="00C16006" w:rsidRPr="00F87475" w:rsidRDefault="00333F24" w:rsidP="00F87475">
      <w:pPr>
        <w:pStyle w:val="aLCPbulletlist"/>
        <w:numPr>
          <w:ilvl w:val="0"/>
          <w:numId w:val="0"/>
        </w:numPr>
        <w:tabs>
          <w:tab w:val="left" w:pos="720"/>
        </w:tabs>
        <w:rPr>
          <w:rFonts w:ascii="Helvetica" w:hAnsi="Helvetica" w:cs="Arial"/>
          <w:color w:val="000000"/>
          <w:sz w:val="21"/>
          <w:szCs w:val="21"/>
        </w:rPr>
      </w:pPr>
      <w:proofErr w:type="gramStart"/>
      <w:r>
        <w:rPr>
          <w:rFonts w:ascii="Helvetica" w:hAnsi="Helvetica" w:cs="Arial"/>
          <w:color w:val="000000"/>
          <w:sz w:val="21"/>
          <w:szCs w:val="21"/>
        </w:rPr>
        <w:t xml:space="preserve">A </w:t>
      </w:r>
      <w:r w:rsidRPr="00F87475">
        <w:rPr>
          <w:rFonts w:ascii="Helvetica" w:hAnsi="Helvetica" w:cs="Arial"/>
          <w:color w:val="000000"/>
          <w:sz w:val="21"/>
          <w:szCs w:val="21"/>
        </w:rPr>
        <w:t>Pro-forma</w:t>
      </w:r>
      <w:proofErr w:type="gramEnd"/>
      <w:r w:rsidR="00C16006" w:rsidRPr="00F87475">
        <w:rPr>
          <w:rFonts w:ascii="Helvetica" w:hAnsi="Helvetica" w:cs="Arial"/>
          <w:color w:val="000000"/>
          <w:sz w:val="21"/>
          <w:szCs w:val="21"/>
        </w:rPr>
        <w:t xml:space="preserve"> for emergency contact telephone numbers is issued to parents at the beginning of each academic year and this is to be completed and returned to the class teacher as soon as possible. Notification of any change to these details must be reported to the class teacher and the School office. Every employee at the School has been asked to complete a form giving details of next of kin, emergency contact numbers, and relevant details about medication.  If they do not wish to do this, a “disclaimer” must be signed.</w:t>
      </w:r>
    </w:p>
    <w:p w14:paraId="5AC1F90F" w14:textId="77777777" w:rsidR="00C16006" w:rsidRPr="00F87475" w:rsidRDefault="00C16006" w:rsidP="00F87475">
      <w:pPr>
        <w:pStyle w:val="BodyText2"/>
        <w:spacing w:after="0" w:line="240" w:lineRule="auto"/>
        <w:rPr>
          <w:rFonts w:ascii="Helvetica" w:hAnsi="Helvetica" w:cs="Arial"/>
          <w:bCs/>
          <w:color w:val="000000"/>
          <w:sz w:val="21"/>
          <w:szCs w:val="21"/>
        </w:rPr>
      </w:pPr>
    </w:p>
    <w:p w14:paraId="5E7CAB36" w14:textId="77777777" w:rsidR="00C16006" w:rsidRPr="00F87475" w:rsidRDefault="00C16006" w:rsidP="00F87475">
      <w:pPr>
        <w:pStyle w:val="BodyText2"/>
        <w:spacing w:after="0" w:line="240" w:lineRule="auto"/>
        <w:ind w:firstLine="11"/>
        <w:rPr>
          <w:rFonts w:ascii="Helvetica" w:hAnsi="Helvetica" w:cs="Arial"/>
          <w:bCs/>
          <w:color w:val="000000"/>
          <w:sz w:val="21"/>
          <w:szCs w:val="21"/>
        </w:rPr>
      </w:pPr>
      <w:r w:rsidRPr="00F87475">
        <w:rPr>
          <w:rFonts w:ascii="Helvetica" w:hAnsi="Helvetica" w:cs="Arial"/>
          <w:sz w:val="21"/>
          <w:szCs w:val="21"/>
        </w:rPr>
        <w:t xml:space="preserve">Were there ever to be a disaster or crisis affecting the staff and/or children of the School, there would be need for easy access to certain data. It would also be essential for considered procedures to be pre-determined to avoid the risk of ill-considered action being taken during a time of stress. The management of The School has in place a Disaster Plan agreed with Proprietor and the School insurers. </w:t>
      </w:r>
    </w:p>
    <w:p w14:paraId="6FC10CA2" w14:textId="77777777" w:rsidR="00C16006" w:rsidRPr="00F87475" w:rsidRDefault="00C16006" w:rsidP="00F87475">
      <w:pPr>
        <w:rPr>
          <w:rFonts w:ascii="Helvetica" w:hAnsi="Helvetica" w:cs="Arial"/>
          <w:bCs/>
          <w:color w:val="000000"/>
          <w:sz w:val="21"/>
          <w:szCs w:val="21"/>
        </w:rPr>
      </w:pPr>
    </w:p>
    <w:p w14:paraId="5C0E90C5" w14:textId="77777777" w:rsidR="00C16006" w:rsidRPr="00F87475" w:rsidRDefault="00C16006" w:rsidP="00F87475">
      <w:pPr>
        <w:pStyle w:val="aLCPbulletlist"/>
        <w:numPr>
          <w:ilvl w:val="0"/>
          <w:numId w:val="0"/>
        </w:numPr>
        <w:ind w:right="-18"/>
        <w:rPr>
          <w:rFonts w:ascii="Helvetica" w:hAnsi="Helvetica" w:cs="Arial"/>
          <w:b/>
          <w:bCs/>
          <w:sz w:val="21"/>
          <w:szCs w:val="21"/>
        </w:rPr>
      </w:pPr>
      <w:r w:rsidRPr="00F87475">
        <w:rPr>
          <w:rFonts w:ascii="Helvetica" w:hAnsi="Helvetica" w:cs="Arial"/>
          <w:b/>
          <w:bCs/>
          <w:sz w:val="21"/>
          <w:szCs w:val="21"/>
        </w:rPr>
        <w:t>Information and Emergency Procedures</w:t>
      </w:r>
    </w:p>
    <w:p w14:paraId="35D4C164" w14:textId="77777777" w:rsidR="00C16006" w:rsidRPr="00F87475" w:rsidRDefault="00C16006" w:rsidP="00F87475">
      <w:pPr>
        <w:rPr>
          <w:rFonts w:ascii="Helvetica" w:hAnsi="Helvetica" w:cs="Arial"/>
          <w:color w:val="000000"/>
          <w:sz w:val="21"/>
          <w:szCs w:val="21"/>
        </w:rPr>
      </w:pPr>
      <w:r w:rsidRPr="00F87475">
        <w:rPr>
          <w:rFonts w:ascii="Helvetica" w:hAnsi="Helvetica" w:cs="Arial"/>
          <w:color w:val="000000"/>
          <w:sz w:val="21"/>
          <w:szCs w:val="21"/>
        </w:rPr>
        <w:t xml:space="preserve">Appropriate procedures will be in place for ensuring that safety precautions are properly managed, formulated and disseminated to all staff.  These procedures will include Fire Drills and the use of Fire Extinguishers. The school evacuation procedure will be prominently displayed in all teaching rooms, offices and curriculum areas.  All staff and children should be fully conversant with the evacuation procedures </w:t>
      </w:r>
      <w:r w:rsidRPr="00F87475">
        <w:rPr>
          <w:rFonts w:ascii="Helvetica" w:hAnsi="Helvetica" w:cs="Arial"/>
          <w:sz w:val="21"/>
          <w:szCs w:val="21"/>
        </w:rPr>
        <w:t>in the case of a fire/bomb threat</w:t>
      </w:r>
      <w:r w:rsidRPr="00F87475">
        <w:rPr>
          <w:rFonts w:ascii="Helvetica" w:hAnsi="Helvetica" w:cs="Arial"/>
          <w:color w:val="000000"/>
          <w:sz w:val="21"/>
          <w:szCs w:val="21"/>
        </w:rPr>
        <w:t>.</w:t>
      </w:r>
    </w:p>
    <w:p w14:paraId="3E0BDB6A" w14:textId="77777777" w:rsidR="00C16006" w:rsidRPr="00F87475" w:rsidRDefault="00C16006" w:rsidP="00F87475">
      <w:pPr>
        <w:rPr>
          <w:rFonts w:ascii="Helvetica" w:hAnsi="Helvetica" w:cs="Arial"/>
          <w:sz w:val="21"/>
          <w:szCs w:val="21"/>
        </w:rPr>
      </w:pPr>
    </w:p>
    <w:p w14:paraId="67ED534A" w14:textId="77777777" w:rsidR="00C16006" w:rsidRPr="00F87475" w:rsidRDefault="00C16006" w:rsidP="00F87475">
      <w:pPr>
        <w:numPr>
          <w:ilvl w:val="0"/>
          <w:numId w:val="7"/>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The primary aim of our Fire Policy is to safeguard life and to this end the Headteacher and Proprietor will assume this responsibility. Policies and procedures are available for all staff who are required to be familiar with and apply them.</w:t>
      </w:r>
    </w:p>
    <w:p w14:paraId="16A1194C" w14:textId="77777777" w:rsidR="00C16006" w:rsidRPr="00F87475" w:rsidRDefault="00C16006" w:rsidP="00F87475">
      <w:pPr>
        <w:numPr>
          <w:ilvl w:val="0"/>
          <w:numId w:val="7"/>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The Head teacher and HSM carry out regular health and safety inspections.</w:t>
      </w:r>
    </w:p>
    <w:p w14:paraId="3D54432A" w14:textId="77777777" w:rsidR="00C16006" w:rsidRPr="00F87475" w:rsidRDefault="00C16006" w:rsidP="00F87475">
      <w:pPr>
        <w:numPr>
          <w:ilvl w:val="0"/>
          <w:numId w:val="7"/>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Advice is taken from the Fire Brigade inspector and appropriate specialist advisors.</w:t>
      </w:r>
    </w:p>
    <w:p w14:paraId="64A171D4" w14:textId="77777777" w:rsidR="00C16006" w:rsidRPr="00F87475" w:rsidRDefault="00C16006" w:rsidP="00F87475">
      <w:pPr>
        <w:numPr>
          <w:ilvl w:val="0"/>
          <w:numId w:val="7"/>
        </w:numPr>
        <w:tabs>
          <w:tab w:val="clear" w:pos="720"/>
          <w:tab w:val="num" w:pos="480"/>
        </w:tabs>
        <w:ind w:hanging="720"/>
        <w:rPr>
          <w:rFonts w:ascii="Helvetica" w:hAnsi="Helvetica" w:cs="Arial"/>
          <w:sz w:val="21"/>
          <w:szCs w:val="21"/>
        </w:rPr>
      </w:pPr>
      <w:r w:rsidRPr="00F87475">
        <w:rPr>
          <w:rFonts w:ascii="Helvetica" w:hAnsi="Helvetica" w:cs="Arial"/>
          <w:sz w:val="21"/>
          <w:szCs w:val="21"/>
        </w:rPr>
        <w:t>Problems will be noted, prioritised and acted upon appropriately.</w:t>
      </w:r>
    </w:p>
    <w:p w14:paraId="2098CE79" w14:textId="77777777" w:rsidR="00C16006" w:rsidRPr="00F87475" w:rsidRDefault="00C16006" w:rsidP="00F87475">
      <w:pPr>
        <w:numPr>
          <w:ilvl w:val="0"/>
          <w:numId w:val="7"/>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Outside teachers, visitors and contractors will be required to take note of and follow our emergency procedures.</w:t>
      </w:r>
    </w:p>
    <w:p w14:paraId="2135C67C" w14:textId="77777777" w:rsidR="00C16006" w:rsidRPr="00F87475" w:rsidRDefault="00C16006" w:rsidP="00F87475">
      <w:pPr>
        <w:numPr>
          <w:ilvl w:val="0"/>
          <w:numId w:val="7"/>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Public events are assessed for all risks including fire.</w:t>
      </w:r>
    </w:p>
    <w:p w14:paraId="270C4450" w14:textId="2EE40590"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 xml:space="preserve">Fire Drills are held regularly, at least once a term and timed. Records of fire drills are kept in the </w:t>
      </w:r>
      <w:r w:rsidR="00333F24" w:rsidRPr="00F87475">
        <w:rPr>
          <w:rFonts w:ascii="Helvetica" w:hAnsi="Helvetica" w:cs="Arial"/>
          <w:sz w:val="21"/>
          <w:szCs w:val="21"/>
        </w:rPr>
        <w:t>Logbook</w:t>
      </w:r>
      <w:r w:rsidRPr="00F87475">
        <w:rPr>
          <w:rFonts w:ascii="Helvetica" w:hAnsi="Helvetica" w:cs="Arial"/>
          <w:sz w:val="21"/>
          <w:szCs w:val="21"/>
        </w:rPr>
        <w:t xml:space="preserve"> in the School Office.</w:t>
      </w:r>
    </w:p>
    <w:p w14:paraId="1CA56C8F" w14:textId="77777777"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Escape routes are clearly labelled and lead to a safe assembly point.</w:t>
      </w:r>
    </w:p>
    <w:p w14:paraId="4D4F2D47" w14:textId="77777777" w:rsidR="00333F24" w:rsidRDefault="00C16006" w:rsidP="00333F24">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All staff and children are instructed on action to be taken in the event of an emergency.</w:t>
      </w:r>
    </w:p>
    <w:p w14:paraId="3B4EA187" w14:textId="37D04E0D" w:rsidR="00C16006" w:rsidRPr="00333F24" w:rsidRDefault="00C16006" w:rsidP="00333F24">
      <w:pPr>
        <w:numPr>
          <w:ilvl w:val="0"/>
          <w:numId w:val="8"/>
        </w:numPr>
        <w:tabs>
          <w:tab w:val="clear" w:pos="720"/>
          <w:tab w:val="num" w:pos="480"/>
        </w:tabs>
        <w:ind w:left="480" w:hanging="480"/>
        <w:rPr>
          <w:rFonts w:ascii="Helvetica" w:hAnsi="Helvetica" w:cs="Arial"/>
          <w:sz w:val="21"/>
          <w:szCs w:val="21"/>
        </w:rPr>
      </w:pPr>
      <w:r w:rsidRPr="00333F24">
        <w:rPr>
          <w:rFonts w:ascii="Helvetica" w:hAnsi="Helvetica" w:cs="Arial"/>
          <w:sz w:val="21"/>
          <w:szCs w:val="21"/>
        </w:rPr>
        <w:t>Every room has prominently displayed clear notices describing the action to be taken.</w:t>
      </w:r>
    </w:p>
    <w:p w14:paraId="529787FE" w14:textId="77777777"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Fire doors are clearly labelled and unlocked.</w:t>
      </w:r>
    </w:p>
    <w:p w14:paraId="1A48EDD9" w14:textId="77777777"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Clear and prominent signage directs visitors to the nearest evacuation route.</w:t>
      </w:r>
    </w:p>
    <w:p w14:paraId="7AD957C0" w14:textId="77777777"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The fire warden for each floor checks that areas are evacuated and is on hand to assist those with a disability.</w:t>
      </w:r>
    </w:p>
    <w:p w14:paraId="7F084A3F" w14:textId="77777777"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Arrangements are in place for summoning the Fire Brigade.</w:t>
      </w:r>
    </w:p>
    <w:p w14:paraId="7C15497F" w14:textId="77777777"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The designated assembly point is at a safe distance from the building and not on a route, which may be used by the emergency services.</w:t>
      </w:r>
    </w:p>
    <w:p w14:paraId="57B17BA8" w14:textId="74B6D898"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 xml:space="preserve">A roll call is taken using </w:t>
      </w:r>
      <w:r w:rsidR="00DF7854">
        <w:rPr>
          <w:rFonts w:ascii="Helvetica" w:hAnsi="Helvetica" w:cs="Arial"/>
          <w:sz w:val="21"/>
          <w:szCs w:val="21"/>
        </w:rPr>
        <w:t xml:space="preserve">the school </w:t>
      </w:r>
      <w:r w:rsidRPr="00F87475">
        <w:rPr>
          <w:rFonts w:ascii="Helvetica" w:hAnsi="Helvetica" w:cs="Arial"/>
          <w:sz w:val="21"/>
          <w:szCs w:val="21"/>
        </w:rPr>
        <w:t>register</w:t>
      </w:r>
    </w:p>
    <w:p w14:paraId="4EE1B2DF" w14:textId="045EB3E1"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The alarm system is tested</w:t>
      </w:r>
      <w:r w:rsidR="00780DF0">
        <w:rPr>
          <w:rFonts w:ascii="Helvetica" w:hAnsi="Helvetica" w:cs="Arial"/>
          <w:sz w:val="21"/>
          <w:szCs w:val="21"/>
        </w:rPr>
        <w:t xml:space="preserve"> termly</w:t>
      </w:r>
    </w:p>
    <w:p w14:paraId="439802DB" w14:textId="77777777"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The alarm is never switched off and routinely serviced.</w:t>
      </w:r>
    </w:p>
    <w:p w14:paraId="39B27056" w14:textId="6A0BF7CC"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 xml:space="preserve">All the </w:t>
      </w:r>
      <w:r w:rsidR="00F87475" w:rsidRPr="00F87475">
        <w:rPr>
          <w:rFonts w:ascii="Helvetica" w:hAnsi="Helvetica" w:cs="Arial"/>
          <w:sz w:val="21"/>
          <w:szCs w:val="21"/>
        </w:rPr>
        <w:t>firefighting</w:t>
      </w:r>
      <w:r w:rsidRPr="00F87475">
        <w:rPr>
          <w:rFonts w:ascii="Helvetica" w:hAnsi="Helvetica" w:cs="Arial"/>
          <w:sz w:val="21"/>
          <w:szCs w:val="21"/>
        </w:rPr>
        <w:t xml:space="preserve"> equipment is recommended by the Fire services and checked on a regular basis.</w:t>
      </w:r>
    </w:p>
    <w:p w14:paraId="0D8C78D9" w14:textId="77777777"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Electrical equipment is regularly checked and maintained by an approved electrical.</w:t>
      </w:r>
    </w:p>
    <w:p w14:paraId="42C30BC2" w14:textId="77777777" w:rsidR="00780DF0" w:rsidRDefault="00780DF0" w:rsidP="00780DF0">
      <w:pPr>
        <w:ind w:left="480"/>
        <w:rPr>
          <w:rFonts w:ascii="Helvetica" w:hAnsi="Helvetica" w:cs="Arial"/>
          <w:sz w:val="21"/>
          <w:szCs w:val="21"/>
        </w:rPr>
      </w:pPr>
    </w:p>
    <w:p w14:paraId="6104DBFF" w14:textId="402767B9"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Regulations concerning the control and storage of flammable liquids are followed.</w:t>
      </w:r>
    </w:p>
    <w:p w14:paraId="1278A433" w14:textId="722DA56A"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All appropriate risk assessments are in place</w:t>
      </w:r>
    </w:p>
    <w:p w14:paraId="393FF4D8" w14:textId="77777777" w:rsidR="00C16006" w:rsidRPr="00F87475" w:rsidRDefault="00C16006" w:rsidP="00F87475">
      <w:pPr>
        <w:numPr>
          <w:ilvl w:val="0"/>
          <w:numId w:val="8"/>
        </w:numPr>
        <w:tabs>
          <w:tab w:val="clear" w:pos="720"/>
          <w:tab w:val="num" w:pos="480"/>
        </w:tabs>
        <w:ind w:left="480" w:hanging="480"/>
        <w:rPr>
          <w:rFonts w:ascii="Helvetica" w:hAnsi="Helvetica" w:cs="Arial"/>
          <w:sz w:val="21"/>
          <w:szCs w:val="21"/>
        </w:rPr>
      </w:pPr>
      <w:r w:rsidRPr="00F87475">
        <w:rPr>
          <w:rFonts w:ascii="Helvetica" w:hAnsi="Helvetica" w:cs="Arial"/>
          <w:sz w:val="21"/>
          <w:szCs w:val="21"/>
        </w:rPr>
        <w:t xml:space="preserve">Smoke detectors, alarms and fire-fighting appliances conform to BSEN standards, are fitted in appropriate high-risk areas of the building and are checked as specified by the manufacturer. </w:t>
      </w:r>
    </w:p>
    <w:p w14:paraId="65A0E4C6" w14:textId="77777777" w:rsidR="00C16006" w:rsidRPr="00F87475" w:rsidRDefault="00C16006" w:rsidP="00F87475">
      <w:pPr>
        <w:rPr>
          <w:rFonts w:ascii="Helvetica" w:hAnsi="Helvetica" w:cs="Arial"/>
          <w:sz w:val="21"/>
          <w:szCs w:val="21"/>
        </w:rPr>
      </w:pPr>
    </w:p>
    <w:p w14:paraId="687565C1" w14:textId="77777777" w:rsidR="00C16006" w:rsidRPr="00F87475" w:rsidRDefault="00C16006" w:rsidP="00F87475">
      <w:pPr>
        <w:rPr>
          <w:rFonts w:ascii="Helvetica" w:hAnsi="Helvetica" w:cs="Arial"/>
          <w:color w:val="FF0000"/>
          <w:sz w:val="21"/>
          <w:szCs w:val="21"/>
        </w:rPr>
      </w:pPr>
      <w:r w:rsidRPr="00F87475">
        <w:rPr>
          <w:rFonts w:ascii="Helvetica" w:hAnsi="Helvetica" w:cs="Arial"/>
          <w:sz w:val="21"/>
          <w:szCs w:val="21"/>
        </w:rPr>
        <w:t>Fire-fighting equipment will be regularly serviced and clearly labelled. Signage is regularly checked and updated in line with current legal requirements.</w:t>
      </w:r>
    </w:p>
    <w:p w14:paraId="7ACD978B" w14:textId="77777777" w:rsidR="00C16006" w:rsidRPr="00F87475" w:rsidRDefault="00C16006" w:rsidP="00F87475">
      <w:pPr>
        <w:rPr>
          <w:rFonts w:ascii="Helvetica" w:hAnsi="Helvetica" w:cs="Arial"/>
          <w:sz w:val="21"/>
          <w:szCs w:val="21"/>
        </w:rPr>
      </w:pPr>
    </w:p>
    <w:p w14:paraId="3C3BA80E" w14:textId="32B8E79C" w:rsidR="00C16006" w:rsidRPr="00F87475" w:rsidRDefault="00C16006" w:rsidP="00F87475">
      <w:pPr>
        <w:rPr>
          <w:rFonts w:ascii="Helvetica" w:hAnsi="Helvetica" w:cs="Arial"/>
          <w:sz w:val="21"/>
          <w:szCs w:val="21"/>
        </w:rPr>
      </w:pPr>
      <w:r w:rsidRPr="00F87475">
        <w:rPr>
          <w:rFonts w:ascii="Helvetica" w:hAnsi="Helvetica" w:cs="Arial"/>
          <w:sz w:val="21"/>
          <w:szCs w:val="21"/>
        </w:rPr>
        <w:t xml:space="preserve">There is a fire drill/emergency evacuation procedure </w:t>
      </w:r>
      <w:r w:rsidR="00CF2E64">
        <w:rPr>
          <w:rFonts w:ascii="Helvetica" w:hAnsi="Helvetica" w:cs="Arial"/>
          <w:sz w:val="21"/>
          <w:szCs w:val="21"/>
        </w:rPr>
        <w:t>termly</w:t>
      </w:r>
      <w:r w:rsidRPr="00F87475">
        <w:rPr>
          <w:rFonts w:ascii="Helvetica" w:hAnsi="Helvetica" w:cs="Arial"/>
          <w:sz w:val="21"/>
          <w:szCs w:val="21"/>
        </w:rPr>
        <w:t xml:space="preserve">. </w:t>
      </w:r>
      <w:r w:rsidR="00937684">
        <w:rPr>
          <w:rFonts w:ascii="Helvetica" w:hAnsi="Helvetica" w:cs="Arial"/>
          <w:sz w:val="21"/>
          <w:szCs w:val="21"/>
        </w:rPr>
        <w:t>Children a</w:t>
      </w:r>
      <w:r w:rsidRPr="00F87475">
        <w:rPr>
          <w:rFonts w:ascii="Helvetica" w:hAnsi="Helvetica" w:cs="Arial"/>
          <w:sz w:val="21"/>
          <w:szCs w:val="21"/>
        </w:rPr>
        <w:t xml:space="preserve">re </w:t>
      </w:r>
      <w:r w:rsidR="00937684">
        <w:rPr>
          <w:rFonts w:ascii="Helvetica" w:hAnsi="Helvetica" w:cs="Arial"/>
          <w:sz w:val="21"/>
          <w:szCs w:val="21"/>
        </w:rPr>
        <w:t>not w</w:t>
      </w:r>
      <w:r w:rsidRPr="00F87475">
        <w:rPr>
          <w:rFonts w:ascii="Helvetica" w:hAnsi="Helvetica" w:cs="Arial"/>
          <w:sz w:val="21"/>
          <w:szCs w:val="21"/>
        </w:rPr>
        <w:t>arned of an impending practice. It is essential; therefore, that each member of staff is aware of what the evacuation arrangements are for each area of the School.</w:t>
      </w:r>
      <w:r w:rsidRPr="00F87475">
        <w:rPr>
          <w:rFonts w:ascii="Helvetica" w:hAnsi="Helvetica" w:cs="Arial"/>
          <w:color w:val="000000"/>
          <w:sz w:val="21"/>
          <w:szCs w:val="21"/>
        </w:rPr>
        <w:t xml:space="preserve"> These are detailed </w:t>
      </w:r>
      <w:r w:rsidR="00F87475" w:rsidRPr="00F87475">
        <w:rPr>
          <w:rFonts w:ascii="Helvetica" w:hAnsi="Helvetica" w:cs="Arial"/>
          <w:color w:val="000000"/>
          <w:sz w:val="21"/>
          <w:szCs w:val="21"/>
        </w:rPr>
        <w:t>into</w:t>
      </w:r>
      <w:r w:rsidRPr="00F87475">
        <w:rPr>
          <w:rFonts w:ascii="Helvetica" w:hAnsi="Helvetica" w:cs="Arial"/>
          <w:color w:val="000000"/>
          <w:sz w:val="21"/>
          <w:szCs w:val="21"/>
        </w:rPr>
        <w:t xml:space="preserve"> this document. In case of a fire or bomb threat, evacuation procedures will be tested each term. The evacuation and safety of visitors and contractors will be the responsibility of the person who they are visiting or working for.</w:t>
      </w:r>
    </w:p>
    <w:p w14:paraId="57AB04F7" w14:textId="77777777" w:rsidR="00C16006" w:rsidRPr="00F87475" w:rsidRDefault="00C16006" w:rsidP="00F87475">
      <w:pPr>
        <w:pStyle w:val="aLCPBodytext"/>
        <w:jc w:val="left"/>
        <w:rPr>
          <w:rFonts w:ascii="Helvetica" w:hAnsi="Helvetica"/>
          <w:sz w:val="21"/>
          <w:szCs w:val="21"/>
        </w:rPr>
      </w:pPr>
    </w:p>
    <w:p w14:paraId="56EA5670" w14:textId="77777777" w:rsidR="00C16006" w:rsidRPr="00F87475" w:rsidRDefault="00C16006" w:rsidP="00F87475">
      <w:pPr>
        <w:pStyle w:val="aLCPBodytext"/>
        <w:jc w:val="left"/>
        <w:rPr>
          <w:rFonts w:ascii="Helvetica" w:hAnsi="Helvetica"/>
          <w:sz w:val="21"/>
          <w:szCs w:val="21"/>
        </w:rPr>
      </w:pPr>
      <w:r w:rsidRPr="00F87475">
        <w:rPr>
          <w:rFonts w:ascii="Helvetica" w:hAnsi="Helvetica"/>
          <w:sz w:val="21"/>
          <w:szCs w:val="21"/>
        </w:rPr>
        <w:t>The School has:</w:t>
      </w:r>
    </w:p>
    <w:p w14:paraId="7702F74D" w14:textId="77777777" w:rsidR="00C16006" w:rsidRPr="00F87475" w:rsidRDefault="00C16006" w:rsidP="00F87475">
      <w:pPr>
        <w:numPr>
          <w:ilvl w:val="0"/>
          <w:numId w:val="4"/>
        </w:numPr>
        <w:tabs>
          <w:tab w:val="num" w:pos="426"/>
        </w:tabs>
        <w:ind w:left="426" w:hanging="426"/>
        <w:rPr>
          <w:rFonts w:ascii="Helvetica" w:hAnsi="Helvetica" w:cs="Arial"/>
          <w:color w:val="000000"/>
          <w:sz w:val="21"/>
          <w:szCs w:val="21"/>
        </w:rPr>
      </w:pPr>
      <w:r w:rsidRPr="00F87475">
        <w:rPr>
          <w:rFonts w:ascii="Helvetica" w:hAnsi="Helvetica" w:cs="Arial"/>
          <w:color w:val="000000"/>
          <w:sz w:val="21"/>
          <w:szCs w:val="21"/>
        </w:rPr>
        <w:t>Fire Safety Policy and Procedures</w:t>
      </w:r>
    </w:p>
    <w:p w14:paraId="47D64566" w14:textId="77777777" w:rsidR="00C16006" w:rsidRPr="00F87475" w:rsidRDefault="00C16006" w:rsidP="00F87475">
      <w:pPr>
        <w:numPr>
          <w:ilvl w:val="0"/>
          <w:numId w:val="4"/>
        </w:numPr>
        <w:tabs>
          <w:tab w:val="num" w:pos="426"/>
        </w:tabs>
        <w:ind w:left="1800" w:hanging="1800"/>
        <w:rPr>
          <w:rFonts w:ascii="Helvetica" w:hAnsi="Helvetica" w:cs="Arial"/>
          <w:color w:val="000000"/>
          <w:sz w:val="21"/>
          <w:szCs w:val="21"/>
        </w:rPr>
      </w:pPr>
      <w:r w:rsidRPr="00F87475">
        <w:rPr>
          <w:rFonts w:ascii="Helvetica" w:hAnsi="Helvetica" w:cs="Arial"/>
          <w:color w:val="000000"/>
          <w:sz w:val="21"/>
          <w:szCs w:val="21"/>
        </w:rPr>
        <w:t>Fire Safety Audit</w:t>
      </w:r>
    </w:p>
    <w:p w14:paraId="023140C9" w14:textId="77777777" w:rsidR="00C16006" w:rsidRPr="00F87475" w:rsidRDefault="00C16006" w:rsidP="00F87475">
      <w:pPr>
        <w:numPr>
          <w:ilvl w:val="0"/>
          <w:numId w:val="4"/>
        </w:numPr>
        <w:tabs>
          <w:tab w:val="num" w:pos="426"/>
        </w:tabs>
        <w:rPr>
          <w:rFonts w:ascii="Helvetica" w:hAnsi="Helvetica" w:cs="Arial"/>
          <w:color w:val="000000"/>
          <w:sz w:val="21"/>
          <w:szCs w:val="21"/>
        </w:rPr>
      </w:pPr>
      <w:r w:rsidRPr="00F87475">
        <w:rPr>
          <w:rFonts w:ascii="Helvetica" w:hAnsi="Helvetica" w:cs="Arial"/>
          <w:color w:val="000000"/>
          <w:sz w:val="21"/>
          <w:szCs w:val="21"/>
        </w:rPr>
        <w:t>Evacuation Procedures</w:t>
      </w:r>
    </w:p>
    <w:p w14:paraId="368F139F" w14:textId="77777777" w:rsidR="00C16006" w:rsidRPr="00F87475" w:rsidRDefault="00C16006" w:rsidP="00F87475">
      <w:pPr>
        <w:rPr>
          <w:rFonts w:ascii="Helvetica" w:hAnsi="Helvetica" w:cs="Arial"/>
          <w:color w:val="FF0000"/>
          <w:sz w:val="21"/>
          <w:szCs w:val="21"/>
        </w:rPr>
      </w:pPr>
    </w:p>
    <w:p w14:paraId="29F081DF" w14:textId="32EE1254" w:rsidR="00C16006" w:rsidRPr="00F87475" w:rsidRDefault="00C16006" w:rsidP="00F87475">
      <w:pPr>
        <w:rPr>
          <w:rFonts w:ascii="Helvetica" w:hAnsi="Helvetica" w:cs="Arial"/>
          <w:color w:val="000000"/>
          <w:sz w:val="21"/>
          <w:szCs w:val="21"/>
        </w:rPr>
      </w:pPr>
      <w:r w:rsidRPr="00F87475">
        <w:rPr>
          <w:rFonts w:ascii="Helvetica" w:hAnsi="Helvetica" w:cs="Arial"/>
          <w:color w:val="000000"/>
          <w:sz w:val="21"/>
          <w:szCs w:val="21"/>
        </w:rPr>
        <w:t xml:space="preserve">In accordance with statutory requirements there is an annual fire safety audit, which includes checking all </w:t>
      </w:r>
      <w:r w:rsidR="00F87475" w:rsidRPr="00F87475">
        <w:rPr>
          <w:rFonts w:ascii="Helvetica" w:hAnsi="Helvetica" w:cs="Arial"/>
          <w:color w:val="000000"/>
          <w:sz w:val="21"/>
          <w:szCs w:val="21"/>
        </w:rPr>
        <w:t>firefighting</w:t>
      </w:r>
      <w:r w:rsidRPr="00F87475">
        <w:rPr>
          <w:rFonts w:ascii="Helvetica" w:hAnsi="Helvetica" w:cs="Arial"/>
          <w:color w:val="000000"/>
          <w:sz w:val="21"/>
          <w:szCs w:val="21"/>
        </w:rPr>
        <w:t xml:space="preserve"> equipment by an approved contractor and records maintained.  The fire alarm will be tested weekly from different points when the site is not in use and records maintained.  All emergency lighting will be tested six-monthly and records maintained.</w:t>
      </w:r>
    </w:p>
    <w:p w14:paraId="0AB320F5" w14:textId="77777777" w:rsidR="00C16006" w:rsidRPr="00F87475" w:rsidRDefault="00C16006" w:rsidP="00F87475">
      <w:pPr>
        <w:pStyle w:val="aLCPbulletlist"/>
        <w:numPr>
          <w:ilvl w:val="0"/>
          <w:numId w:val="0"/>
        </w:numPr>
        <w:tabs>
          <w:tab w:val="left" w:pos="720"/>
        </w:tabs>
        <w:ind w:right="-18"/>
        <w:rPr>
          <w:rFonts w:ascii="Helvetica" w:hAnsi="Helvetica" w:cs="Arial"/>
          <w:color w:val="000000"/>
          <w:sz w:val="21"/>
          <w:szCs w:val="21"/>
        </w:rPr>
      </w:pPr>
    </w:p>
    <w:p w14:paraId="1503FB6C" w14:textId="77777777" w:rsidR="00C16006" w:rsidRPr="00F87475" w:rsidRDefault="00C16006" w:rsidP="00F87475">
      <w:pPr>
        <w:pStyle w:val="aLCPbulletlist"/>
        <w:numPr>
          <w:ilvl w:val="0"/>
          <w:numId w:val="5"/>
        </w:numPr>
        <w:ind w:right="-18"/>
        <w:rPr>
          <w:rFonts w:ascii="Helvetica" w:hAnsi="Helvetica" w:cs="Arial"/>
          <w:color w:val="000000"/>
          <w:sz w:val="21"/>
          <w:szCs w:val="21"/>
        </w:rPr>
      </w:pPr>
      <w:r w:rsidRPr="00F87475">
        <w:rPr>
          <w:rFonts w:ascii="Helvetica" w:hAnsi="Helvetica" w:cs="Arial"/>
          <w:color w:val="000000"/>
          <w:sz w:val="21"/>
          <w:szCs w:val="21"/>
        </w:rPr>
        <w:t>Fire exits are labelled clearly and kept unlocked whenever the building is occupied.</w:t>
      </w:r>
    </w:p>
    <w:p w14:paraId="54D11C59" w14:textId="50AC64F3" w:rsidR="00C16006" w:rsidRPr="00F87475" w:rsidRDefault="00C16006" w:rsidP="00F87475">
      <w:pPr>
        <w:pStyle w:val="aLCPbulletlist"/>
        <w:numPr>
          <w:ilvl w:val="0"/>
          <w:numId w:val="5"/>
        </w:numPr>
        <w:ind w:right="-18"/>
        <w:rPr>
          <w:rFonts w:ascii="Helvetica" w:hAnsi="Helvetica" w:cs="Arial"/>
          <w:color w:val="000000"/>
          <w:sz w:val="21"/>
          <w:szCs w:val="21"/>
        </w:rPr>
      </w:pPr>
      <w:r w:rsidRPr="00F87475">
        <w:rPr>
          <w:rFonts w:ascii="Helvetica" w:hAnsi="Helvetica" w:cs="Arial"/>
          <w:color w:val="000000"/>
          <w:sz w:val="21"/>
          <w:szCs w:val="21"/>
        </w:rPr>
        <w:t>The School Office will take the registers to</w:t>
      </w:r>
      <w:r w:rsidR="00B47E51">
        <w:rPr>
          <w:rFonts w:ascii="Helvetica" w:hAnsi="Helvetica" w:cs="Arial"/>
          <w:color w:val="000000"/>
          <w:sz w:val="21"/>
          <w:szCs w:val="21"/>
        </w:rPr>
        <w:t xml:space="preserve"> </w:t>
      </w:r>
      <w:r w:rsidR="00E6376F">
        <w:rPr>
          <w:rFonts w:ascii="Helvetica" w:hAnsi="Helvetica" w:cs="Arial"/>
          <w:color w:val="000000"/>
          <w:sz w:val="21"/>
          <w:szCs w:val="21"/>
        </w:rPr>
        <w:t>assembly point.</w:t>
      </w:r>
    </w:p>
    <w:p w14:paraId="7539726C" w14:textId="77777777" w:rsidR="00C16006" w:rsidRPr="00F87475" w:rsidRDefault="00C16006" w:rsidP="00F87475">
      <w:pPr>
        <w:pStyle w:val="aLCPbulletlist"/>
        <w:numPr>
          <w:ilvl w:val="0"/>
          <w:numId w:val="5"/>
        </w:numPr>
        <w:ind w:right="-18"/>
        <w:rPr>
          <w:rFonts w:ascii="Helvetica" w:hAnsi="Helvetica" w:cs="Arial"/>
          <w:color w:val="000000"/>
          <w:sz w:val="21"/>
          <w:szCs w:val="21"/>
        </w:rPr>
      </w:pPr>
      <w:r w:rsidRPr="00F87475">
        <w:rPr>
          <w:rFonts w:ascii="Helvetica" w:hAnsi="Helvetica" w:cs="Arial"/>
          <w:color w:val="000000"/>
          <w:sz w:val="21"/>
          <w:szCs w:val="21"/>
        </w:rPr>
        <w:t>The School Office will be notified immediately of missing persons.</w:t>
      </w:r>
    </w:p>
    <w:p w14:paraId="37E78F3F" w14:textId="77777777" w:rsidR="00C16006" w:rsidRPr="00F87475" w:rsidRDefault="00C16006" w:rsidP="00F87475">
      <w:pPr>
        <w:pStyle w:val="aLCPbulletlist"/>
        <w:numPr>
          <w:ilvl w:val="0"/>
          <w:numId w:val="5"/>
        </w:numPr>
        <w:ind w:right="-18"/>
        <w:rPr>
          <w:rFonts w:ascii="Helvetica" w:hAnsi="Helvetica" w:cs="Arial"/>
          <w:color w:val="000000"/>
          <w:sz w:val="21"/>
          <w:szCs w:val="21"/>
        </w:rPr>
      </w:pPr>
      <w:r w:rsidRPr="00F87475">
        <w:rPr>
          <w:rFonts w:ascii="Helvetica" w:hAnsi="Helvetica" w:cs="Arial"/>
          <w:color w:val="000000"/>
          <w:sz w:val="21"/>
          <w:szCs w:val="21"/>
        </w:rPr>
        <w:t>The School Office will be responsible for calling the fire brigade.</w:t>
      </w:r>
    </w:p>
    <w:p w14:paraId="496F4106" w14:textId="1F8DF93A" w:rsidR="00C16006" w:rsidRPr="00F87475" w:rsidRDefault="00C16006" w:rsidP="00F87475">
      <w:pPr>
        <w:pStyle w:val="aLCPbulletlist"/>
        <w:numPr>
          <w:ilvl w:val="0"/>
          <w:numId w:val="5"/>
        </w:numPr>
        <w:ind w:right="-18"/>
        <w:rPr>
          <w:rFonts w:ascii="Helvetica" w:hAnsi="Helvetica" w:cs="Arial"/>
          <w:color w:val="000000"/>
          <w:sz w:val="21"/>
          <w:szCs w:val="21"/>
        </w:rPr>
      </w:pPr>
      <w:r w:rsidRPr="00F87475">
        <w:rPr>
          <w:rFonts w:ascii="Helvetica" w:hAnsi="Helvetica" w:cs="Arial"/>
          <w:color w:val="000000"/>
          <w:sz w:val="21"/>
          <w:szCs w:val="21"/>
        </w:rPr>
        <w:t>When the School Office has been evacuated, the term “School Office” refers</w:t>
      </w:r>
      <w:r w:rsidR="008B6595">
        <w:rPr>
          <w:rFonts w:ascii="Helvetica" w:hAnsi="Helvetica" w:cs="Arial"/>
          <w:color w:val="000000"/>
          <w:sz w:val="21"/>
          <w:szCs w:val="21"/>
        </w:rPr>
        <w:t xml:space="preserve"> to t</w:t>
      </w:r>
      <w:r w:rsidRPr="00F87475">
        <w:rPr>
          <w:rFonts w:ascii="Helvetica" w:hAnsi="Helvetica" w:cs="Arial"/>
          <w:color w:val="000000"/>
          <w:sz w:val="21"/>
          <w:szCs w:val="21"/>
        </w:rPr>
        <w:t>he Headteacher or designated person.</w:t>
      </w:r>
    </w:p>
    <w:p w14:paraId="4C1E548D" w14:textId="77777777" w:rsidR="00C16006" w:rsidRPr="00F87475" w:rsidRDefault="00C16006" w:rsidP="00F87475">
      <w:pPr>
        <w:pStyle w:val="aLCPbulletlist"/>
        <w:numPr>
          <w:ilvl w:val="0"/>
          <w:numId w:val="0"/>
        </w:numPr>
        <w:tabs>
          <w:tab w:val="left" w:pos="720"/>
        </w:tabs>
        <w:ind w:left="360" w:right="-18"/>
        <w:rPr>
          <w:rFonts w:ascii="Helvetica" w:hAnsi="Helvetica" w:cs="Arial"/>
          <w:color w:val="000000"/>
          <w:sz w:val="21"/>
          <w:szCs w:val="21"/>
        </w:rPr>
      </w:pPr>
    </w:p>
    <w:p w14:paraId="429E891A" w14:textId="77777777" w:rsidR="00C16006" w:rsidRPr="00F87475" w:rsidRDefault="00C16006" w:rsidP="00F87475">
      <w:pPr>
        <w:pStyle w:val="aLCPbulletlist"/>
        <w:numPr>
          <w:ilvl w:val="0"/>
          <w:numId w:val="0"/>
        </w:numPr>
        <w:tabs>
          <w:tab w:val="left" w:pos="720"/>
        </w:tabs>
        <w:ind w:right="-18"/>
        <w:rPr>
          <w:rFonts w:ascii="Helvetica" w:hAnsi="Helvetica" w:cs="Arial"/>
          <w:color w:val="000000"/>
          <w:sz w:val="21"/>
          <w:szCs w:val="21"/>
        </w:rPr>
      </w:pPr>
      <w:r w:rsidRPr="00F87475">
        <w:rPr>
          <w:rFonts w:ascii="Helvetica" w:hAnsi="Helvetica" w:cs="Arial"/>
          <w:color w:val="000000"/>
          <w:sz w:val="21"/>
          <w:szCs w:val="21"/>
        </w:rPr>
        <w:t>The fire alarm is a ringing bell. On hearing the alarm:</w:t>
      </w:r>
    </w:p>
    <w:p w14:paraId="56FE8927" w14:textId="77777777" w:rsidR="00C16006" w:rsidRPr="00F87475" w:rsidRDefault="00C16006" w:rsidP="00F87475">
      <w:pPr>
        <w:pStyle w:val="aLCPbulletlist"/>
        <w:numPr>
          <w:ilvl w:val="0"/>
          <w:numId w:val="6"/>
        </w:numPr>
        <w:ind w:right="-18"/>
        <w:rPr>
          <w:rFonts w:ascii="Helvetica" w:hAnsi="Helvetica" w:cs="Arial"/>
          <w:color w:val="000000"/>
          <w:sz w:val="21"/>
          <w:szCs w:val="21"/>
        </w:rPr>
      </w:pPr>
      <w:r w:rsidRPr="00F87475">
        <w:rPr>
          <w:rFonts w:ascii="Helvetica" w:hAnsi="Helvetica" w:cs="Arial"/>
          <w:color w:val="000000"/>
          <w:sz w:val="21"/>
          <w:szCs w:val="21"/>
        </w:rPr>
        <w:t xml:space="preserve">Stop what you are doing and line up. </w:t>
      </w:r>
    </w:p>
    <w:p w14:paraId="70C4DCE6" w14:textId="77777777" w:rsidR="008730A4" w:rsidRDefault="00C16006" w:rsidP="008730A4">
      <w:pPr>
        <w:pStyle w:val="aLCPbulletlist"/>
        <w:numPr>
          <w:ilvl w:val="0"/>
          <w:numId w:val="6"/>
        </w:numPr>
        <w:ind w:right="-18"/>
        <w:rPr>
          <w:rFonts w:ascii="Helvetica" w:hAnsi="Helvetica" w:cs="Arial"/>
          <w:color w:val="000000"/>
          <w:sz w:val="21"/>
          <w:szCs w:val="21"/>
        </w:rPr>
      </w:pPr>
      <w:r w:rsidRPr="00F87475">
        <w:rPr>
          <w:rFonts w:ascii="Helvetica" w:hAnsi="Helvetica" w:cs="Arial"/>
          <w:color w:val="000000"/>
          <w:sz w:val="21"/>
          <w:szCs w:val="21"/>
        </w:rPr>
        <w:t>The teacher will direct the class to leave the room in single file and proceed to the safest designed exit.</w:t>
      </w:r>
    </w:p>
    <w:p w14:paraId="2B0A365B" w14:textId="0301A288" w:rsidR="00C16006" w:rsidRPr="008730A4" w:rsidRDefault="00C16006" w:rsidP="008730A4">
      <w:pPr>
        <w:pStyle w:val="aLCPbulletlist"/>
        <w:numPr>
          <w:ilvl w:val="0"/>
          <w:numId w:val="6"/>
        </w:numPr>
        <w:ind w:right="-18"/>
        <w:rPr>
          <w:rFonts w:ascii="Helvetica" w:hAnsi="Helvetica" w:cs="Arial"/>
          <w:color w:val="000000"/>
          <w:sz w:val="21"/>
          <w:szCs w:val="21"/>
        </w:rPr>
      </w:pPr>
      <w:r w:rsidRPr="008730A4">
        <w:rPr>
          <w:rFonts w:ascii="Helvetica" w:hAnsi="Helvetica" w:cs="Arial"/>
          <w:color w:val="000000"/>
          <w:sz w:val="21"/>
          <w:szCs w:val="21"/>
        </w:rPr>
        <w:t>Silence must be maintained at all times, including whilst walking to the Assembly Point, using the safest route.</w:t>
      </w:r>
    </w:p>
    <w:p w14:paraId="41D41C06" w14:textId="77777777" w:rsidR="00C16006" w:rsidRPr="00F87475" w:rsidRDefault="00C16006" w:rsidP="00F87475">
      <w:pPr>
        <w:pStyle w:val="aLCPbulletlist"/>
        <w:numPr>
          <w:ilvl w:val="0"/>
          <w:numId w:val="6"/>
        </w:numPr>
        <w:ind w:right="-18"/>
        <w:rPr>
          <w:rFonts w:ascii="Helvetica" w:hAnsi="Helvetica" w:cs="Arial"/>
          <w:color w:val="000000"/>
          <w:sz w:val="21"/>
          <w:szCs w:val="21"/>
        </w:rPr>
      </w:pPr>
      <w:r w:rsidRPr="00F87475">
        <w:rPr>
          <w:rFonts w:ascii="Helvetica" w:hAnsi="Helvetica" w:cs="Arial"/>
          <w:color w:val="000000"/>
          <w:sz w:val="21"/>
          <w:szCs w:val="21"/>
        </w:rPr>
        <w:t>Children must walk and not attempt to pass others.</w:t>
      </w:r>
    </w:p>
    <w:p w14:paraId="0143D94A" w14:textId="77777777" w:rsidR="00C16006" w:rsidRPr="00F87475" w:rsidRDefault="00C16006" w:rsidP="00F87475">
      <w:pPr>
        <w:pStyle w:val="aLCPbulletlist"/>
        <w:numPr>
          <w:ilvl w:val="0"/>
          <w:numId w:val="6"/>
        </w:numPr>
        <w:ind w:right="-18"/>
        <w:rPr>
          <w:rFonts w:ascii="Helvetica" w:hAnsi="Helvetica" w:cs="Arial"/>
          <w:color w:val="000000"/>
          <w:sz w:val="21"/>
          <w:szCs w:val="21"/>
        </w:rPr>
      </w:pPr>
      <w:r w:rsidRPr="00F87475">
        <w:rPr>
          <w:rFonts w:ascii="Helvetica" w:hAnsi="Helvetica" w:cs="Arial"/>
          <w:color w:val="000000"/>
          <w:sz w:val="21"/>
          <w:szCs w:val="21"/>
        </w:rPr>
        <w:t>Personal belongings must be left behind.</w:t>
      </w:r>
    </w:p>
    <w:p w14:paraId="22F3ADD2" w14:textId="77777777" w:rsidR="00C16006" w:rsidRPr="00F87475" w:rsidRDefault="00C16006" w:rsidP="00F87475">
      <w:pPr>
        <w:pStyle w:val="aLCPbulletlist"/>
        <w:numPr>
          <w:ilvl w:val="0"/>
          <w:numId w:val="6"/>
        </w:numPr>
        <w:ind w:right="-18"/>
        <w:rPr>
          <w:rFonts w:ascii="Helvetica" w:hAnsi="Helvetica" w:cs="Arial"/>
          <w:color w:val="000000"/>
          <w:sz w:val="21"/>
          <w:szCs w:val="21"/>
        </w:rPr>
      </w:pPr>
      <w:r w:rsidRPr="00F87475">
        <w:rPr>
          <w:rFonts w:ascii="Helvetica" w:hAnsi="Helvetica" w:cs="Arial"/>
          <w:color w:val="000000"/>
          <w:sz w:val="21"/>
          <w:szCs w:val="21"/>
        </w:rPr>
        <w:t>The Assembly Point is Tesco wall next to the theatre</w:t>
      </w:r>
    </w:p>
    <w:p w14:paraId="79602522" w14:textId="77777777" w:rsidR="00C16006" w:rsidRPr="00F87475" w:rsidRDefault="00C16006" w:rsidP="00F87475">
      <w:pPr>
        <w:pStyle w:val="aLCPbulletlist"/>
        <w:numPr>
          <w:ilvl w:val="0"/>
          <w:numId w:val="6"/>
        </w:numPr>
        <w:ind w:right="-18"/>
        <w:rPr>
          <w:rFonts w:ascii="Helvetica" w:hAnsi="Helvetica" w:cs="Arial"/>
          <w:sz w:val="21"/>
          <w:szCs w:val="21"/>
        </w:rPr>
      </w:pPr>
      <w:r w:rsidRPr="00F87475">
        <w:rPr>
          <w:rFonts w:ascii="Helvetica" w:hAnsi="Helvetica" w:cs="Arial"/>
          <w:sz w:val="21"/>
          <w:szCs w:val="21"/>
        </w:rPr>
        <w:t>A designated member of staff collects the registers and distributes them when they go outside.</w:t>
      </w:r>
    </w:p>
    <w:p w14:paraId="787D7881" w14:textId="77777777" w:rsidR="00C16006" w:rsidRPr="00F87475" w:rsidRDefault="00C16006" w:rsidP="00F87475">
      <w:pPr>
        <w:pStyle w:val="aLCPbulletlist"/>
        <w:numPr>
          <w:ilvl w:val="0"/>
          <w:numId w:val="0"/>
        </w:numPr>
        <w:ind w:right="-18"/>
        <w:rPr>
          <w:rFonts w:ascii="Helvetica" w:hAnsi="Helvetica" w:cs="Arial"/>
          <w:sz w:val="21"/>
          <w:szCs w:val="21"/>
        </w:rPr>
      </w:pPr>
    </w:p>
    <w:p w14:paraId="0084EBB9" w14:textId="77777777" w:rsidR="00C16006" w:rsidRPr="00F87475" w:rsidRDefault="00C16006" w:rsidP="00F87475">
      <w:pPr>
        <w:pStyle w:val="aLCPbulletlist"/>
        <w:numPr>
          <w:ilvl w:val="0"/>
          <w:numId w:val="0"/>
        </w:numPr>
        <w:ind w:right="-18"/>
        <w:rPr>
          <w:rFonts w:ascii="Helvetica" w:hAnsi="Helvetica" w:cs="Arial"/>
          <w:sz w:val="21"/>
          <w:szCs w:val="21"/>
        </w:rPr>
      </w:pPr>
      <w:r w:rsidRPr="00F87475">
        <w:rPr>
          <w:rFonts w:ascii="Helvetica" w:hAnsi="Helvetica" w:cs="Arial"/>
          <w:sz w:val="21"/>
          <w:szCs w:val="21"/>
        </w:rPr>
        <w:t>The following areas must be checked:</w:t>
      </w:r>
    </w:p>
    <w:p w14:paraId="0653B941" w14:textId="77777777" w:rsidR="00C16006" w:rsidRPr="00F87475" w:rsidRDefault="00C16006" w:rsidP="00F87475">
      <w:pPr>
        <w:pStyle w:val="aLCPbulletlist"/>
        <w:numPr>
          <w:ilvl w:val="0"/>
          <w:numId w:val="0"/>
        </w:numPr>
        <w:tabs>
          <w:tab w:val="left" w:pos="1134"/>
        </w:tabs>
        <w:ind w:right="-18"/>
        <w:rPr>
          <w:rFonts w:ascii="Helvetica" w:hAnsi="Helvetica" w:cs="Arial"/>
          <w:sz w:val="21"/>
          <w:szCs w:val="21"/>
        </w:rPr>
      </w:pPr>
      <w:r w:rsidRPr="00F87475">
        <w:rPr>
          <w:rFonts w:ascii="Helvetica" w:hAnsi="Helvetica" w:cs="Arial"/>
          <w:sz w:val="21"/>
          <w:szCs w:val="21"/>
        </w:rPr>
        <w:t>All Classrooms, Work Areas and Outside Areas including:</w:t>
      </w:r>
    </w:p>
    <w:p w14:paraId="54F6AA0F" w14:textId="77777777" w:rsidR="00C16006" w:rsidRPr="00F87475" w:rsidRDefault="00C16006" w:rsidP="006172B3">
      <w:pPr>
        <w:pStyle w:val="aLCPbulletlist"/>
        <w:numPr>
          <w:ilvl w:val="0"/>
          <w:numId w:val="25"/>
        </w:numPr>
        <w:ind w:right="-18"/>
        <w:rPr>
          <w:rFonts w:ascii="Helvetica" w:hAnsi="Helvetica" w:cs="Arial"/>
          <w:sz w:val="21"/>
          <w:szCs w:val="21"/>
        </w:rPr>
      </w:pPr>
      <w:r w:rsidRPr="00F87475">
        <w:rPr>
          <w:rFonts w:ascii="Helvetica" w:hAnsi="Helvetica" w:cs="Arial"/>
          <w:sz w:val="21"/>
          <w:szCs w:val="21"/>
        </w:rPr>
        <w:t>Meeting room</w:t>
      </w:r>
    </w:p>
    <w:p w14:paraId="15E6F6AC" w14:textId="77777777" w:rsidR="00C16006" w:rsidRPr="00F87475" w:rsidRDefault="00C16006" w:rsidP="006172B3">
      <w:pPr>
        <w:pStyle w:val="aLCPbulletlist"/>
        <w:numPr>
          <w:ilvl w:val="0"/>
          <w:numId w:val="25"/>
        </w:numPr>
        <w:ind w:right="-18"/>
        <w:rPr>
          <w:rFonts w:ascii="Helvetica" w:hAnsi="Helvetica" w:cs="Arial"/>
          <w:sz w:val="21"/>
          <w:szCs w:val="21"/>
        </w:rPr>
      </w:pPr>
      <w:r w:rsidRPr="00F87475">
        <w:rPr>
          <w:rFonts w:ascii="Helvetica" w:hAnsi="Helvetica" w:cs="Arial"/>
          <w:sz w:val="21"/>
          <w:szCs w:val="21"/>
        </w:rPr>
        <w:t>Kitchen</w:t>
      </w:r>
    </w:p>
    <w:p w14:paraId="5891EA51" w14:textId="77777777" w:rsidR="00C16006" w:rsidRPr="00F87475" w:rsidRDefault="00C16006" w:rsidP="006172B3">
      <w:pPr>
        <w:pStyle w:val="aLCPbulletlist"/>
        <w:numPr>
          <w:ilvl w:val="0"/>
          <w:numId w:val="25"/>
        </w:numPr>
        <w:ind w:right="-18"/>
        <w:rPr>
          <w:rFonts w:ascii="Helvetica" w:hAnsi="Helvetica" w:cs="Arial"/>
          <w:sz w:val="21"/>
          <w:szCs w:val="21"/>
        </w:rPr>
      </w:pPr>
      <w:r w:rsidRPr="00F87475">
        <w:rPr>
          <w:rFonts w:ascii="Helvetica" w:hAnsi="Helvetica" w:cs="Arial"/>
          <w:sz w:val="21"/>
          <w:szCs w:val="21"/>
        </w:rPr>
        <w:t xml:space="preserve">School Office </w:t>
      </w:r>
    </w:p>
    <w:p w14:paraId="70D70A5A" w14:textId="77777777" w:rsidR="00C16006" w:rsidRPr="00F87475" w:rsidRDefault="00C16006" w:rsidP="006172B3">
      <w:pPr>
        <w:pStyle w:val="aLCPbulletlist"/>
        <w:numPr>
          <w:ilvl w:val="0"/>
          <w:numId w:val="25"/>
        </w:numPr>
        <w:ind w:right="-18"/>
        <w:rPr>
          <w:rFonts w:ascii="Helvetica" w:hAnsi="Helvetica" w:cs="Arial"/>
          <w:sz w:val="21"/>
          <w:szCs w:val="21"/>
        </w:rPr>
      </w:pPr>
      <w:r w:rsidRPr="00F87475">
        <w:rPr>
          <w:rFonts w:ascii="Helvetica" w:hAnsi="Helvetica" w:cs="Arial"/>
          <w:sz w:val="21"/>
          <w:szCs w:val="21"/>
        </w:rPr>
        <w:t>Reception Area</w:t>
      </w:r>
    </w:p>
    <w:p w14:paraId="04B5123D" w14:textId="773557FD" w:rsidR="00C16006" w:rsidRDefault="00C16006" w:rsidP="006172B3">
      <w:pPr>
        <w:pStyle w:val="aLCPbulletlist"/>
        <w:numPr>
          <w:ilvl w:val="0"/>
          <w:numId w:val="25"/>
        </w:numPr>
        <w:ind w:right="-18"/>
        <w:rPr>
          <w:rFonts w:ascii="Helvetica" w:hAnsi="Helvetica" w:cs="Arial"/>
          <w:sz w:val="21"/>
          <w:szCs w:val="21"/>
        </w:rPr>
      </w:pPr>
      <w:r w:rsidRPr="00F87475">
        <w:rPr>
          <w:rFonts w:ascii="Helvetica" w:hAnsi="Helvetica" w:cs="Arial"/>
          <w:sz w:val="21"/>
          <w:szCs w:val="21"/>
        </w:rPr>
        <w:t>All Classroom and Work Rooms</w:t>
      </w:r>
    </w:p>
    <w:p w14:paraId="547D8EDA" w14:textId="0F190365" w:rsidR="006172B3" w:rsidRDefault="006172B3" w:rsidP="006172B3">
      <w:pPr>
        <w:pStyle w:val="aLCPbulletlist"/>
        <w:numPr>
          <w:ilvl w:val="0"/>
          <w:numId w:val="25"/>
        </w:numPr>
        <w:ind w:right="-18"/>
        <w:rPr>
          <w:rFonts w:ascii="Helvetica" w:hAnsi="Helvetica" w:cs="Arial"/>
          <w:sz w:val="21"/>
          <w:szCs w:val="21"/>
        </w:rPr>
      </w:pPr>
      <w:r>
        <w:rPr>
          <w:rFonts w:ascii="Helvetica" w:hAnsi="Helvetica" w:cs="Arial"/>
          <w:sz w:val="21"/>
          <w:szCs w:val="21"/>
        </w:rPr>
        <w:t>Male and Female toilets.</w:t>
      </w:r>
    </w:p>
    <w:p w14:paraId="4DA3F02A" w14:textId="77777777" w:rsidR="006172B3" w:rsidRPr="00F87475" w:rsidRDefault="006172B3" w:rsidP="006172B3">
      <w:pPr>
        <w:pStyle w:val="aLCPbulletlist"/>
        <w:numPr>
          <w:ilvl w:val="0"/>
          <w:numId w:val="0"/>
        </w:numPr>
        <w:ind w:left="1800" w:right="-18"/>
        <w:rPr>
          <w:rFonts w:ascii="Helvetica" w:hAnsi="Helvetica" w:cs="Arial"/>
          <w:sz w:val="21"/>
          <w:szCs w:val="21"/>
        </w:rPr>
      </w:pPr>
    </w:p>
    <w:p w14:paraId="5E7C024E" w14:textId="77777777" w:rsidR="00C16006" w:rsidRPr="00F87475" w:rsidRDefault="00C16006" w:rsidP="00F87475">
      <w:pPr>
        <w:pStyle w:val="PlainText"/>
        <w:rPr>
          <w:rFonts w:ascii="Helvetica" w:eastAsia="MS Mincho" w:hAnsi="Helvetica" w:cs="Arial"/>
          <w:b/>
          <w:sz w:val="21"/>
          <w:szCs w:val="21"/>
          <w:u w:val="single"/>
        </w:rPr>
      </w:pPr>
    </w:p>
    <w:p w14:paraId="22F2AB1E" w14:textId="7A9A1F37" w:rsidR="00C16006" w:rsidRPr="00937684" w:rsidRDefault="00331762" w:rsidP="00F87475">
      <w:pPr>
        <w:pStyle w:val="PlainText"/>
        <w:rPr>
          <w:rFonts w:ascii="Helvetica" w:eastAsia="MS Mincho" w:hAnsi="Helvetica" w:cs="Arial"/>
          <w:b/>
          <w:sz w:val="21"/>
          <w:szCs w:val="21"/>
          <w:u w:val="single"/>
        </w:rPr>
      </w:pPr>
      <w:r>
        <w:rPr>
          <w:rFonts w:ascii="Helvetica" w:eastAsia="MS Mincho" w:hAnsi="Helvetica" w:cs="Arial"/>
          <w:b/>
          <w:sz w:val="21"/>
          <w:szCs w:val="21"/>
          <w:u w:val="single"/>
        </w:rPr>
        <w:t>Fire Safety</w:t>
      </w:r>
    </w:p>
    <w:p w14:paraId="529B69F3" w14:textId="77777777" w:rsidR="00C16006" w:rsidRPr="00F87475" w:rsidRDefault="00C16006" w:rsidP="00F87475">
      <w:pPr>
        <w:pStyle w:val="PlainText"/>
        <w:rPr>
          <w:rFonts w:ascii="Helvetica" w:eastAsia="MS Mincho" w:hAnsi="Helvetica" w:cs="Arial"/>
          <w:sz w:val="21"/>
          <w:szCs w:val="21"/>
        </w:rPr>
      </w:pPr>
    </w:p>
    <w:p w14:paraId="2F3C7721" w14:textId="514AD3A3" w:rsidR="00C16006" w:rsidRPr="00F87475" w:rsidRDefault="00C16006" w:rsidP="00F87475">
      <w:pPr>
        <w:pStyle w:val="PlainText"/>
        <w:tabs>
          <w:tab w:val="left" w:pos="567"/>
          <w:tab w:val="left" w:pos="1134"/>
        </w:tabs>
        <w:ind w:left="567" w:hanging="567"/>
        <w:rPr>
          <w:rFonts w:ascii="Helvetica" w:eastAsia="MS Mincho" w:hAnsi="Helvetica" w:cs="Arial"/>
          <w:sz w:val="21"/>
          <w:szCs w:val="21"/>
        </w:rPr>
      </w:pPr>
      <w:r w:rsidRPr="00F87475">
        <w:rPr>
          <w:rFonts w:ascii="Helvetica" w:eastAsia="MS Mincho" w:hAnsi="Helvetica" w:cs="Arial"/>
          <w:sz w:val="21"/>
          <w:szCs w:val="21"/>
        </w:rPr>
        <w:t>The Proprietor</w:t>
      </w:r>
      <w:r w:rsidR="00AE3AB7">
        <w:rPr>
          <w:rStyle w:val="CommentReference"/>
          <w:rFonts w:asciiTheme="minorHAnsi" w:eastAsiaTheme="minorHAnsi" w:hAnsiTheme="minorHAnsi" w:cstheme="minorBidi"/>
        </w:rPr>
        <w:t xml:space="preserve"> </w:t>
      </w:r>
      <w:r w:rsidR="00AE3AB7">
        <w:rPr>
          <w:rStyle w:val="CommentReference"/>
          <w:rFonts w:ascii="Helvetica" w:eastAsiaTheme="minorHAnsi" w:hAnsi="Helvetica" w:cstheme="minorBidi"/>
          <w:sz w:val="20"/>
          <w:szCs w:val="20"/>
        </w:rPr>
        <w:t>w</w:t>
      </w:r>
      <w:r w:rsidRPr="00F87475">
        <w:rPr>
          <w:rFonts w:ascii="Helvetica" w:eastAsia="MS Mincho" w:hAnsi="Helvetica" w:cs="Arial"/>
          <w:sz w:val="21"/>
          <w:szCs w:val="21"/>
        </w:rPr>
        <w:t>ill ensure that:</w:t>
      </w:r>
    </w:p>
    <w:p w14:paraId="3DB2FD63" w14:textId="77777777" w:rsidR="00C16006" w:rsidRPr="00F87475" w:rsidRDefault="00C16006" w:rsidP="00F87475">
      <w:pPr>
        <w:pStyle w:val="PlainText"/>
        <w:numPr>
          <w:ilvl w:val="1"/>
          <w:numId w:val="9"/>
        </w:numPr>
        <w:tabs>
          <w:tab w:val="clear" w:pos="1440"/>
        </w:tabs>
        <w:ind w:left="480" w:hanging="480"/>
        <w:rPr>
          <w:rFonts w:ascii="Helvetica" w:eastAsia="MS Mincho" w:hAnsi="Helvetica" w:cs="Arial"/>
          <w:sz w:val="21"/>
          <w:szCs w:val="21"/>
        </w:rPr>
      </w:pPr>
      <w:r w:rsidRPr="00F87475">
        <w:rPr>
          <w:rFonts w:ascii="Helvetica" w:eastAsia="MS Mincho" w:hAnsi="Helvetica" w:cs="Arial"/>
          <w:sz w:val="21"/>
          <w:szCs w:val="21"/>
        </w:rPr>
        <w:t>All fire call points are identified and termly call point tests</w:t>
      </w:r>
    </w:p>
    <w:p w14:paraId="16AF94FC" w14:textId="77777777" w:rsidR="00C16006" w:rsidRPr="00F87475" w:rsidRDefault="00C16006" w:rsidP="00F87475">
      <w:pPr>
        <w:pStyle w:val="PlainText"/>
        <w:numPr>
          <w:ilvl w:val="1"/>
          <w:numId w:val="9"/>
        </w:numPr>
        <w:tabs>
          <w:tab w:val="clear" w:pos="1440"/>
        </w:tabs>
        <w:ind w:left="480" w:hanging="480"/>
        <w:rPr>
          <w:rFonts w:ascii="Helvetica" w:eastAsia="MS Mincho" w:hAnsi="Helvetica" w:cs="Arial"/>
          <w:sz w:val="21"/>
          <w:szCs w:val="21"/>
        </w:rPr>
      </w:pPr>
      <w:r w:rsidRPr="00F87475">
        <w:rPr>
          <w:rFonts w:ascii="Helvetica" w:eastAsia="MS Mincho" w:hAnsi="Helvetica" w:cs="Arial"/>
          <w:sz w:val="21"/>
          <w:szCs w:val="21"/>
        </w:rPr>
        <w:t xml:space="preserve">Adequate and suitable fire extinguishing appliances are provided and maintained. </w:t>
      </w:r>
    </w:p>
    <w:p w14:paraId="68F34F1A" w14:textId="77777777" w:rsidR="00C16006" w:rsidRPr="00F87475" w:rsidRDefault="00C16006" w:rsidP="00F87475">
      <w:pPr>
        <w:pStyle w:val="PlainText"/>
        <w:numPr>
          <w:ilvl w:val="1"/>
          <w:numId w:val="9"/>
        </w:numPr>
        <w:tabs>
          <w:tab w:val="clear" w:pos="1440"/>
        </w:tabs>
        <w:ind w:left="480" w:hanging="480"/>
        <w:rPr>
          <w:rFonts w:ascii="Helvetica" w:eastAsia="MS Mincho" w:hAnsi="Helvetica" w:cs="Arial"/>
          <w:sz w:val="21"/>
          <w:szCs w:val="21"/>
        </w:rPr>
      </w:pPr>
      <w:r w:rsidRPr="00F87475">
        <w:rPr>
          <w:rFonts w:ascii="Helvetica" w:eastAsia="MS Mincho" w:hAnsi="Helvetica" w:cs="Arial"/>
          <w:sz w:val="21"/>
          <w:szCs w:val="21"/>
        </w:rPr>
        <w:t xml:space="preserve">Suitable means of fire detection and signalling of the presence of fire is provided and maintained. </w:t>
      </w:r>
    </w:p>
    <w:p w14:paraId="592E8431" w14:textId="77777777" w:rsidR="00C16006" w:rsidRPr="00F87475" w:rsidRDefault="00C16006" w:rsidP="00F87475">
      <w:pPr>
        <w:pStyle w:val="PlainText"/>
        <w:numPr>
          <w:ilvl w:val="1"/>
          <w:numId w:val="9"/>
        </w:numPr>
        <w:tabs>
          <w:tab w:val="clear" w:pos="1440"/>
        </w:tabs>
        <w:ind w:left="480" w:hanging="480"/>
        <w:rPr>
          <w:rFonts w:ascii="Helvetica" w:eastAsia="MS Mincho" w:hAnsi="Helvetica" w:cs="Arial"/>
          <w:sz w:val="21"/>
          <w:szCs w:val="21"/>
        </w:rPr>
      </w:pPr>
      <w:r w:rsidRPr="00F87475">
        <w:rPr>
          <w:rFonts w:ascii="Helvetica" w:eastAsia="MS Mincho" w:hAnsi="Helvetica" w:cs="Arial"/>
          <w:sz w:val="21"/>
          <w:szCs w:val="21"/>
        </w:rPr>
        <w:t xml:space="preserve">Adequate means of escape are provided and maintained. </w:t>
      </w:r>
    </w:p>
    <w:p w14:paraId="68922D48" w14:textId="55F5FF3E" w:rsidR="00C16006" w:rsidRPr="00F87475" w:rsidRDefault="00C16006" w:rsidP="00F87475">
      <w:pPr>
        <w:pStyle w:val="PlainText"/>
        <w:numPr>
          <w:ilvl w:val="1"/>
          <w:numId w:val="9"/>
        </w:numPr>
        <w:tabs>
          <w:tab w:val="clear" w:pos="1440"/>
        </w:tabs>
        <w:ind w:left="480" w:hanging="480"/>
        <w:rPr>
          <w:rFonts w:ascii="Helvetica" w:eastAsia="MS Mincho" w:hAnsi="Helvetica" w:cs="Arial"/>
          <w:sz w:val="21"/>
          <w:szCs w:val="21"/>
        </w:rPr>
      </w:pPr>
      <w:r w:rsidRPr="00F87475">
        <w:rPr>
          <w:rFonts w:ascii="Helvetica" w:eastAsia="MS Mincho" w:hAnsi="Helvetica" w:cs="Arial"/>
          <w:sz w:val="21"/>
          <w:szCs w:val="21"/>
        </w:rPr>
        <w:t xml:space="preserve">Suitable signs designating </w:t>
      </w:r>
      <w:r w:rsidR="007F7B02" w:rsidRPr="00F87475">
        <w:rPr>
          <w:rFonts w:ascii="Helvetica" w:eastAsia="MS Mincho" w:hAnsi="Helvetica" w:cs="Arial"/>
          <w:sz w:val="21"/>
          <w:szCs w:val="21"/>
        </w:rPr>
        <w:t>firefighting</w:t>
      </w:r>
      <w:r w:rsidRPr="00F87475">
        <w:rPr>
          <w:rFonts w:ascii="Helvetica" w:eastAsia="MS Mincho" w:hAnsi="Helvetica" w:cs="Arial"/>
          <w:sz w:val="21"/>
          <w:szCs w:val="21"/>
        </w:rPr>
        <w:t xml:space="preserve"> equipment and means of escape are provided and maintained. </w:t>
      </w:r>
    </w:p>
    <w:p w14:paraId="4AE0090F" w14:textId="77777777" w:rsidR="00C16006" w:rsidRPr="00F87475" w:rsidRDefault="00C16006" w:rsidP="00F87475">
      <w:pPr>
        <w:pStyle w:val="PlainText"/>
        <w:numPr>
          <w:ilvl w:val="1"/>
          <w:numId w:val="9"/>
        </w:numPr>
        <w:tabs>
          <w:tab w:val="clear" w:pos="1440"/>
        </w:tabs>
        <w:ind w:left="480" w:hanging="480"/>
        <w:rPr>
          <w:rFonts w:ascii="Helvetica" w:eastAsia="MS Mincho" w:hAnsi="Helvetica" w:cs="Arial"/>
          <w:sz w:val="21"/>
          <w:szCs w:val="21"/>
        </w:rPr>
      </w:pPr>
      <w:r w:rsidRPr="00F87475">
        <w:rPr>
          <w:rFonts w:ascii="Helvetica" w:eastAsia="MS Mincho" w:hAnsi="Helvetica" w:cs="Arial"/>
          <w:sz w:val="21"/>
          <w:szCs w:val="21"/>
        </w:rPr>
        <w:t xml:space="preserve">A fire logbook is provided and maintained. </w:t>
      </w:r>
    </w:p>
    <w:p w14:paraId="0FC85F7E" w14:textId="77777777" w:rsidR="00C16006" w:rsidRPr="00F87475" w:rsidRDefault="00C16006" w:rsidP="00F87475">
      <w:pPr>
        <w:pStyle w:val="PlainText"/>
        <w:numPr>
          <w:ilvl w:val="1"/>
          <w:numId w:val="9"/>
        </w:numPr>
        <w:tabs>
          <w:tab w:val="clear" w:pos="1440"/>
        </w:tabs>
        <w:ind w:left="480" w:hanging="480"/>
        <w:rPr>
          <w:rFonts w:ascii="Helvetica" w:eastAsia="MS Mincho" w:hAnsi="Helvetica" w:cs="Arial"/>
          <w:sz w:val="21"/>
          <w:szCs w:val="21"/>
        </w:rPr>
      </w:pPr>
      <w:r w:rsidRPr="00F87475">
        <w:rPr>
          <w:rFonts w:ascii="Helvetica" w:eastAsia="MS Mincho" w:hAnsi="Helvetica" w:cs="Arial"/>
          <w:sz w:val="21"/>
          <w:szCs w:val="21"/>
        </w:rPr>
        <w:t xml:space="preserve">Fire training is provided to employees. </w:t>
      </w:r>
    </w:p>
    <w:p w14:paraId="5CB323E5" w14:textId="77777777" w:rsidR="00132150" w:rsidRDefault="00C16006" w:rsidP="00132150">
      <w:pPr>
        <w:pStyle w:val="PlainText"/>
        <w:numPr>
          <w:ilvl w:val="1"/>
          <w:numId w:val="9"/>
        </w:numPr>
        <w:tabs>
          <w:tab w:val="clear" w:pos="1440"/>
        </w:tabs>
        <w:ind w:left="480" w:hanging="480"/>
        <w:rPr>
          <w:rFonts w:ascii="Helvetica" w:eastAsia="MS Mincho" w:hAnsi="Helvetica" w:cs="Arial"/>
          <w:sz w:val="21"/>
          <w:szCs w:val="21"/>
        </w:rPr>
      </w:pPr>
      <w:r w:rsidRPr="00F87475">
        <w:rPr>
          <w:rFonts w:ascii="Helvetica" w:eastAsia="MS Mincho" w:hAnsi="Helvetica" w:cs="Arial"/>
          <w:sz w:val="21"/>
          <w:szCs w:val="21"/>
        </w:rPr>
        <w:t xml:space="preserve">Evacuation drills are undertaken at all the Proprietor’s premises at least termly and the results recorded. </w:t>
      </w:r>
    </w:p>
    <w:p w14:paraId="7CF419A9" w14:textId="77777777" w:rsidR="00132150" w:rsidRDefault="00132150" w:rsidP="00132150">
      <w:pPr>
        <w:pStyle w:val="PlainText"/>
        <w:rPr>
          <w:rFonts w:ascii="Helvetica" w:eastAsia="MS Mincho" w:hAnsi="Helvetica" w:cs="Arial"/>
          <w:sz w:val="21"/>
          <w:szCs w:val="21"/>
        </w:rPr>
      </w:pPr>
    </w:p>
    <w:p w14:paraId="575FD53A" w14:textId="25DBD12B" w:rsidR="00C16006" w:rsidRPr="00132150" w:rsidRDefault="00C16006" w:rsidP="00132150">
      <w:pPr>
        <w:pStyle w:val="PlainText"/>
        <w:rPr>
          <w:rFonts w:ascii="Helvetica" w:eastAsia="MS Mincho" w:hAnsi="Helvetica" w:cs="Arial"/>
          <w:sz w:val="21"/>
          <w:szCs w:val="21"/>
        </w:rPr>
      </w:pPr>
      <w:r w:rsidRPr="00132150">
        <w:rPr>
          <w:rFonts w:ascii="Helvetica" w:eastAsia="MS Mincho" w:hAnsi="Helvetica" w:cs="Arial"/>
          <w:sz w:val="21"/>
          <w:szCs w:val="21"/>
        </w:rPr>
        <w:t xml:space="preserve">Suitable fire procedures are published in respect of: </w:t>
      </w:r>
    </w:p>
    <w:p w14:paraId="1283E64B" w14:textId="77777777" w:rsidR="00C16006" w:rsidRPr="00F87475" w:rsidRDefault="00C16006" w:rsidP="00132150">
      <w:pPr>
        <w:pStyle w:val="PlainText"/>
        <w:numPr>
          <w:ilvl w:val="1"/>
          <w:numId w:val="9"/>
        </w:numPr>
        <w:tabs>
          <w:tab w:val="left" w:pos="567"/>
        </w:tabs>
        <w:rPr>
          <w:rFonts w:ascii="Helvetica" w:eastAsia="MS Mincho" w:hAnsi="Helvetica" w:cs="Arial"/>
          <w:sz w:val="21"/>
          <w:szCs w:val="21"/>
        </w:rPr>
      </w:pPr>
      <w:r w:rsidRPr="00F87475">
        <w:rPr>
          <w:rFonts w:ascii="Helvetica" w:eastAsia="MS Mincho" w:hAnsi="Helvetica" w:cs="Arial"/>
          <w:sz w:val="21"/>
          <w:szCs w:val="21"/>
        </w:rPr>
        <w:t xml:space="preserve">Action to be taken on discovering a fire. </w:t>
      </w:r>
    </w:p>
    <w:p w14:paraId="69268503" w14:textId="77777777" w:rsidR="00C16006" w:rsidRPr="00F87475" w:rsidRDefault="00C16006" w:rsidP="00132150">
      <w:pPr>
        <w:pStyle w:val="PlainText"/>
        <w:numPr>
          <w:ilvl w:val="1"/>
          <w:numId w:val="9"/>
        </w:numPr>
        <w:tabs>
          <w:tab w:val="left" w:pos="567"/>
        </w:tabs>
        <w:rPr>
          <w:rFonts w:ascii="Helvetica" w:eastAsia="MS Mincho" w:hAnsi="Helvetica" w:cs="Arial"/>
          <w:sz w:val="21"/>
          <w:szCs w:val="21"/>
        </w:rPr>
      </w:pPr>
      <w:r w:rsidRPr="00F87475">
        <w:rPr>
          <w:rFonts w:ascii="Helvetica" w:eastAsia="MS Mincho" w:hAnsi="Helvetica" w:cs="Arial"/>
          <w:sz w:val="21"/>
          <w:szCs w:val="21"/>
        </w:rPr>
        <w:t xml:space="preserve">Action to be taken on hearing the alarm. </w:t>
      </w:r>
    </w:p>
    <w:p w14:paraId="05C9C605" w14:textId="77777777" w:rsidR="00C16006" w:rsidRPr="00F87475" w:rsidRDefault="00C16006" w:rsidP="00132150">
      <w:pPr>
        <w:pStyle w:val="PlainText"/>
        <w:numPr>
          <w:ilvl w:val="1"/>
          <w:numId w:val="9"/>
        </w:numPr>
        <w:tabs>
          <w:tab w:val="left" w:pos="567"/>
        </w:tabs>
        <w:rPr>
          <w:rFonts w:ascii="Helvetica" w:eastAsia="MS Mincho" w:hAnsi="Helvetica" w:cs="Arial"/>
          <w:sz w:val="21"/>
          <w:szCs w:val="21"/>
        </w:rPr>
      </w:pPr>
      <w:r w:rsidRPr="00F87475">
        <w:rPr>
          <w:rFonts w:ascii="Helvetica" w:eastAsia="MS Mincho" w:hAnsi="Helvetica" w:cs="Arial"/>
          <w:sz w:val="21"/>
          <w:szCs w:val="21"/>
        </w:rPr>
        <w:t xml:space="preserve">Responsibility of key human resources in the event of a fire. </w:t>
      </w:r>
    </w:p>
    <w:p w14:paraId="28BE5FF2" w14:textId="77777777" w:rsidR="00C16006" w:rsidRPr="00F87475" w:rsidRDefault="00C16006" w:rsidP="00132150">
      <w:pPr>
        <w:pStyle w:val="PlainText"/>
        <w:rPr>
          <w:rFonts w:ascii="Helvetica" w:eastAsia="MS Mincho" w:hAnsi="Helvetica" w:cs="Arial"/>
          <w:sz w:val="21"/>
          <w:szCs w:val="21"/>
        </w:rPr>
      </w:pPr>
    </w:p>
    <w:p w14:paraId="2A738E3F" w14:textId="77777777" w:rsidR="00C16006" w:rsidRPr="00F87475" w:rsidRDefault="00C16006" w:rsidP="00F87475">
      <w:pPr>
        <w:pStyle w:val="PlainText"/>
        <w:rPr>
          <w:rFonts w:ascii="Helvetica" w:eastAsia="MS Mincho" w:hAnsi="Helvetica" w:cs="Arial"/>
          <w:b/>
          <w:bCs/>
          <w:sz w:val="21"/>
          <w:szCs w:val="21"/>
        </w:rPr>
      </w:pPr>
      <w:r w:rsidRPr="00F87475">
        <w:rPr>
          <w:rFonts w:ascii="Helvetica" w:eastAsia="MS Mincho" w:hAnsi="Helvetica" w:cs="Arial"/>
          <w:b/>
          <w:bCs/>
          <w:sz w:val="21"/>
          <w:szCs w:val="21"/>
        </w:rPr>
        <w:t>Fire Drill</w:t>
      </w:r>
    </w:p>
    <w:p w14:paraId="52FA2504" w14:textId="2A96B8CE" w:rsidR="00C16006" w:rsidRPr="00F87475" w:rsidRDefault="00C16006" w:rsidP="00BE04B6">
      <w:pPr>
        <w:pStyle w:val="PlainText"/>
        <w:tabs>
          <w:tab w:val="left" w:pos="480"/>
        </w:tabs>
        <w:rPr>
          <w:rFonts w:ascii="Helvetica" w:eastAsia="MS Mincho" w:hAnsi="Helvetica" w:cs="Arial"/>
          <w:sz w:val="21"/>
          <w:szCs w:val="21"/>
        </w:rPr>
      </w:pPr>
      <w:r w:rsidRPr="00F87475">
        <w:rPr>
          <w:rFonts w:ascii="Helvetica" w:eastAsia="MS Mincho" w:hAnsi="Helvetica" w:cs="Arial"/>
          <w:sz w:val="21"/>
          <w:szCs w:val="21"/>
        </w:rPr>
        <w:t xml:space="preserve">Staffs are also informed of the location of the fire extinguishers. A copy of these procedures is also inserted into the Staff Handbook </w:t>
      </w:r>
      <w:r w:rsidR="005C2FDC" w:rsidRPr="00F87475">
        <w:rPr>
          <w:rFonts w:ascii="Helvetica" w:eastAsia="MS Mincho" w:hAnsi="Helvetica" w:cs="Arial"/>
          <w:sz w:val="21"/>
          <w:szCs w:val="21"/>
        </w:rPr>
        <w:t>located in the school office</w:t>
      </w:r>
      <w:r w:rsidR="00BE04B6">
        <w:rPr>
          <w:rFonts w:ascii="Helvetica" w:eastAsia="MS Mincho" w:hAnsi="Helvetica" w:cs="Arial"/>
          <w:sz w:val="21"/>
          <w:szCs w:val="21"/>
        </w:rPr>
        <w:t>.</w:t>
      </w:r>
    </w:p>
    <w:p w14:paraId="25576010" w14:textId="21CA42A9" w:rsidR="00C16006" w:rsidRPr="00331762" w:rsidRDefault="00C16006" w:rsidP="00F87475">
      <w:pPr>
        <w:spacing w:before="100" w:beforeAutospacing="1" w:after="100" w:afterAutospacing="1"/>
        <w:rPr>
          <w:rFonts w:ascii="Helvetica" w:eastAsia="Times New Roman" w:hAnsi="Helvetica" w:cs="Times New Roman"/>
          <w:sz w:val="21"/>
          <w:szCs w:val="21"/>
          <w:u w:val="single"/>
          <w:lang w:eastAsia="en-GB"/>
        </w:rPr>
      </w:pPr>
      <w:r w:rsidRPr="00331762">
        <w:rPr>
          <w:rFonts w:ascii="Helvetica" w:eastAsia="Times New Roman" w:hAnsi="Helvetica" w:cs="Times New Roman"/>
          <w:b/>
          <w:bCs/>
          <w:sz w:val="21"/>
          <w:szCs w:val="21"/>
          <w:u w:val="single"/>
          <w:lang w:eastAsia="en-GB"/>
        </w:rPr>
        <w:t xml:space="preserve">First Aid </w:t>
      </w:r>
    </w:p>
    <w:p w14:paraId="4D33E28B" w14:textId="2AF65740" w:rsidR="005C2FDC" w:rsidRPr="00F87475" w:rsidRDefault="00C16006" w:rsidP="00F87475">
      <w:pPr>
        <w:spacing w:before="100" w:beforeAutospacing="1" w:after="100" w:afterAutospacing="1"/>
        <w:rPr>
          <w:rFonts w:ascii="Helvetica" w:eastAsia="Times New Roman" w:hAnsi="Helvetica" w:cs="Times New Roman"/>
          <w:sz w:val="21"/>
          <w:szCs w:val="21"/>
          <w:lang w:eastAsia="en-GB"/>
        </w:rPr>
      </w:pPr>
      <w:r w:rsidRPr="00C16006">
        <w:rPr>
          <w:rFonts w:ascii="Helvetica" w:eastAsia="Times New Roman" w:hAnsi="Helvetica" w:cs="Times New Roman"/>
          <w:sz w:val="21"/>
          <w:szCs w:val="21"/>
          <w:lang w:eastAsia="en-GB"/>
        </w:rPr>
        <w:t xml:space="preserve">The following employees are trained aiders, qualified for </w:t>
      </w:r>
      <w:r w:rsidR="005F77D2">
        <w:rPr>
          <w:rFonts w:ascii="Helvetica" w:eastAsia="Times New Roman" w:hAnsi="Helvetica" w:cs="Times New Roman"/>
          <w:sz w:val="21"/>
          <w:szCs w:val="21"/>
          <w:lang w:eastAsia="en-GB"/>
        </w:rPr>
        <w:t>2020-2021</w:t>
      </w:r>
    </w:p>
    <w:p w14:paraId="50D19ED0" w14:textId="279E46EF" w:rsidR="005C2FDC" w:rsidRPr="00F87475" w:rsidRDefault="00C16006" w:rsidP="00F87475">
      <w:pPr>
        <w:spacing w:before="100" w:beforeAutospacing="1" w:after="100" w:afterAutospacing="1"/>
        <w:rPr>
          <w:rFonts w:ascii="Helvetica" w:eastAsia="Times New Roman" w:hAnsi="Helvetica" w:cs="Times New Roman"/>
          <w:sz w:val="21"/>
          <w:szCs w:val="21"/>
          <w:lang w:eastAsia="en-GB"/>
        </w:rPr>
      </w:pPr>
      <w:r w:rsidRPr="00C16006">
        <w:rPr>
          <w:rFonts w:ascii="Helvetica" w:eastAsia="Times New Roman" w:hAnsi="Helvetica" w:cs="Times New Roman"/>
          <w:sz w:val="21"/>
          <w:szCs w:val="21"/>
          <w:lang w:eastAsia="en-GB"/>
        </w:rPr>
        <w:t xml:space="preserve"> </w:t>
      </w:r>
      <w:r w:rsidR="005C2FDC" w:rsidRPr="00F87475">
        <w:rPr>
          <w:rFonts w:ascii="Helvetica" w:eastAsia="Times New Roman" w:hAnsi="Helvetica" w:cs="Times New Roman"/>
          <w:sz w:val="21"/>
          <w:szCs w:val="21"/>
          <w:lang w:eastAsia="en-GB"/>
        </w:rPr>
        <w:t>Amelia Edmonds, Anouska Gladwin, Thomas Kelly</w:t>
      </w:r>
    </w:p>
    <w:p w14:paraId="333F21EC" w14:textId="1A9A84CB" w:rsidR="005C2FDC" w:rsidRPr="005C2FDC" w:rsidRDefault="005C2FDC" w:rsidP="00F87475">
      <w:pPr>
        <w:spacing w:before="100" w:beforeAutospacing="1" w:after="100" w:afterAutospacing="1"/>
        <w:rPr>
          <w:rFonts w:ascii="Helvetica" w:eastAsia="Times New Roman" w:hAnsi="Helvetica" w:cs="Times New Roman"/>
          <w:sz w:val="21"/>
          <w:szCs w:val="21"/>
          <w:lang w:eastAsia="en-GB"/>
        </w:rPr>
      </w:pPr>
      <w:r w:rsidRPr="005C2FDC">
        <w:rPr>
          <w:rFonts w:ascii="Helvetica" w:eastAsia="Times New Roman" w:hAnsi="Helvetica" w:cs="Times New Roman"/>
          <w:sz w:val="21"/>
          <w:szCs w:val="21"/>
          <w:lang w:eastAsia="en-GB"/>
        </w:rPr>
        <w:t xml:space="preserve">First aid box and first aid record book </w:t>
      </w:r>
      <w:r w:rsidR="005F77D2" w:rsidRPr="00F87475">
        <w:rPr>
          <w:rFonts w:ascii="Helvetica" w:eastAsia="Times New Roman" w:hAnsi="Helvetica" w:cs="Times New Roman"/>
          <w:sz w:val="21"/>
          <w:szCs w:val="21"/>
          <w:lang w:eastAsia="en-GB"/>
        </w:rPr>
        <w:t>are</w:t>
      </w:r>
      <w:r w:rsidRPr="00F87475">
        <w:rPr>
          <w:rFonts w:ascii="Helvetica" w:eastAsia="Times New Roman" w:hAnsi="Helvetica" w:cs="Times New Roman"/>
          <w:sz w:val="21"/>
          <w:szCs w:val="21"/>
          <w:lang w:eastAsia="en-GB"/>
        </w:rPr>
        <w:t xml:space="preserve"> kept in the school office along with the travel first aid box.</w:t>
      </w:r>
    </w:p>
    <w:p w14:paraId="443BE5A8" w14:textId="69EACD0F" w:rsidR="005C2FDC" w:rsidRPr="00F87475" w:rsidRDefault="005C2FDC" w:rsidP="00F87475">
      <w:pPr>
        <w:pStyle w:val="policyheading"/>
      </w:pPr>
      <w:r w:rsidRPr="00F87475">
        <w:t>R</w:t>
      </w:r>
      <w:r w:rsidR="000947EE" w:rsidRPr="00F87475">
        <w:t>isk Assessments</w:t>
      </w:r>
      <w:r w:rsidRPr="00F87475">
        <w:t xml:space="preserve"> </w:t>
      </w:r>
    </w:p>
    <w:p w14:paraId="48E64090" w14:textId="77777777" w:rsidR="005C2FDC" w:rsidRPr="00F87475" w:rsidRDefault="005C2FDC" w:rsidP="00F87475">
      <w:pPr>
        <w:pStyle w:val="PlainText"/>
        <w:rPr>
          <w:rFonts w:ascii="Helvetica" w:eastAsia="MS Mincho" w:hAnsi="Helvetica" w:cs="Arial"/>
          <w:sz w:val="21"/>
          <w:szCs w:val="21"/>
        </w:rPr>
      </w:pPr>
    </w:p>
    <w:p w14:paraId="1DB3E27B" w14:textId="2EA820BE" w:rsidR="005C2FDC" w:rsidRPr="00F87475" w:rsidRDefault="005C2FDC" w:rsidP="00F87475">
      <w:pPr>
        <w:rPr>
          <w:rFonts w:ascii="Helvetica" w:hAnsi="Helvetica" w:cs="Arial"/>
          <w:sz w:val="21"/>
          <w:szCs w:val="21"/>
        </w:rPr>
      </w:pPr>
      <w:r w:rsidRPr="00F87475">
        <w:rPr>
          <w:rFonts w:ascii="Helvetica" w:hAnsi="Helvetica" w:cs="Arial"/>
          <w:sz w:val="21"/>
          <w:szCs w:val="21"/>
        </w:rPr>
        <w:t>The school’s ri</w:t>
      </w:r>
      <w:r w:rsidR="00386957">
        <w:rPr>
          <w:rFonts w:ascii="Helvetica" w:hAnsi="Helvetica" w:cs="Arial"/>
          <w:sz w:val="21"/>
          <w:szCs w:val="21"/>
        </w:rPr>
        <w:t>s</w:t>
      </w:r>
      <w:r w:rsidRPr="00F87475">
        <w:rPr>
          <w:rFonts w:ascii="Helvetica" w:hAnsi="Helvetica" w:cs="Arial"/>
          <w:sz w:val="21"/>
          <w:szCs w:val="21"/>
        </w:rPr>
        <w:t>k assessment process covers both adults and children and includes:</w:t>
      </w:r>
    </w:p>
    <w:p w14:paraId="19043B90" w14:textId="2C30A7AC" w:rsidR="005C2FDC" w:rsidRPr="00F87475" w:rsidRDefault="005C2FDC" w:rsidP="00F87475">
      <w:pPr>
        <w:numPr>
          <w:ilvl w:val="0"/>
          <w:numId w:val="21"/>
        </w:numPr>
        <w:ind w:firstLine="190"/>
        <w:rPr>
          <w:rFonts w:ascii="Helvetica" w:hAnsi="Helvetica" w:cs="Arial"/>
          <w:sz w:val="21"/>
          <w:szCs w:val="21"/>
        </w:rPr>
      </w:pPr>
      <w:r w:rsidRPr="00F87475">
        <w:rPr>
          <w:rFonts w:ascii="Helvetica" w:hAnsi="Helvetica" w:cs="Arial"/>
          <w:sz w:val="21"/>
          <w:szCs w:val="21"/>
        </w:rPr>
        <w:t xml:space="preserve">Checking for hazards and risks both indoors and outside and in all activities and </w:t>
      </w:r>
      <w:r w:rsidRPr="00F87475">
        <w:rPr>
          <w:rFonts w:ascii="Helvetica" w:hAnsi="Helvetica" w:cs="Arial"/>
          <w:sz w:val="21"/>
          <w:szCs w:val="21"/>
        </w:rPr>
        <w:tab/>
        <w:t>procedures</w:t>
      </w:r>
    </w:p>
    <w:p w14:paraId="526DC39A" w14:textId="3E9318F1" w:rsidR="005C2FDC" w:rsidRPr="00F87475" w:rsidRDefault="005C2FDC" w:rsidP="00F87475">
      <w:pPr>
        <w:numPr>
          <w:ilvl w:val="0"/>
          <w:numId w:val="21"/>
        </w:numPr>
        <w:ind w:firstLine="190"/>
        <w:rPr>
          <w:rFonts w:ascii="Helvetica" w:hAnsi="Helvetica" w:cs="Arial"/>
          <w:sz w:val="21"/>
          <w:szCs w:val="21"/>
        </w:rPr>
      </w:pPr>
      <w:r w:rsidRPr="00F87475">
        <w:rPr>
          <w:rFonts w:ascii="Helvetica" w:hAnsi="Helvetica" w:cs="Arial"/>
          <w:sz w:val="21"/>
          <w:szCs w:val="21"/>
        </w:rPr>
        <w:t>Deciding which areas need attention</w:t>
      </w:r>
    </w:p>
    <w:p w14:paraId="57F5BEF0" w14:textId="77777777" w:rsidR="005C2FDC" w:rsidRPr="00F87475" w:rsidRDefault="005C2FDC" w:rsidP="00F87475">
      <w:pPr>
        <w:numPr>
          <w:ilvl w:val="0"/>
          <w:numId w:val="21"/>
        </w:numPr>
        <w:ind w:firstLine="190"/>
        <w:rPr>
          <w:rFonts w:ascii="Helvetica" w:hAnsi="Helvetica" w:cs="Arial"/>
          <w:sz w:val="21"/>
          <w:szCs w:val="21"/>
        </w:rPr>
      </w:pPr>
      <w:r w:rsidRPr="00F87475">
        <w:rPr>
          <w:rFonts w:ascii="Helvetica" w:hAnsi="Helvetica" w:cs="Arial"/>
          <w:sz w:val="21"/>
          <w:szCs w:val="21"/>
        </w:rPr>
        <w:t xml:space="preserve">Developing an action plan which specifies the action required, the timescales for action </w:t>
      </w:r>
      <w:r w:rsidRPr="00F87475">
        <w:rPr>
          <w:rFonts w:ascii="Helvetica" w:hAnsi="Helvetica" w:cs="Arial"/>
          <w:sz w:val="21"/>
          <w:szCs w:val="21"/>
        </w:rPr>
        <w:tab/>
        <w:t>and any funding required</w:t>
      </w:r>
    </w:p>
    <w:p w14:paraId="09AAEEC8" w14:textId="77777777" w:rsidR="005C2FDC" w:rsidRPr="00F87475" w:rsidRDefault="005C2FDC" w:rsidP="00F87475">
      <w:pPr>
        <w:ind w:left="170"/>
        <w:rPr>
          <w:rFonts w:ascii="Helvetica" w:hAnsi="Helvetica" w:cs="Arial"/>
          <w:sz w:val="21"/>
          <w:szCs w:val="21"/>
        </w:rPr>
      </w:pPr>
    </w:p>
    <w:p w14:paraId="6AD27BA6" w14:textId="77777777" w:rsidR="00221AC9" w:rsidRDefault="00221AC9" w:rsidP="00F87475">
      <w:pPr>
        <w:rPr>
          <w:rFonts w:ascii="Helvetica" w:hAnsi="Helvetica" w:cs="Arial"/>
          <w:sz w:val="21"/>
          <w:szCs w:val="21"/>
        </w:rPr>
      </w:pPr>
    </w:p>
    <w:p w14:paraId="1E6E1469" w14:textId="77777777" w:rsidR="00221AC9" w:rsidRDefault="00221AC9" w:rsidP="00F87475">
      <w:pPr>
        <w:rPr>
          <w:rFonts w:ascii="Helvetica" w:hAnsi="Helvetica" w:cs="Arial"/>
          <w:sz w:val="21"/>
          <w:szCs w:val="21"/>
        </w:rPr>
      </w:pPr>
    </w:p>
    <w:p w14:paraId="42F682FE" w14:textId="77777777" w:rsidR="00221AC9" w:rsidRDefault="00221AC9" w:rsidP="00F87475">
      <w:pPr>
        <w:rPr>
          <w:rFonts w:ascii="Helvetica" w:hAnsi="Helvetica" w:cs="Arial"/>
          <w:sz w:val="21"/>
          <w:szCs w:val="21"/>
        </w:rPr>
      </w:pPr>
    </w:p>
    <w:p w14:paraId="7D973037" w14:textId="0011B918" w:rsidR="005C2FDC" w:rsidRPr="00F87475" w:rsidRDefault="005C2FDC" w:rsidP="00F87475">
      <w:pPr>
        <w:rPr>
          <w:rFonts w:ascii="Helvetica" w:hAnsi="Helvetica" w:cs="Arial"/>
          <w:sz w:val="21"/>
          <w:szCs w:val="21"/>
        </w:rPr>
      </w:pPr>
      <w:r w:rsidRPr="00F87475">
        <w:rPr>
          <w:rFonts w:ascii="Helvetica" w:hAnsi="Helvetica" w:cs="Arial"/>
          <w:sz w:val="21"/>
          <w:szCs w:val="21"/>
        </w:rPr>
        <w:t>Lists of health and safety issues are checked:</w:t>
      </w:r>
    </w:p>
    <w:p w14:paraId="2C21ABB6" w14:textId="77777777" w:rsidR="005C2FDC" w:rsidRPr="00F87475" w:rsidRDefault="005C2FDC" w:rsidP="00F87475">
      <w:pPr>
        <w:numPr>
          <w:ilvl w:val="0"/>
          <w:numId w:val="22"/>
        </w:numPr>
        <w:ind w:firstLine="190"/>
        <w:rPr>
          <w:rFonts w:ascii="Helvetica" w:hAnsi="Helvetica" w:cs="Arial"/>
          <w:sz w:val="21"/>
          <w:szCs w:val="21"/>
        </w:rPr>
      </w:pPr>
      <w:r w:rsidRPr="00F87475">
        <w:rPr>
          <w:rFonts w:ascii="Helvetica" w:hAnsi="Helvetica" w:cs="Arial"/>
          <w:sz w:val="21"/>
          <w:szCs w:val="21"/>
        </w:rPr>
        <w:t xml:space="preserve">Daily, discussed in the morning meeting </w:t>
      </w:r>
    </w:p>
    <w:p w14:paraId="22C5372A" w14:textId="77777777" w:rsidR="005C2FDC" w:rsidRPr="00F87475" w:rsidRDefault="005C2FDC" w:rsidP="00F87475">
      <w:pPr>
        <w:numPr>
          <w:ilvl w:val="0"/>
          <w:numId w:val="22"/>
        </w:numPr>
        <w:ind w:firstLine="190"/>
        <w:rPr>
          <w:rFonts w:ascii="Helvetica" w:hAnsi="Helvetica" w:cs="Arial"/>
          <w:sz w:val="21"/>
          <w:szCs w:val="21"/>
        </w:rPr>
      </w:pPr>
      <w:r w:rsidRPr="00F87475">
        <w:rPr>
          <w:rFonts w:ascii="Helvetica" w:hAnsi="Helvetica" w:cs="Arial"/>
          <w:sz w:val="21"/>
          <w:szCs w:val="21"/>
        </w:rPr>
        <w:t>Termly; and</w:t>
      </w:r>
    </w:p>
    <w:p w14:paraId="02E21C21" w14:textId="77777777" w:rsidR="005C2FDC" w:rsidRPr="00F87475" w:rsidRDefault="005C2FDC" w:rsidP="00F87475">
      <w:pPr>
        <w:numPr>
          <w:ilvl w:val="0"/>
          <w:numId w:val="22"/>
        </w:numPr>
        <w:ind w:firstLine="190"/>
        <w:rPr>
          <w:rFonts w:ascii="Helvetica" w:hAnsi="Helvetica" w:cs="Arial"/>
          <w:sz w:val="21"/>
          <w:szCs w:val="21"/>
        </w:rPr>
      </w:pPr>
      <w:r w:rsidRPr="00F87475">
        <w:rPr>
          <w:rFonts w:ascii="Helvetica" w:hAnsi="Helvetica" w:cs="Arial"/>
          <w:sz w:val="21"/>
          <w:szCs w:val="21"/>
        </w:rPr>
        <w:t>Annually (when a full risk assessment is carried out)</w:t>
      </w:r>
    </w:p>
    <w:p w14:paraId="375DD79C" w14:textId="77777777" w:rsidR="005C2FDC" w:rsidRPr="00F87475" w:rsidRDefault="005C2FDC" w:rsidP="00F87475">
      <w:pPr>
        <w:pStyle w:val="Heading6"/>
        <w:tabs>
          <w:tab w:val="left" w:pos="5295"/>
        </w:tabs>
        <w:rPr>
          <w:rFonts w:ascii="Helvetica" w:hAnsi="Helvetica" w:cs="Arial"/>
          <w:bCs/>
          <w:sz w:val="21"/>
          <w:szCs w:val="21"/>
        </w:rPr>
      </w:pPr>
    </w:p>
    <w:p w14:paraId="2625494D" w14:textId="77777777" w:rsidR="005C2FDC" w:rsidRPr="00F87475" w:rsidRDefault="005C2FDC" w:rsidP="00F87475">
      <w:pPr>
        <w:pStyle w:val="Heading6"/>
        <w:tabs>
          <w:tab w:val="left" w:pos="5295"/>
        </w:tabs>
        <w:rPr>
          <w:rFonts w:ascii="Helvetica" w:hAnsi="Helvetica" w:cs="Arial"/>
          <w:bCs/>
          <w:sz w:val="21"/>
          <w:szCs w:val="21"/>
        </w:rPr>
      </w:pPr>
      <w:r w:rsidRPr="00221AC9">
        <w:rPr>
          <w:rFonts w:ascii="Helvetica" w:hAnsi="Helvetica" w:cs="Arial"/>
          <w:bCs/>
          <w:color w:val="000000" w:themeColor="text1"/>
          <w:sz w:val="21"/>
          <w:szCs w:val="21"/>
        </w:rPr>
        <w:t>What is risk assessment?</w:t>
      </w:r>
      <w:r w:rsidRPr="00F87475">
        <w:rPr>
          <w:rFonts w:ascii="Helvetica" w:hAnsi="Helvetica" w:cs="Arial"/>
          <w:bCs/>
          <w:sz w:val="21"/>
          <w:szCs w:val="21"/>
        </w:rPr>
        <w:tab/>
      </w:r>
    </w:p>
    <w:p w14:paraId="1BA9E226" w14:textId="77777777" w:rsidR="00221AC9" w:rsidRDefault="00221AC9" w:rsidP="00F87475">
      <w:pPr>
        <w:rPr>
          <w:rFonts w:ascii="Helvetica" w:hAnsi="Helvetica" w:cs="Arial"/>
          <w:sz w:val="21"/>
          <w:szCs w:val="21"/>
        </w:rPr>
      </w:pPr>
    </w:p>
    <w:p w14:paraId="7F79E057" w14:textId="351C258F" w:rsidR="005C2FDC" w:rsidRPr="00F87475" w:rsidRDefault="005C2FDC" w:rsidP="00F87475">
      <w:pPr>
        <w:rPr>
          <w:rFonts w:ascii="Helvetica" w:hAnsi="Helvetica" w:cs="Arial"/>
          <w:sz w:val="21"/>
          <w:szCs w:val="21"/>
        </w:rPr>
      </w:pPr>
      <w:r w:rsidRPr="00F87475">
        <w:rPr>
          <w:rFonts w:ascii="Helvetica" w:hAnsi="Helvetica" w:cs="Arial"/>
          <w:sz w:val="21"/>
          <w:szCs w:val="21"/>
        </w:rPr>
        <w:t xml:space="preserve">A risk assessment is a careful examination of what, in an employee’s work, could cause harm to them, so that it can be weighed up whether the Proprietor has taken enough precautions or should do more to prevent harm. </w:t>
      </w:r>
      <w:r w:rsidR="00221AC9">
        <w:rPr>
          <w:rFonts w:ascii="Helvetica" w:hAnsi="Helvetica" w:cs="Arial"/>
          <w:sz w:val="21"/>
          <w:szCs w:val="21"/>
        </w:rPr>
        <w:t>T</w:t>
      </w:r>
      <w:r w:rsidRPr="00F87475">
        <w:rPr>
          <w:rFonts w:ascii="Helvetica" w:hAnsi="Helvetica" w:cs="Arial"/>
          <w:sz w:val="21"/>
          <w:szCs w:val="21"/>
        </w:rPr>
        <w:t>he Proprietor</w:t>
      </w:r>
      <w:r w:rsidR="001275D3">
        <w:rPr>
          <w:rStyle w:val="CommentReference"/>
        </w:rPr>
        <w:t xml:space="preserve"> </w:t>
      </w:r>
      <w:r w:rsidR="00AE3AB7">
        <w:rPr>
          <w:rStyle w:val="CommentReference"/>
          <w:rFonts w:ascii="Helvetica" w:hAnsi="Helvetica"/>
          <w:sz w:val="20"/>
          <w:szCs w:val="20"/>
        </w:rPr>
        <w:t>i</w:t>
      </w:r>
      <w:r w:rsidRPr="00F87475">
        <w:rPr>
          <w:rFonts w:ascii="Helvetica" w:hAnsi="Helvetica" w:cs="Arial"/>
          <w:sz w:val="21"/>
          <w:szCs w:val="21"/>
        </w:rPr>
        <w:t>s legally required to assess the risks in the workplace. In assessing the risks in the workplace, the Proprietor will require the HSM to:</w:t>
      </w:r>
    </w:p>
    <w:p w14:paraId="01A073DA" w14:textId="77777777" w:rsidR="005C2FDC" w:rsidRPr="00F87475" w:rsidRDefault="005C2FDC" w:rsidP="00F87475">
      <w:pPr>
        <w:numPr>
          <w:ilvl w:val="0"/>
          <w:numId w:val="13"/>
        </w:numPr>
        <w:tabs>
          <w:tab w:val="clear" w:pos="1080"/>
          <w:tab w:val="num" w:pos="720"/>
        </w:tabs>
        <w:ind w:left="720"/>
        <w:rPr>
          <w:rFonts w:ascii="Helvetica" w:hAnsi="Helvetica" w:cs="Arial"/>
          <w:sz w:val="21"/>
          <w:szCs w:val="21"/>
        </w:rPr>
      </w:pPr>
      <w:r w:rsidRPr="00F87475">
        <w:rPr>
          <w:rFonts w:ascii="Helvetica" w:hAnsi="Helvetica" w:cs="Arial"/>
          <w:sz w:val="21"/>
          <w:szCs w:val="21"/>
        </w:rPr>
        <w:t>Look for the hazards;</w:t>
      </w:r>
    </w:p>
    <w:p w14:paraId="03892A9F" w14:textId="77777777" w:rsidR="005C2FDC" w:rsidRPr="00F87475" w:rsidRDefault="005C2FDC" w:rsidP="00F87475">
      <w:pPr>
        <w:numPr>
          <w:ilvl w:val="0"/>
          <w:numId w:val="13"/>
        </w:numPr>
        <w:tabs>
          <w:tab w:val="clear" w:pos="1080"/>
          <w:tab w:val="num" w:pos="720"/>
        </w:tabs>
        <w:ind w:left="720"/>
        <w:rPr>
          <w:rFonts w:ascii="Helvetica" w:hAnsi="Helvetica" w:cs="Arial"/>
          <w:sz w:val="21"/>
          <w:szCs w:val="21"/>
        </w:rPr>
      </w:pPr>
      <w:r w:rsidRPr="00F87475">
        <w:rPr>
          <w:rFonts w:ascii="Helvetica" w:hAnsi="Helvetica" w:cs="Arial"/>
          <w:sz w:val="21"/>
          <w:szCs w:val="21"/>
        </w:rPr>
        <w:t>Decide who might be harmed and how;</w:t>
      </w:r>
    </w:p>
    <w:p w14:paraId="4034C09F" w14:textId="77777777" w:rsidR="005C2FDC" w:rsidRPr="00F87475" w:rsidRDefault="005C2FDC" w:rsidP="00F87475">
      <w:pPr>
        <w:numPr>
          <w:ilvl w:val="0"/>
          <w:numId w:val="13"/>
        </w:numPr>
        <w:tabs>
          <w:tab w:val="clear" w:pos="1080"/>
          <w:tab w:val="num" w:pos="720"/>
        </w:tabs>
        <w:ind w:left="720"/>
        <w:rPr>
          <w:rFonts w:ascii="Helvetica" w:hAnsi="Helvetica" w:cs="Arial"/>
          <w:sz w:val="21"/>
          <w:szCs w:val="21"/>
        </w:rPr>
      </w:pPr>
      <w:r w:rsidRPr="00F87475">
        <w:rPr>
          <w:rFonts w:ascii="Helvetica" w:hAnsi="Helvetica" w:cs="Arial"/>
          <w:sz w:val="21"/>
          <w:szCs w:val="21"/>
        </w:rPr>
        <w:t>Decide whether the existing precautions are adequate or whether more should be done;</w:t>
      </w:r>
    </w:p>
    <w:p w14:paraId="42CE7534" w14:textId="77777777" w:rsidR="005C2FDC" w:rsidRPr="00F87475" w:rsidRDefault="005C2FDC" w:rsidP="00F87475">
      <w:pPr>
        <w:numPr>
          <w:ilvl w:val="0"/>
          <w:numId w:val="13"/>
        </w:numPr>
        <w:tabs>
          <w:tab w:val="clear" w:pos="1080"/>
          <w:tab w:val="num" w:pos="720"/>
        </w:tabs>
        <w:ind w:left="720"/>
        <w:rPr>
          <w:rFonts w:ascii="Helvetica" w:hAnsi="Helvetica" w:cs="Arial"/>
          <w:sz w:val="21"/>
          <w:szCs w:val="21"/>
        </w:rPr>
      </w:pPr>
      <w:r w:rsidRPr="00F87475">
        <w:rPr>
          <w:rFonts w:ascii="Helvetica" w:hAnsi="Helvetica" w:cs="Arial"/>
          <w:sz w:val="21"/>
          <w:szCs w:val="21"/>
        </w:rPr>
        <w:t>Record the findings;</w:t>
      </w:r>
    </w:p>
    <w:p w14:paraId="05731387" w14:textId="77777777" w:rsidR="005C2FDC" w:rsidRPr="00F87475" w:rsidRDefault="005C2FDC" w:rsidP="00F87475">
      <w:pPr>
        <w:numPr>
          <w:ilvl w:val="0"/>
          <w:numId w:val="13"/>
        </w:numPr>
        <w:tabs>
          <w:tab w:val="clear" w:pos="1080"/>
          <w:tab w:val="num" w:pos="720"/>
        </w:tabs>
        <w:ind w:left="720"/>
        <w:rPr>
          <w:rFonts w:ascii="Helvetica" w:hAnsi="Helvetica" w:cs="Arial"/>
          <w:sz w:val="21"/>
          <w:szCs w:val="21"/>
        </w:rPr>
      </w:pPr>
      <w:r w:rsidRPr="00F87475">
        <w:rPr>
          <w:rFonts w:ascii="Helvetica" w:hAnsi="Helvetica" w:cs="Arial"/>
          <w:sz w:val="21"/>
          <w:szCs w:val="21"/>
        </w:rPr>
        <w:t>Review the assessment and if necessary, revise it.</w:t>
      </w:r>
    </w:p>
    <w:p w14:paraId="2486ED8A" w14:textId="77777777" w:rsidR="00572D5A" w:rsidRDefault="00572D5A" w:rsidP="00F87475">
      <w:pPr>
        <w:pStyle w:val="BodyText"/>
        <w:rPr>
          <w:rFonts w:ascii="Helvetica" w:hAnsi="Helvetica" w:cs="Arial"/>
          <w:sz w:val="21"/>
          <w:szCs w:val="21"/>
        </w:rPr>
      </w:pPr>
    </w:p>
    <w:p w14:paraId="2AC0C809" w14:textId="7006F5A1" w:rsidR="005C2FDC" w:rsidRPr="00F87475" w:rsidRDefault="005C2FDC" w:rsidP="00F87475">
      <w:pPr>
        <w:pStyle w:val="BodyText"/>
        <w:rPr>
          <w:rFonts w:ascii="Helvetica" w:hAnsi="Helvetica" w:cs="Arial"/>
          <w:sz w:val="21"/>
          <w:szCs w:val="21"/>
        </w:rPr>
      </w:pPr>
      <w:r w:rsidRPr="00F87475">
        <w:rPr>
          <w:rFonts w:ascii="Helvetica" w:hAnsi="Helvetica" w:cs="Arial"/>
          <w:sz w:val="21"/>
          <w:szCs w:val="21"/>
        </w:rPr>
        <w:t xml:space="preserve">Regular and systematic inspections and risk assessments of all potential hazardous substances and work activities will be made by, or under the authority of, the executive responsible for health and safety and will take into account all the relevant regulations and code of practice. Specialist advice will be obtained if necessary and the risk assessment will be reviewed periodically. The significant findings will be </w:t>
      </w:r>
      <w:r w:rsidR="00E62C31" w:rsidRPr="00F87475">
        <w:rPr>
          <w:rFonts w:ascii="Helvetica" w:hAnsi="Helvetica" w:cs="Arial"/>
          <w:sz w:val="21"/>
          <w:szCs w:val="21"/>
        </w:rPr>
        <w:t>recorded,</w:t>
      </w:r>
      <w:r w:rsidRPr="00F87475">
        <w:rPr>
          <w:rFonts w:ascii="Helvetica" w:hAnsi="Helvetica" w:cs="Arial"/>
          <w:sz w:val="21"/>
          <w:szCs w:val="21"/>
        </w:rPr>
        <w:t xml:space="preserve"> and appropriate preventative and/or protective measures taken as necessary.</w:t>
      </w:r>
    </w:p>
    <w:p w14:paraId="40C6B844" w14:textId="77777777" w:rsidR="005C2FDC" w:rsidRPr="00F87475" w:rsidRDefault="005C2FDC" w:rsidP="00F87475">
      <w:pPr>
        <w:pStyle w:val="PlainText"/>
        <w:tabs>
          <w:tab w:val="left" w:pos="2790"/>
        </w:tabs>
        <w:rPr>
          <w:rFonts w:ascii="Helvetica" w:eastAsia="MS Mincho" w:hAnsi="Helvetica" w:cs="Arial"/>
          <w:b/>
          <w:bCs/>
          <w:sz w:val="21"/>
          <w:szCs w:val="21"/>
        </w:rPr>
      </w:pPr>
      <w:r w:rsidRPr="00F87475">
        <w:rPr>
          <w:rFonts w:ascii="Helvetica" w:eastAsia="MS Mincho" w:hAnsi="Helvetica" w:cs="Arial"/>
          <w:b/>
          <w:bCs/>
          <w:sz w:val="21"/>
          <w:szCs w:val="21"/>
        </w:rPr>
        <w:t>Looking for Hazards</w:t>
      </w:r>
    </w:p>
    <w:p w14:paraId="2297EEFB" w14:textId="77777777" w:rsidR="005C2FDC" w:rsidRPr="00F87475" w:rsidRDefault="005C2FDC" w:rsidP="00F87475">
      <w:pPr>
        <w:pStyle w:val="PlainText"/>
        <w:tabs>
          <w:tab w:val="left" w:pos="2790"/>
        </w:tabs>
        <w:rPr>
          <w:rFonts w:ascii="Helvetica" w:eastAsia="MS Mincho" w:hAnsi="Helvetica" w:cs="Arial"/>
          <w:sz w:val="21"/>
          <w:szCs w:val="21"/>
        </w:rPr>
      </w:pPr>
      <w:r w:rsidRPr="00F87475">
        <w:rPr>
          <w:rFonts w:ascii="Helvetica" w:eastAsia="MS Mincho" w:hAnsi="Helvetica" w:cs="Arial"/>
          <w:sz w:val="21"/>
          <w:szCs w:val="21"/>
        </w:rPr>
        <w:t>You can look for hazards by:</w:t>
      </w:r>
    </w:p>
    <w:p w14:paraId="39B7EAB3" w14:textId="77777777" w:rsidR="005C2FDC" w:rsidRPr="00F87475" w:rsidRDefault="005C2FDC" w:rsidP="00F87475">
      <w:pPr>
        <w:pStyle w:val="PlainText"/>
        <w:numPr>
          <w:ilvl w:val="0"/>
          <w:numId w:val="17"/>
        </w:numPr>
        <w:tabs>
          <w:tab w:val="left" w:pos="2790"/>
        </w:tabs>
        <w:rPr>
          <w:rFonts w:ascii="Helvetica" w:eastAsia="MS Mincho" w:hAnsi="Helvetica" w:cs="Arial"/>
          <w:sz w:val="21"/>
          <w:szCs w:val="21"/>
        </w:rPr>
      </w:pPr>
      <w:r w:rsidRPr="00F87475">
        <w:rPr>
          <w:rFonts w:ascii="Helvetica" w:eastAsia="MS Mincho" w:hAnsi="Helvetica" w:cs="Arial"/>
          <w:sz w:val="21"/>
          <w:szCs w:val="21"/>
        </w:rPr>
        <w:t>Consultation and conducting inspections of the workplace;</w:t>
      </w:r>
    </w:p>
    <w:p w14:paraId="5FB3B4DC" w14:textId="77777777" w:rsidR="005C2FDC" w:rsidRPr="00F87475" w:rsidRDefault="005C2FDC" w:rsidP="00F87475">
      <w:pPr>
        <w:pStyle w:val="PlainText"/>
        <w:numPr>
          <w:ilvl w:val="0"/>
          <w:numId w:val="17"/>
        </w:numPr>
        <w:tabs>
          <w:tab w:val="left" w:pos="2790"/>
        </w:tabs>
        <w:rPr>
          <w:rFonts w:ascii="Helvetica" w:eastAsia="MS Mincho" w:hAnsi="Helvetica" w:cs="Arial"/>
          <w:sz w:val="21"/>
          <w:szCs w:val="21"/>
        </w:rPr>
      </w:pPr>
      <w:r w:rsidRPr="00F87475">
        <w:rPr>
          <w:rFonts w:ascii="Helvetica" w:eastAsia="MS Mincho" w:hAnsi="Helvetica" w:cs="Arial"/>
          <w:sz w:val="21"/>
          <w:szCs w:val="21"/>
        </w:rPr>
        <w:t>Analysing jobs;</w:t>
      </w:r>
    </w:p>
    <w:p w14:paraId="0C2E41FA" w14:textId="77777777" w:rsidR="005C2FDC" w:rsidRPr="00F87475" w:rsidRDefault="005C2FDC" w:rsidP="00F87475">
      <w:pPr>
        <w:pStyle w:val="PlainText"/>
        <w:numPr>
          <w:ilvl w:val="0"/>
          <w:numId w:val="17"/>
        </w:numPr>
        <w:tabs>
          <w:tab w:val="left" w:pos="2790"/>
        </w:tabs>
        <w:rPr>
          <w:rFonts w:ascii="Helvetica" w:eastAsia="MS Mincho" w:hAnsi="Helvetica" w:cs="Arial"/>
          <w:sz w:val="21"/>
          <w:szCs w:val="21"/>
        </w:rPr>
      </w:pPr>
      <w:r w:rsidRPr="00F87475">
        <w:rPr>
          <w:rFonts w:ascii="Helvetica" w:eastAsia="MS Mincho" w:hAnsi="Helvetica" w:cs="Arial"/>
          <w:sz w:val="21"/>
          <w:szCs w:val="21"/>
        </w:rPr>
        <w:t>Adopting a “what if” approach;</w:t>
      </w:r>
    </w:p>
    <w:p w14:paraId="65A5D66E" w14:textId="77777777" w:rsidR="005C2FDC" w:rsidRPr="00F87475" w:rsidRDefault="005C2FDC" w:rsidP="00F87475">
      <w:pPr>
        <w:pStyle w:val="PlainText"/>
        <w:numPr>
          <w:ilvl w:val="0"/>
          <w:numId w:val="17"/>
        </w:numPr>
        <w:tabs>
          <w:tab w:val="left" w:pos="2790"/>
        </w:tabs>
        <w:rPr>
          <w:rFonts w:ascii="Helvetica" w:eastAsia="MS Mincho" w:hAnsi="Helvetica" w:cs="Arial"/>
          <w:sz w:val="21"/>
          <w:szCs w:val="21"/>
        </w:rPr>
      </w:pPr>
      <w:r w:rsidRPr="00F87475">
        <w:rPr>
          <w:rFonts w:ascii="Helvetica" w:eastAsia="MS Mincho" w:hAnsi="Helvetica" w:cs="Arial"/>
          <w:sz w:val="21"/>
          <w:szCs w:val="21"/>
        </w:rPr>
        <w:t xml:space="preserve">Listing all Acts and Regulations as they apply to the workplace.  </w:t>
      </w:r>
    </w:p>
    <w:p w14:paraId="26202629" w14:textId="77777777" w:rsidR="005C2FDC" w:rsidRPr="00F87475" w:rsidRDefault="005C2FDC" w:rsidP="00F87475">
      <w:pPr>
        <w:pStyle w:val="PlainText"/>
        <w:tabs>
          <w:tab w:val="left" w:pos="2790"/>
        </w:tabs>
        <w:rPr>
          <w:rFonts w:ascii="Helvetica" w:eastAsia="MS Mincho" w:hAnsi="Helvetica" w:cs="Arial"/>
          <w:sz w:val="21"/>
          <w:szCs w:val="21"/>
        </w:rPr>
      </w:pPr>
    </w:p>
    <w:p w14:paraId="3A64B176" w14:textId="77777777" w:rsidR="005C2FDC" w:rsidRPr="00F87475" w:rsidRDefault="005C2FDC" w:rsidP="00F87475">
      <w:pPr>
        <w:pStyle w:val="PlainText"/>
        <w:tabs>
          <w:tab w:val="left" w:pos="2790"/>
        </w:tabs>
        <w:rPr>
          <w:rFonts w:ascii="Helvetica" w:eastAsia="MS Mincho" w:hAnsi="Helvetica" w:cs="Arial"/>
          <w:sz w:val="21"/>
          <w:szCs w:val="21"/>
        </w:rPr>
      </w:pPr>
      <w:r w:rsidRPr="00F87475">
        <w:rPr>
          <w:rFonts w:ascii="Helvetica" w:eastAsia="MS Mincho" w:hAnsi="Helvetica" w:cs="Arial"/>
          <w:sz w:val="21"/>
          <w:szCs w:val="21"/>
        </w:rPr>
        <w:t>Manufacturers’ instructions, accident records, ill health records, etc., can help to identify hazards.</w:t>
      </w:r>
    </w:p>
    <w:p w14:paraId="43F8C90B" w14:textId="77777777" w:rsidR="005C2FDC" w:rsidRPr="00F87475" w:rsidRDefault="005C2FDC" w:rsidP="00F87475">
      <w:pPr>
        <w:pStyle w:val="PlainText"/>
        <w:tabs>
          <w:tab w:val="left" w:pos="2790"/>
        </w:tabs>
        <w:rPr>
          <w:rFonts w:ascii="Helvetica" w:eastAsia="MS Mincho" w:hAnsi="Helvetica" w:cs="Arial"/>
          <w:b/>
          <w:bCs/>
          <w:sz w:val="21"/>
          <w:szCs w:val="21"/>
        </w:rPr>
      </w:pPr>
    </w:p>
    <w:p w14:paraId="3A458848" w14:textId="77777777" w:rsidR="005C2FDC" w:rsidRPr="00F87475" w:rsidRDefault="005C2FDC" w:rsidP="00F87475">
      <w:pPr>
        <w:pStyle w:val="PlainText"/>
        <w:tabs>
          <w:tab w:val="left" w:pos="2790"/>
        </w:tabs>
        <w:rPr>
          <w:rFonts w:ascii="Helvetica" w:eastAsia="MS Mincho" w:hAnsi="Helvetica" w:cs="Arial"/>
          <w:b/>
          <w:bCs/>
          <w:sz w:val="21"/>
          <w:szCs w:val="21"/>
        </w:rPr>
      </w:pPr>
      <w:r w:rsidRPr="00F87475">
        <w:rPr>
          <w:rFonts w:ascii="Helvetica" w:eastAsia="MS Mincho" w:hAnsi="Helvetica" w:cs="Arial"/>
          <w:b/>
          <w:bCs/>
          <w:sz w:val="21"/>
          <w:szCs w:val="21"/>
        </w:rPr>
        <w:t>Advice to all staff</w:t>
      </w:r>
    </w:p>
    <w:p w14:paraId="188A1178" w14:textId="77777777" w:rsidR="005C2FDC" w:rsidRPr="00F87475" w:rsidRDefault="005C2FDC" w:rsidP="00F87475">
      <w:pPr>
        <w:pStyle w:val="PlainText"/>
        <w:rPr>
          <w:rFonts w:ascii="Helvetica" w:hAnsi="Helvetica" w:cs="Arial"/>
          <w:sz w:val="21"/>
          <w:szCs w:val="21"/>
        </w:rPr>
      </w:pPr>
      <w:r w:rsidRPr="00F87475">
        <w:rPr>
          <w:rFonts w:ascii="Helvetica" w:hAnsi="Helvetica" w:cs="Arial"/>
          <w:sz w:val="21"/>
          <w:szCs w:val="21"/>
        </w:rPr>
        <w:t>Look only for hazards, which you could reasonably expect to result in significant harm under the conditions in your workplace. Use the following examples as a guide:</w:t>
      </w:r>
    </w:p>
    <w:p w14:paraId="03CCDDDF" w14:textId="203CF24B" w:rsidR="005C2FDC" w:rsidRPr="00F87475" w:rsidRDefault="005C2FDC" w:rsidP="00F87475">
      <w:pPr>
        <w:pStyle w:val="PlainText"/>
        <w:numPr>
          <w:ilvl w:val="0"/>
          <w:numId w:val="19"/>
        </w:numPr>
        <w:rPr>
          <w:rFonts w:ascii="Helvetica" w:hAnsi="Helvetica" w:cs="Arial"/>
          <w:sz w:val="21"/>
          <w:szCs w:val="21"/>
        </w:rPr>
      </w:pPr>
      <w:r w:rsidRPr="00F87475">
        <w:rPr>
          <w:rFonts w:ascii="Helvetica" w:hAnsi="Helvetica" w:cs="Arial"/>
          <w:sz w:val="21"/>
          <w:szCs w:val="21"/>
        </w:rPr>
        <w:t xml:space="preserve">Slipping / tripping hazards </w:t>
      </w:r>
      <w:r w:rsidR="00C6367B" w:rsidRPr="00F87475">
        <w:rPr>
          <w:rFonts w:ascii="Helvetica" w:hAnsi="Helvetica" w:cs="Arial"/>
          <w:sz w:val="21"/>
          <w:szCs w:val="21"/>
        </w:rPr>
        <w:t>(e.g.</w:t>
      </w:r>
      <w:r w:rsidRPr="00F87475">
        <w:rPr>
          <w:rFonts w:ascii="Helvetica" w:hAnsi="Helvetica" w:cs="Arial"/>
          <w:sz w:val="21"/>
          <w:szCs w:val="21"/>
        </w:rPr>
        <w:t xml:space="preserve"> poorly maintained floors or stairs);</w:t>
      </w:r>
    </w:p>
    <w:p w14:paraId="65686D1B" w14:textId="5ECD880E" w:rsidR="005C2FDC" w:rsidRPr="00F87475" w:rsidRDefault="005C2FDC" w:rsidP="00F87475">
      <w:pPr>
        <w:pStyle w:val="PlainText"/>
        <w:numPr>
          <w:ilvl w:val="0"/>
          <w:numId w:val="19"/>
        </w:numPr>
        <w:rPr>
          <w:rFonts w:ascii="Helvetica" w:hAnsi="Helvetica" w:cs="Arial"/>
          <w:sz w:val="21"/>
          <w:szCs w:val="21"/>
        </w:rPr>
      </w:pPr>
      <w:r w:rsidRPr="00F87475">
        <w:rPr>
          <w:rFonts w:ascii="Helvetica" w:hAnsi="Helvetica" w:cs="Arial"/>
          <w:sz w:val="21"/>
          <w:szCs w:val="21"/>
        </w:rPr>
        <w:t xml:space="preserve">Fire </w:t>
      </w:r>
      <w:r w:rsidR="00C6367B" w:rsidRPr="00F87475">
        <w:rPr>
          <w:rFonts w:ascii="Helvetica" w:hAnsi="Helvetica" w:cs="Arial"/>
          <w:sz w:val="21"/>
          <w:szCs w:val="21"/>
        </w:rPr>
        <w:t>(e.g.</w:t>
      </w:r>
      <w:r w:rsidRPr="00F87475">
        <w:rPr>
          <w:rFonts w:ascii="Helvetica" w:hAnsi="Helvetica" w:cs="Arial"/>
          <w:sz w:val="21"/>
          <w:szCs w:val="21"/>
        </w:rPr>
        <w:t xml:space="preserve"> from flammable materials);</w:t>
      </w:r>
    </w:p>
    <w:p w14:paraId="722E8E61" w14:textId="77777777" w:rsidR="005C2FDC" w:rsidRPr="00F87475" w:rsidRDefault="005C2FDC" w:rsidP="00F87475">
      <w:pPr>
        <w:pStyle w:val="PlainText"/>
        <w:numPr>
          <w:ilvl w:val="0"/>
          <w:numId w:val="19"/>
        </w:numPr>
        <w:rPr>
          <w:rFonts w:ascii="Helvetica" w:hAnsi="Helvetica" w:cs="Arial"/>
          <w:sz w:val="21"/>
          <w:szCs w:val="21"/>
        </w:rPr>
      </w:pPr>
      <w:r w:rsidRPr="00F87475">
        <w:rPr>
          <w:rFonts w:ascii="Helvetica" w:hAnsi="Helvetica" w:cs="Arial"/>
          <w:sz w:val="21"/>
          <w:szCs w:val="21"/>
        </w:rPr>
        <w:t>Work at height, (e.g. from mezzanine floors);</w:t>
      </w:r>
    </w:p>
    <w:p w14:paraId="7F191CD1" w14:textId="77777777" w:rsidR="005C2FDC" w:rsidRPr="00F87475" w:rsidRDefault="005C2FDC" w:rsidP="00F87475">
      <w:pPr>
        <w:pStyle w:val="PlainText"/>
        <w:numPr>
          <w:ilvl w:val="0"/>
          <w:numId w:val="19"/>
        </w:numPr>
        <w:rPr>
          <w:rFonts w:ascii="Helvetica" w:hAnsi="Helvetica" w:cs="Arial"/>
          <w:sz w:val="21"/>
          <w:szCs w:val="21"/>
        </w:rPr>
      </w:pPr>
      <w:r w:rsidRPr="00F87475">
        <w:rPr>
          <w:rFonts w:ascii="Helvetica" w:hAnsi="Helvetica" w:cs="Arial"/>
          <w:sz w:val="21"/>
          <w:szCs w:val="21"/>
        </w:rPr>
        <w:t>Manual handling;</w:t>
      </w:r>
    </w:p>
    <w:p w14:paraId="01736841" w14:textId="77777777" w:rsidR="005C2FDC" w:rsidRPr="00F87475" w:rsidRDefault="005C2FDC" w:rsidP="00F87475">
      <w:pPr>
        <w:pStyle w:val="PlainText"/>
        <w:numPr>
          <w:ilvl w:val="0"/>
          <w:numId w:val="19"/>
        </w:numPr>
        <w:tabs>
          <w:tab w:val="left" w:pos="2790"/>
        </w:tabs>
        <w:rPr>
          <w:rFonts w:ascii="Helvetica" w:eastAsia="MS Mincho" w:hAnsi="Helvetica" w:cs="Arial"/>
          <w:sz w:val="21"/>
          <w:szCs w:val="21"/>
        </w:rPr>
      </w:pPr>
      <w:r w:rsidRPr="00F87475">
        <w:rPr>
          <w:rFonts w:ascii="Helvetica" w:hAnsi="Helvetica" w:cs="Arial"/>
          <w:sz w:val="21"/>
          <w:szCs w:val="21"/>
        </w:rPr>
        <w:t>Noise;</w:t>
      </w:r>
    </w:p>
    <w:p w14:paraId="43732F80" w14:textId="77777777" w:rsidR="005C2FDC" w:rsidRPr="00F87475" w:rsidRDefault="005C2FDC" w:rsidP="00F87475">
      <w:pPr>
        <w:pStyle w:val="PlainText"/>
        <w:numPr>
          <w:ilvl w:val="0"/>
          <w:numId w:val="19"/>
        </w:numPr>
        <w:tabs>
          <w:tab w:val="left" w:pos="2790"/>
        </w:tabs>
        <w:rPr>
          <w:rFonts w:ascii="Helvetica" w:eastAsia="MS Mincho" w:hAnsi="Helvetica" w:cs="Arial"/>
          <w:sz w:val="21"/>
          <w:szCs w:val="21"/>
        </w:rPr>
      </w:pPr>
      <w:r w:rsidRPr="00F87475">
        <w:rPr>
          <w:rFonts w:ascii="Helvetica" w:hAnsi="Helvetica" w:cs="Arial"/>
          <w:sz w:val="21"/>
          <w:szCs w:val="21"/>
        </w:rPr>
        <w:t>Poor lighting;</w:t>
      </w:r>
    </w:p>
    <w:p w14:paraId="34F20995" w14:textId="77777777" w:rsidR="005C2FDC" w:rsidRPr="00F87475" w:rsidRDefault="005C2FDC" w:rsidP="00F87475">
      <w:pPr>
        <w:pStyle w:val="PlainText"/>
        <w:numPr>
          <w:ilvl w:val="0"/>
          <w:numId w:val="19"/>
        </w:numPr>
        <w:tabs>
          <w:tab w:val="left" w:pos="2790"/>
        </w:tabs>
        <w:rPr>
          <w:rFonts w:ascii="Helvetica" w:eastAsia="MS Mincho" w:hAnsi="Helvetica" w:cs="Arial"/>
          <w:sz w:val="21"/>
          <w:szCs w:val="21"/>
        </w:rPr>
      </w:pPr>
      <w:r w:rsidRPr="00F87475">
        <w:rPr>
          <w:rFonts w:ascii="Helvetica" w:hAnsi="Helvetica" w:cs="Arial"/>
          <w:sz w:val="21"/>
          <w:szCs w:val="21"/>
        </w:rPr>
        <w:t>Low temperature.</w:t>
      </w:r>
    </w:p>
    <w:p w14:paraId="44667464" w14:textId="77777777" w:rsidR="005C2FDC" w:rsidRPr="00F87475" w:rsidRDefault="005C2FDC" w:rsidP="00F87475">
      <w:pPr>
        <w:pStyle w:val="PlainText"/>
        <w:rPr>
          <w:rFonts w:ascii="Helvetica" w:hAnsi="Helvetica" w:cs="Arial"/>
          <w:b/>
          <w:bCs/>
          <w:sz w:val="21"/>
          <w:szCs w:val="21"/>
        </w:rPr>
      </w:pPr>
    </w:p>
    <w:p w14:paraId="57112E4C" w14:textId="77777777" w:rsidR="005C2FDC" w:rsidRPr="00F87475" w:rsidRDefault="005C2FDC" w:rsidP="00F87475">
      <w:pPr>
        <w:pStyle w:val="PlainText"/>
        <w:rPr>
          <w:rFonts w:ascii="Helvetica" w:hAnsi="Helvetica" w:cs="Arial"/>
          <w:sz w:val="21"/>
          <w:szCs w:val="21"/>
        </w:rPr>
      </w:pPr>
      <w:r w:rsidRPr="00F87475">
        <w:rPr>
          <w:rFonts w:ascii="Helvetica" w:hAnsi="Helvetica" w:cs="Arial"/>
          <w:b/>
          <w:bCs/>
          <w:sz w:val="21"/>
          <w:szCs w:val="21"/>
        </w:rPr>
        <w:t>IS RISK ADEQUATELY CONTROLLED?</w:t>
      </w:r>
    </w:p>
    <w:p w14:paraId="4929EF41" w14:textId="77777777" w:rsidR="005C2FDC" w:rsidRPr="00F87475" w:rsidRDefault="005C2FDC" w:rsidP="00F87475">
      <w:pPr>
        <w:pStyle w:val="PlainText"/>
        <w:rPr>
          <w:rFonts w:ascii="Helvetica" w:hAnsi="Helvetica" w:cs="Arial"/>
          <w:sz w:val="21"/>
          <w:szCs w:val="21"/>
        </w:rPr>
      </w:pPr>
      <w:r w:rsidRPr="00F87475">
        <w:rPr>
          <w:rFonts w:ascii="Helvetica" w:hAnsi="Helvetica" w:cs="Arial"/>
          <w:sz w:val="21"/>
          <w:szCs w:val="21"/>
        </w:rPr>
        <w:t>Have you already taken precautions against the risks from the hazards you listed? For example, have you provided?</w:t>
      </w:r>
    </w:p>
    <w:p w14:paraId="68CC5BB0" w14:textId="77777777" w:rsidR="005C2FDC" w:rsidRPr="00F87475" w:rsidRDefault="005C2FDC" w:rsidP="00F87475">
      <w:pPr>
        <w:pStyle w:val="PlainText"/>
        <w:numPr>
          <w:ilvl w:val="0"/>
          <w:numId w:val="18"/>
        </w:numPr>
        <w:rPr>
          <w:rFonts w:ascii="Helvetica" w:hAnsi="Helvetica" w:cs="Arial"/>
          <w:sz w:val="21"/>
          <w:szCs w:val="21"/>
        </w:rPr>
      </w:pPr>
      <w:r w:rsidRPr="00F87475">
        <w:rPr>
          <w:rFonts w:ascii="Helvetica" w:hAnsi="Helvetica" w:cs="Arial"/>
          <w:sz w:val="21"/>
          <w:szCs w:val="21"/>
        </w:rPr>
        <w:t>Adequate information, instruction or training?</w:t>
      </w:r>
    </w:p>
    <w:p w14:paraId="02E66F4B" w14:textId="77777777" w:rsidR="005C2FDC" w:rsidRPr="00F87475" w:rsidRDefault="005C2FDC" w:rsidP="00F87475">
      <w:pPr>
        <w:pStyle w:val="PlainText"/>
        <w:numPr>
          <w:ilvl w:val="0"/>
          <w:numId w:val="18"/>
        </w:numPr>
        <w:rPr>
          <w:rFonts w:ascii="Helvetica" w:hAnsi="Helvetica" w:cs="Arial"/>
          <w:sz w:val="21"/>
          <w:szCs w:val="21"/>
        </w:rPr>
      </w:pPr>
      <w:r w:rsidRPr="00F87475">
        <w:rPr>
          <w:rFonts w:ascii="Helvetica" w:hAnsi="Helvetica" w:cs="Arial"/>
          <w:sz w:val="21"/>
          <w:szCs w:val="21"/>
        </w:rPr>
        <w:t>Adequate systems or procedures?</w:t>
      </w:r>
    </w:p>
    <w:p w14:paraId="5D48497D" w14:textId="77777777" w:rsidR="005C2FDC" w:rsidRPr="00F87475" w:rsidRDefault="005C2FDC" w:rsidP="00F87475">
      <w:pPr>
        <w:pStyle w:val="PlainText"/>
        <w:rPr>
          <w:rFonts w:ascii="Helvetica" w:hAnsi="Helvetica" w:cs="Arial"/>
          <w:sz w:val="21"/>
          <w:szCs w:val="21"/>
        </w:rPr>
      </w:pPr>
    </w:p>
    <w:p w14:paraId="393837ED" w14:textId="77777777" w:rsidR="005C2FDC" w:rsidRPr="00F87475" w:rsidRDefault="005C2FDC" w:rsidP="00F87475">
      <w:pPr>
        <w:pStyle w:val="PlainText"/>
        <w:rPr>
          <w:rFonts w:ascii="Helvetica" w:hAnsi="Helvetica" w:cs="Arial"/>
          <w:sz w:val="21"/>
          <w:szCs w:val="21"/>
        </w:rPr>
      </w:pPr>
      <w:r w:rsidRPr="00F87475">
        <w:rPr>
          <w:rFonts w:ascii="Helvetica" w:hAnsi="Helvetica" w:cs="Arial"/>
          <w:sz w:val="21"/>
          <w:szCs w:val="21"/>
        </w:rPr>
        <w:t>Do the precautions:</w:t>
      </w:r>
    </w:p>
    <w:p w14:paraId="3CC63EB6" w14:textId="77777777" w:rsidR="005C2FDC" w:rsidRPr="00F87475" w:rsidRDefault="005C2FDC" w:rsidP="00F87475">
      <w:pPr>
        <w:pStyle w:val="PlainText"/>
        <w:numPr>
          <w:ilvl w:val="0"/>
          <w:numId w:val="18"/>
        </w:numPr>
        <w:rPr>
          <w:rFonts w:ascii="Helvetica" w:hAnsi="Helvetica" w:cs="Arial"/>
          <w:sz w:val="21"/>
          <w:szCs w:val="21"/>
        </w:rPr>
      </w:pPr>
      <w:r w:rsidRPr="00F87475">
        <w:rPr>
          <w:rFonts w:ascii="Helvetica" w:hAnsi="Helvetica" w:cs="Arial"/>
          <w:sz w:val="21"/>
          <w:szCs w:val="21"/>
        </w:rPr>
        <w:t>Meet the standards set by a legal requirement?</w:t>
      </w:r>
    </w:p>
    <w:p w14:paraId="1C60AE20" w14:textId="77777777" w:rsidR="005C2FDC" w:rsidRPr="00F87475" w:rsidRDefault="005C2FDC" w:rsidP="00F87475">
      <w:pPr>
        <w:pStyle w:val="PlainText"/>
        <w:numPr>
          <w:ilvl w:val="0"/>
          <w:numId w:val="18"/>
        </w:numPr>
        <w:rPr>
          <w:rFonts w:ascii="Helvetica" w:hAnsi="Helvetica" w:cs="Arial"/>
          <w:sz w:val="21"/>
          <w:szCs w:val="21"/>
        </w:rPr>
      </w:pPr>
      <w:r w:rsidRPr="00F87475">
        <w:rPr>
          <w:rFonts w:ascii="Helvetica" w:hAnsi="Helvetica" w:cs="Arial"/>
          <w:sz w:val="21"/>
          <w:szCs w:val="21"/>
        </w:rPr>
        <w:t>Comply with a recognised industry standard?</w:t>
      </w:r>
    </w:p>
    <w:p w14:paraId="7D12D612" w14:textId="06ACE1D5" w:rsidR="00C6367B" w:rsidRDefault="00C6367B" w:rsidP="00C6367B">
      <w:pPr>
        <w:pStyle w:val="PlainText"/>
        <w:ind w:left="360"/>
        <w:rPr>
          <w:rFonts w:ascii="Helvetica" w:hAnsi="Helvetica" w:cs="Arial"/>
          <w:sz w:val="21"/>
          <w:szCs w:val="21"/>
        </w:rPr>
      </w:pPr>
    </w:p>
    <w:p w14:paraId="4404CB94" w14:textId="1C978D42" w:rsidR="005C2FDC" w:rsidRPr="00F87475" w:rsidRDefault="005C2FDC" w:rsidP="00F87475">
      <w:pPr>
        <w:pStyle w:val="PlainText"/>
        <w:numPr>
          <w:ilvl w:val="0"/>
          <w:numId w:val="18"/>
        </w:numPr>
        <w:rPr>
          <w:rFonts w:ascii="Helvetica" w:hAnsi="Helvetica" w:cs="Arial"/>
          <w:sz w:val="21"/>
          <w:szCs w:val="21"/>
        </w:rPr>
      </w:pPr>
      <w:r w:rsidRPr="00F87475">
        <w:rPr>
          <w:rFonts w:ascii="Helvetica" w:hAnsi="Helvetica" w:cs="Arial"/>
          <w:sz w:val="21"/>
          <w:szCs w:val="21"/>
        </w:rPr>
        <w:t>Represent good practice?</w:t>
      </w:r>
    </w:p>
    <w:p w14:paraId="0702D153" w14:textId="77777777" w:rsidR="005C2FDC" w:rsidRPr="00F87475" w:rsidRDefault="005C2FDC" w:rsidP="00F87475">
      <w:pPr>
        <w:pStyle w:val="PlainText"/>
        <w:numPr>
          <w:ilvl w:val="0"/>
          <w:numId w:val="18"/>
        </w:numPr>
        <w:rPr>
          <w:rFonts w:ascii="Helvetica" w:hAnsi="Helvetica" w:cs="Arial"/>
          <w:sz w:val="21"/>
          <w:szCs w:val="21"/>
        </w:rPr>
      </w:pPr>
      <w:r w:rsidRPr="00F87475">
        <w:rPr>
          <w:rFonts w:ascii="Helvetica" w:hAnsi="Helvetica" w:cs="Arial"/>
          <w:sz w:val="21"/>
          <w:szCs w:val="21"/>
        </w:rPr>
        <w:t>Reduce risk as far as reasonably practicable?</w:t>
      </w:r>
    </w:p>
    <w:p w14:paraId="1225077D" w14:textId="77777777" w:rsidR="005C2FDC" w:rsidRPr="00F87475" w:rsidRDefault="005C2FDC" w:rsidP="00F87475">
      <w:pPr>
        <w:pStyle w:val="PlainText"/>
        <w:rPr>
          <w:rFonts w:ascii="Helvetica" w:hAnsi="Helvetica" w:cs="Arial"/>
          <w:sz w:val="21"/>
          <w:szCs w:val="21"/>
        </w:rPr>
      </w:pPr>
    </w:p>
    <w:p w14:paraId="319D11F0" w14:textId="77777777" w:rsidR="005C2FDC" w:rsidRPr="00F87475" w:rsidRDefault="005C2FDC" w:rsidP="00F87475">
      <w:pPr>
        <w:pStyle w:val="PlainText"/>
        <w:rPr>
          <w:rFonts w:ascii="Helvetica" w:hAnsi="Helvetica" w:cs="Arial"/>
          <w:sz w:val="21"/>
          <w:szCs w:val="21"/>
        </w:rPr>
      </w:pPr>
      <w:r w:rsidRPr="00F87475">
        <w:rPr>
          <w:rFonts w:ascii="Helvetica" w:hAnsi="Helvetica" w:cs="Arial"/>
          <w:sz w:val="21"/>
          <w:szCs w:val="21"/>
        </w:rPr>
        <w:lastRenderedPageBreak/>
        <w:t>If so, then the risks are adequately controlled, but you need to indicate the precautions you have in place. You may refer to procedures, manuals, company rules, etc giving this information. If the risk is not adequately controlled, an action list’ should be written.</w:t>
      </w:r>
    </w:p>
    <w:p w14:paraId="71C6019F" w14:textId="77777777" w:rsidR="005C2FDC" w:rsidRPr="00F87475" w:rsidRDefault="005C2FDC" w:rsidP="00F87475">
      <w:pPr>
        <w:pStyle w:val="PlainText"/>
        <w:tabs>
          <w:tab w:val="left" w:pos="2790"/>
        </w:tabs>
        <w:rPr>
          <w:rFonts w:ascii="Helvetica" w:eastAsia="MS Mincho" w:hAnsi="Helvetica" w:cs="Arial"/>
          <w:b/>
          <w:bCs/>
          <w:sz w:val="21"/>
          <w:szCs w:val="21"/>
        </w:rPr>
      </w:pPr>
    </w:p>
    <w:p w14:paraId="54391E02" w14:textId="77777777" w:rsidR="005C2FDC" w:rsidRPr="00F87475" w:rsidRDefault="005C2FDC" w:rsidP="00F87475">
      <w:pPr>
        <w:pStyle w:val="Manual5"/>
        <w:tabs>
          <w:tab w:val="clear" w:pos="0"/>
          <w:tab w:val="left" w:pos="2790"/>
        </w:tabs>
        <w:rPr>
          <w:rFonts w:ascii="Helvetica" w:hAnsi="Helvetica" w:cs="Arial"/>
          <w:bCs/>
          <w:sz w:val="21"/>
          <w:szCs w:val="21"/>
        </w:rPr>
      </w:pPr>
      <w:r w:rsidRPr="00F87475">
        <w:rPr>
          <w:rFonts w:ascii="Helvetica" w:hAnsi="Helvetica" w:cs="Arial"/>
          <w:sz w:val="21"/>
          <w:szCs w:val="21"/>
        </w:rPr>
        <w:t>Who Might be Harmed?</w:t>
      </w:r>
    </w:p>
    <w:p w14:paraId="2E410646" w14:textId="77777777" w:rsidR="005C2FDC" w:rsidRPr="00F87475" w:rsidRDefault="005C2FDC" w:rsidP="00F87475">
      <w:pPr>
        <w:tabs>
          <w:tab w:val="left" w:pos="2790"/>
        </w:tabs>
        <w:rPr>
          <w:rFonts w:ascii="Helvetica" w:hAnsi="Helvetica" w:cs="Arial"/>
          <w:sz w:val="21"/>
          <w:szCs w:val="21"/>
        </w:rPr>
      </w:pPr>
      <w:r w:rsidRPr="00F87475">
        <w:rPr>
          <w:rFonts w:ascii="Helvetica" w:hAnsi="Helvetica" w:cs="Arial"/>
          <w:sz w:val="21"/>
          <w:szCs w:val="21"/>
        </w:rPr>
        <w:t>There is no need to list individuals by name, just groups of staff conducting similar work, or why they may be affected, e.g.:</w:t>
      </w:r>
    </w:p>
    <w:p w14:paraId="0F9A7337" w14:textId="77777777" w:rsidR="005C2FDC" w:rsidRPr="00F87475" w:rsidRDefault="005C2FDC" w:rsidP="00F87475">
      <w:pPr>
        <w:numPr>
          <w:ilvl w:val="0"/>
          <w:numId w:val="14"/>
        </w:numPr>
        <w:tabs>
          <w:tab w:val="left" w:pos="2790"/>
        </w:tabs>
        <w:rPr>
          <w:rFonts w:ascii="Helvetica" w:hAnsi="Helvetica" w:cs="Arial"/>
          <w:sz w:val="21"/>
          <w:szCs w:val="21"/>
        </w:rPr>
      </w:pPr>
      <w:r w:rsidRPr="00F87475">
        <w:rPr>
          <w:rFonts w:ascii="Helvetica" w:hAnsi="Helvetica" w:cs="Arial"/>
          <w:sz w:val="21"/>
          <w:szCs w:val="21"/>
        </w:rPr>
        <w:t>Office staff;</w:t>
      </w:r>
    </w:p>
    <w:p w14:paraId="3342B8E8" w14:textId="77777777" w:rsidR="005C2FDC" w:rsidRPr="00F87475" w:rsidRDefault="005C2FDC" w:rsidP="00F87475">
      <w:pPr>
        <w:numPr>
          <w:ilvl w:val="0"/>
          <w:numId w:val="14"/>
        </w:numPr>
        <w:tabs>
          <w:tab w:val="left" w:pos="2790"/>
        </w:tabs>
        <w:rPr>
          <w:rFonts w:ascii="Helvetica" w:hAnsi="Helvetica" w:cs="Arial"/>
          <w:sz w:val="21"/>
          <w:szCs w:val="21"/>
        </w:rPr>
      </w:pPr>
      <w:r w:rsidRPr="00F87475">
        <w:rPr>
          <w:rFonts w:ascii="Helvetica" w:hAnsi="Helvetica" w:cs="Arial"/>
          <w:sz w:val="21"/>
          <w:szCs w:val="21"/>
        </w:rPr>
        <w:t>Teaching staff;</w:t>
      </w:r>
    </w:p>
    <w:p w14:paraId="21BC7167" w14:textId="77777777" w:rsidR="005C2FDC" w:rsidRPr="00F87475" w:rsidRDefault="005C2FDC" w:rsidP="00F87475">
      <w:pPr>
        <w:numPr>
          <w:ilvl w:val="0"/>
          <w:numId w:val="14"/>
        </w:numPr>
        <w:tabs>
          <w:tab w:val="left" w:pos="2790"/>
        </w:tabs>
        <w:rPr>
          <w:rFonts w:ascii="Helvetica" w:hAnsi="Helvetica" w:cs="Arial"/>
          <w:sz w:val="21"/>
          <w:szCs w:val="21"/>
        </w:rPr>
      </w:pPr>
      <w:r w:rsidRPr="00F87475">
        <w:rPr>
          <w:rFonts w:ascii="Helvetica" w:hAnsi="Helvetica" w:cs="Arial"/>
          <w:sz w:val="21"/>
          <w:szCs w:val="21"/>
        </w:rPr>
        <w:t>Other professionals;</w:t>
      </w:r>
    </w:p>
    <w:p w14:paraId="55573D15" w14:textId="77777777" w:rsidR="005C2FDC" w:rsidRPr="00F87475" w:rsidRDefault="005C2FDC" w:rsidP="00F87475">
      <w:pPr>
        <w:numPr>
          <w:ilvl w:val="0"/>
          <w:numId w:val="14"/>
        </w:numPr>
        <w:tabs>
          <w:tab w:val="left" w:pos="2790"/>
        </w:tabs>
        <w:rPr>
          <w:rFonts w:ascii="Helvetica" w:hAnsi="Helvetica" w:cs="Arial"/>
          <w:sz w:val="21"/>
          <w:szCs w:val="21"/>
        </w:rPr>
      </w:pPr>
      <w:r w:rsidRPr="00F87475">
        <w:rPr>
          <w:rFonts w:ascii="Helvetica" w:hAnsi="Helvetica" w:cs="Arial"/>
          <w:sz w:val="21"/>
          <w:szCs w:val="21"/>
        </w:rPr>
        <w:t>People sharing your workplace;</w:t>
      </w:r>
    </w:p>
    <w:p w14:paraId="0ECF1F1B" w14:textId="77777777" w:rsidR="005C2FDC" w:rsidRPr="00F87475" w:rsidRDefault="005C2FDC" w:rsidP="00F87475">
      <w:pPr>
        <w:numPr>
          <w:ilvl w:val="0"/>
          <w:numId w:val="14"/>
        </w:numPr>
        <w:tabs>
          <w:tab w:val="left" w:pos="2790"/>
        </w:tabs>
        <w:rPr>
          <w:rFonts w:ascii="Helvetica" w:hAnsi="Helvetica" w:cs="Arial"/>
          <w:sz w:val="21"/>
          <w:szCs w:val="21"/>
        </w:rPr>
      </w:pPr>
      <w:r w:rsidRPr="00F87475">
        <w:rPr>
          <w:rFonts w:ascii="Helvetica" w:hAnsi="Helvetica" w:cs="Arial"/>
          <w:sz w:val="21"/>
          <w:szCs w:val="21"/>
        </w:rPr>
        <w:t>Cleaners;</w:t>
      </w:r>
    </w:p>
    <w:p w14:paraId="3AE9056F" w14:textId="77777777" w:rsidR="005C2FDC" w:rsidRPr="00F87475" w:rsidRDefault="005C2FDC" w:rsidP="00F87475">
      <w:pPr>
        <w:numPr>
          <w:ilvl w:val="0"/>
          <w:numId w:val="14"/>
        </w:numPr>
        <w:tabs>
          <w:tab w:val="left" w:pos="2790"/>
        </w:tabs>
        <w:rPr>
          <w:rFonts w:ascii="Helvetica" w:hAnsi="Helvetica" w:cs="Arial"/>
          <w:sz w:val="21"/>
          <w:szCs w:val="21"/>
        </w:rPr>
      </w:pPr>
      <w:r w:rsidRPr="00F87475">
        <w:rPr>
          <w:rFonts w:ascii="Helvetica" w:hAnsi="Helvetica" w:cs="Arial"/>
          <w:sz w:val="21"/>
          <w:szCs w:val="21"/>
        </w:rPr>
        <w:t>Members of the public/parents/guardians</w:t>
      </w:r>
    </w:p>
    <w:p w14:paraId="188236C3" w14:textId="77777777" w:rsidR="005C2FDC" w:rsidRPr="00F87475" w:rsidRDefault="005C2FDC" w:rsidP="00F87475">
      <w:pPr>
        <w:pStyle w:val="Footer"/>
        <w:tabs>
          <w:tab w:val="left" w:pos="2790"/>
        </w:tabs>
        <w:rPr>
          <w:rFonts w:ascii="Helvetica" w:hAnsi="Helvetica" w:cs="Arial"/>
          <w:sz w:val="21"/>
          <w:szCs w:val="21"/>
        </w:rPr>
      </w:pPr>
    </w:p>
    <w:p w14:paraId="567B9C99" w14:textId="77777777" w:rsidR="005C2FDC" w:rsidRPr="00F87475" w:rsidRDefault="005C2FDC" w:rsidP="00F87475">
      <w:pPr>
        <w:tabs>
          <w:tab w:val="left" w:pos="2790"/>
        </w:tabs>
        <w:rPr>
          <w:rFonts w:ascii="Helvetica" w:hAnsi="Helvetica" w:cs="Arial"/>
          <w:sz w:val="21"/>
          <w:szCs w:val="21"/>
        </w:rPr>
      </w:pPr>
      <w:r w:rsidRPr="00F87475">
        <w:rPr>
          <w:rFonts w:ascii="Helvetica" w:hAnsi="Helvetica" w:cs="Arial"/>
          <w:sz w:val="21"/>
          <w:szCs w:val="21"/>
        </w:rPr>
        <w:t>Pay particular attention to:</w:t>
      </w:r>
    </w:p>
    <w:p w14:paraId="5F33778A" w14:textId="77777777" w:rsidR="005C2FDC" w:rsidRPr="00F87475" w:rsidRDefault="005C2FDC" w:rsidP="00F87475">
      <w:pPr>
        <w:numPr>
          <w:ilvl w:val="0"/>
          <w:numId w:val="15"/>
        </w:numPr>
        <w:tabs>
          <w:tab w:val="left" w:pos="2790"/>
        </w:tabs>
        <w:rPr>
          <w:rFonts w:ascii="Helvetica" w:hAnsi="Helvetica" w:cs="Arial"/>
          <w:sz w:val="21"/>
          <w:szCs w:val="21"/>
        </w:rPr>
      </w:pPr>
      <w:r w:rsidRPr="00F87475">
        <w:rPr>
          <w:rFonts w:ascii="Helvetica" w:hAnsi="Helvetica" w:cs="Arial"/>
          <w:sz w:val="21"/>
          <w:szCs w:val="21"/>
        </w:rPr>
        <w:t>Staff with disabilities;</w:t>
      </w:r>
    </w:p>
    <w:p w14:paraId="547DE0CB" w14:textId="77777777" w:rsidR="005C2FDC" w:rsidRPr="00F87475" w:rsidRDefault="005C2FDC" w:rsidP="00F87475">
      <w:pPr>
        <w:numPr>
          <w:ilvl w:val="0"/>
          <w:numId w:val="15"/>
        </w:numPr>
        <w:tabs>
          <w:tab w:val="left" w:pos="2790"/>
        </w:tabs>
        <w:rPr>
          <w:rFonts w:ascii="Helvetica" w:hAnsi="Helvetica" w:cs="Arial"/>
          <w:sz w:val="21"/>
          <w:szCs w:val="21"/>
        </w:rPr>
      </w:pPr>
      <w:r w:rsidRPr="00F87475">
        <w:rPr>
          <w:rFonts w:ascii="Helvetica" w:hAnsi="Helvetica" w:cs="Arial"/>
          <w:sz w:val="21"/>
          <w:szCs w:val="21"/>
        </w:rPr>
        <w:t>Visitors;</w:t>
      </w:r>
    </w:p>
    <w:p w14:paraId="7C25A8A7" w14:textId="77777777" w:rsidR="005C2FDC" w:rsidRPr="00F87475" w:rsidRDefault="005C2FDC" w:rsidP="00F87475">
      <w:pPr>
        <w:numPr>
          <w:ilvl w:val="0"/>
          <w:numId w:val="15"/>
        </w:numPr>
        <w:tabs>
          <w:tab w:val="left" w:pos="2790"/>
        </w:tabs>
        <w:rPr>
          <w:rFonts w:ascii="Helvetica" w:hAnsi="Helvetica" w:cs="Arial"/>
          <w:sz w:val="21"/>
          <w:szCs w:val="21"/>
        </w:rPr>
      </w:pPr>
      <w:r w:rsidRPr="00F87475">
        <w:rPr>
          <w:rFonts w:ascii="Helvetica" w:hAnsi="Helvetica" w:cs="Arial"/>
          <w:sz w:val="21"/>
          <w:szCs w:val="21"/>
        </w:rPr>
        <w:t>Inexperienced staff;</w:t>
      </w:r>
    </w:p>
    <w:p w14:paraId="4BC417DC" w14:textId="77777777" w:rsidR="005C2FDC" w:rsidRPr="00F87475" w:rsidRDefault="005C2FDC" w:rsidP="00F87475">
      <w:pPr>
        <w:numPr>
          <w:ilvl w:val="0"/>
          <w:numId w:val="15"/>
        </w:numPr>
        <w:tabs>
          <w:tab w:val="left" w:pos="2790"/>
        </w:tabs>
        <w:rPr>
          <w:rFonts w:ascii="Helvetica" w:hAnsi="Helvetica" w:cs="Arial"/>
          <w:sz w:val="21"/>
          <w:szCs w:val="21"/>
        </w:rPr>
      </w:pPr>
      <w:r w:rsidRPr="00F87475">
        <w:rPr>
          <w:rFonts w:ascii="Helvetica" w:hAnsi="Helvetica" w:cs="Arial"/>
          <w:sz w:val="21"/>
          <w:szCs w:val="21"/>
        </w:rPr>
        <w:t xml:space="preserve">Lone workers. </w:t>
      </w:r>
    </w:p>
    <w:p w14:paraId="3CD4433D" w14:textId="77777777" w:rsidR="005C2FDC" w:rsidRPr="00F87475" w:rsidRDefault="005C2FDC" w:rsidP="00F87475">
      <w:pPr>
        <w:pStyle w:val="Footer"/>
        <w:tabs>
          <w:tab w:val="left" w:pos="2790"/>
        </w:tabs>
        <w:rPr>
          <w:rFonts w:ascii="Helvetica" w:hAnsi="Helvetica" w:cs="Arial"/>
          <w:b/>
          <w:bCs/>
          <w:sz w:val="21"/>
          <w:szCs w:val="21"/>
        </w:rPr>
      </w:pPr>
    </w:p>
    <w:p w14:paraId="36245FB7" w14:textId="77777777" w:rsidR="005C2FDC" w:rsidRPr="00F87475" w:rsidRDefault="005C2FDC" w:rsidP="00F87475">
      <w:pPr>
        <w:pStyle w:val="Footer"/>
        <w:tabs>
          <w:tab w:val="left" w:pos="2790"/>
        </w:tabs>
        <w:rPr>
          <w:rFonts w:ascii="Helvetica" w:hAnsi="Helvetica" w:cs="Arial"/>
          <w:b/>
          <w:bCs/>
          <w:sz w:val="21"/>
          <w:szCs w:val="21"/>
        </w:rPr>
      </w:pPr>
      <w:r w:rsidRPr="00F87475">
        <w:rPr>
          <w:rFonts w:ascii="Helvetica" w:hAnsi="Helvetica" w:cs="Arial"/>
          <w:b/>
          <w:bCs/>
          <w:sz w:val="21"/>
          <w:szCs w:val="21"/>
        </w:rPr>
        <w:t>Recording the Findings</w:t>
      </w:r>
    </w:p>
    <w:p w14:paraId="2C78C02E" w14:textId="7DC14892" w:rsidR="005C2FDC" w:rsidRPr="00F87475" w:rsidRDefault="005C2FDC" w:rsidP="00F87475">
      <w:pPr>
        <w:pStyle w:val="p7"/>
        <w:tabs>
          <w:tab w:val="clear" w:pos="720"/>
          <w:tab w:val="left" w:pos="2790"/>
        </w:tabs>
        <w:overflowPunct/>
        <w:autoSpaceDE/>
        <w:autoSpaceDN/>
        <w:adjustRightInd/>
        <w:spacing w:line="240" w:lineRule="auto"/>
        <w:textAlignment w:val="auto"/>
        <w:rPr>
          <w:rFonts w:ascii="Helvetica" w:hAnsi="Helvetica" w:cs="Arial"/>
          <w:sz w:val="21"/>
          <w:szCs w:val="21"/>
        </w:rPr>
      </w:pPr>
      <w:r w:rsidRPr="00F87475">
        <w:rPr>
          <w:rFonts w:ascii="Helvetica" w:hAnsi="Helvetica" w:cs="Arial"/>
          <w:sz w:val="21"/>
          <w:szCs w:val="21"/>
        </w:rPr>
        <w:t xml:space="preserve">You do not need to keep a record if you have fewer than five employees, although it is useful to keep it written down. If more than five staff are employed, significant hazards and conclusions must be </w:t>
      </w:r>
      <w:r w:rsidR="00EF5C07" w:rsidRPr="00F87475">
        <w:rPr>
          <w:rFonts w:ascii="Helvetica" w:hAnsi="Helvetica" w:cs="Arial"/>
          <w:sz w:val="21"/>
          <w:szCs w:val="21"/>
        </w:rPr>
        <w:t>recorded,</w:t>
      </w:r>
      <w:r w:rsidRPr="00F87475">
        <w:rPr>
          <w:rFonts w:ascii="Helvetica" w:hAnsi="Helvetica" w:cs="Arial"/>
          <w:sz w:val="21"/>
          <w:szCs w:val="21"/>
        </w:rPr>
        <w:t xml:space="preserve"> and staff should be informed of the findings.</w:t>
      </w:r>
    </w:p>
    <w:p w14:paraId="2F71703D" w14:textId="77777777" w:rsidR="005C2FDC" w:rsidRPr="00F87475" w:rsidRDefault="005C2FDC" w:rsidP="00F87475">
      <w:pPr>
        <w:tabs>
          <w:tab w:val="left" w:pos="2790"/>
        </w:tabs>
        <w:rPr>
          <w:rFonts w:ascii="Helvetica" w:hAnsi="Helvetica" w:cs="Arial"/>
          <w:sz w:val="21"/>
          <w:szCs w:val="21"/>
        </w:rPr>
      </w:pPr>
    </w:p>
    <w:p w14:paraId="46090177" w14:textId="77777777" w:rsidR="005C2FDC" w:rsidRPr="00F87475" w:rsidRDefault="005C2FDC" w:rsidP="00F87475">
      <w:pPr>
        <w:pStyle w:val="Manual6"/>
        <w:tabs>
          <w:tab w:val="clear" w:pos="0"/>
          <w:tab w:val="left" w:pos="2790"/>
        </w:tabs>
        <w:rPr>
          <w:rFonts w:ascii="Helvetica" w:hAnsi="Helvetica" w:cs="Arial"/>
          <w:sz w:val="21"/>
          <w:szCs w:val="21"/>
        </w:rPr>
      </w:pPr>
      <w:r w:rsidRPr="00F87475">
        <w:rPr>
          <w:rFonts w:ascii="Helvetica" w:hAnsi="Helvetica" w:cs="Arial"/>
          <w:sz w:val="21"/>
          <w:szCs w:val="21"/>
        </w:rPr>
        <w:t>The Proprietor should be able to show that:</w:t>
      </w:r>
    </w:p>
    <w:p w14:paraId="628A05A0" w14:textId="77777777" w:rsidR="005C2FDC" w:rsidRPr="00F87475" w:rsidRDefault="005C2FDC" w:rsidP="00F87475">
      <w:pPr>
        <w:numPr>
          <w:ilvl w:val="0"/>
          <w:numId w:val="16"/>
        </w:numPr>
        <w:tabs>
          <w:tab w:val="left" w:pos="2790"/>
        </w:tabs>
        <w:rPr>
          <w:rFonts w:ascii="Helvetica" w:hAnsi="Helvetica" w:cs="Arial"/>
          <w:sz w:val="21"/>
          <w:szCs w:val="21"/>
        </w:rPr>
      </w:pPr>
      <w:r w:rsidRPr="00F87475">
        <w:rPr>
          <w:rFonts w:ascii="Helvetica" w:hAnsi="Helvetica" w:cs="Arial"/>
          <w:sz w:val="21"/>
          <w:szCs w:val="21"/>
        </w:rPr>
        <w:t>a proper check was made;</w:t>
      </w:r>
    </w:p>
    <w:p w14:paraId="6406AB55" w14:textId="77777777" w:rsidR="005C2FDC" w:rsidRPr="00F87475" w:rsidRDefault="005C2FDC" w:rsidP="00F87475">
      <w:pPr>
        <w:numPr>
          <w:ilvl w:val="0"/>
          <w:numId w:val="16"/>
        </w:numPr>
        <w:tabs>
          <w:tab w:val="left" w:pos="2790"/>
        </w:tabs>
        <w:rPr>
          <w:rFonts w:ascii="Helvetica" w:hAnsi="Helvetica" w:cs="Arial"/>
          <w:sz w:val="21"/>
          <w:szCs w:val="21"/>
        </w:rPr>
      </w:pPr>
      <w:r w:rsidRPr="00F87475">
        <w:rPr>
          <w:rFonts w:ascii="Helvetica" w:hAnsi="Helvetica" w:cs="Arial"/>
          <w:sz w:val="21"/>
          <w:szCs w:val="21"/>
        </w:rPr>
        <w:t>you asked who might be affected;</w:t>
      </w:r>
    </w:p>
    <w:p w14:paraId="6EE7BE68" w14:textId="77777777" w:rsidR="005C2FDC" w:rsidRPr="00F87475" w:rsidRDefault="005C2FDC" w:rsidP="00F87475">
      <w:pPr>
        <w:numPr>
          <w:ilvl w:val="0"/>
          <w:numId w:val="16"/>
        </w:numPr>
        <w:tabs>
          <w:tab w:val="left" w:pos="2790"/>
        </w:tabs>
        <w:rPr>
          <w:rFonts w:ascii="Helvetica" w:hAnsi="Helvetica" w:cs="Arial"/>
          <w:sz w:val="21"/>
          <w:szCs w:val="21"/>
        </w:rPr>
      </w:pPr>
      <w:r w:rsidRPr="00F87475">
        <w:rPr>
          <w:rFonts w:ascii="Helvetica" w:hAnsi="Helvetica" w:cs="Arial"/>
          <w:sz w:val="21"/>
          <w:szCs w:val="21"/>
        </w:rPr>
        <w:t>you dealt with all the obvious significant hazards;</w:t>
      </w:r>
    </w:p>
    <w:p w14:paraId="4B809683" w14:textId="34E772BE" w:rsidR="005C2FDC" w:rsidRPr="00F87475" w:rsidRDefault="005C2FDC" w:rsidP="00F87475">
      <w:pPr>
        <w:numPr>
          <w:ilvl w:val="0"/>
          <w:numId w:val="16"/>
        </w:numPr>
        <w:tabs>
          <w:tab w:val="left" w:pos="2790"/>
        </w:tabs>
        <w:rPr>
          <w:rFonts w:ascii="Helvetica" w:hAnsi="Helvetica" w:cs="Arial"/>
          <w:sz w:val="21"/>
          <w:szCs w:val="21"/>
        </w:rPr>
      </w:pPr>
      <w:r w:rsidRPr="00F87475">
        <w:rPr>
          <w:rFonts w:ascii="Helvetica" w:hAnsi="Helvetica" w:cs="Arial"/>
          <w:sz w:val="21"/>
          <w:szCs w:val="21"/>
        </w:rPr>
        <w:t xml:space="preserve">the precautions are </w:t>
      </w:r>
      <w:r w:rsidR="00867D9A" w:rsidRPr="00F87475">
        <w:rPr>
          <w:rFonts w:ascii="Helvetica" w:hAnsi="Helvetica" w:cs="Arial"/>
          <w:sz w:val="21"/>
          <w:szCs w:val="21"/>
        </w:rPr>
        <w:t>reasonable,</w:t>
      </w:r>
      <w:r w:rsidRPr="00F87475">
        <w:rPr>
          <w:rFonts w:ascii="Helvetica" w:hAnsi="Helvetica" w:cs="Arial"/>
          <w:sz w:val="21"/>
          <w:szCs w:val="21"/>
        </w:rPr>
        <w:t xml:space="preserve"> and the remaining risk is low.</w:t>
      </w:r>
    </w:p>
    <w:p w14:paraId="1F1B0DD0" w14:textId="77777777" w:rsidR="005C2FDC" w:rsidRPr="00F87475" w:rsidRDefault="005C2FDC" w:rsidP="00F87475">
      <w:pPr>
        <w:tabs>
          <w:tab w:val="left" w:pos="2790"/>
        </w:tabs>
        <w:rPr>
          <w:rFonts w:ascii="Helvetica" w:hAnsi="Helvetica" w:cs="Arial"/>
          <w:sz w:val="21"/>
          <w:szCs w:val="21"/>
        </w:rPr>
      </w:pPr>
    </w:p>
    <w:p w14:paraId="6BED9F74" w14:textId="77777777" w:rsidR="005C2FDC" w:rsidRPr="00F87475" w:rsidRDefault="005C2FDC" w:rsidP="00F87475">
      <w:pPr>
        <w:tabs>
          <w:tab w:val="left" w:pos="2790"/>
        </w:tabs>
        <w:rPr>
          <w:rFonts w:ascii="Helvetica" w:hAnsi="Helvetica" w:cs="Arial"/>
          <w:sz w:val="21"/>
          <w:szCs w:val="21"/>
        </w:rPr>
      </w:pPr>
      <w:r w:rsidRPr="00F87475">
        <w:rPr>
          <w:rFonts w:ascii="Helvetica" w:hAnsi="Helvetica" w:cs="Arial"/>
          <w:sz w:val="21"/>
          <w:szCs w:val="21"/>
        </w:rPr>
        <w:t>Keep the records for future reference: an inspector may ask for them or if you become involved in any legal action they will be required.</w:t>
      </w:r>
    </w:p>
    <w:p w14:paraId="160B1C81" w14:textId="77777777" w:rsidR="005C2FDC" w:rsidRPr="00F87475" w:rsidRDefault="005C2FDC" w:rsidP="00F87475">
      <w:pPr>
        <w:tabs>
          <w:tab w:val="left" w:pos="2790"/>
        </w:tabs>
        <w:rPr>
          <w:rFonts w:ascii="Helvetica" w:hAnsi="Helvetica" w:cs="Arial"/>
          <w:sz w:val="21"/>
          <w:szCs w:val="21"/>
        </w:rPr>
      </w:pPr>
    </w:p>
    <w:p w14:paraId="435141FA" w14:textId="77777777" w:rsidR="005C2FDC" w:rsidRPr="00F87475" w:rsidRDefault="005C2FDC" w:rsidP="00F87475">
      <w:pPr>
        <w:tabs>
          <w:tab w:val="left" w:pos="2790"/>
        </w:tabs>
        <w:rPr>
          <w:rFonts w:ascii="Helvetica" w:hAnsi="Helvetica" w:cs="Arial"/>
          <w:sz w:val="21"/>
          <w:szCs w:val="21"/>
        </w:rPr>
      </w:pPr>
    </w:p>
    <w:p w14:paraId="4A332848" w14:textId="77777777" w:rsidR="005C2FDC" w:rsidRPr="00F87475" w:rsidRDefault="005C2FDC" w:rsidP="00F87475">
      <w:pPr>
        <w:pStyle w:val="PlainText"/>
        <w:rPr>
          <w:rFonts w:ascii="Helvetica" w:hAnsi="Helvetica" w:cs="Arial"/>
          <w:b/>
          <w:bCs/>
          <w:sz w:val="21"/>
          <w:szCs w:val="21"/>
        </w:rPr>
      </w:pPr>
      <w:r w:rsidRPr="00F87475">
        <w:rPr>
          <w:rFonts w:ascii="Helvetica" w:hAnsi="Helvetica" w:cs="Arial"/>
          <w:b/>
          <w:bCs/>
          <w:sz w:val="21"/>
          <w:szCs w:val="21"/>
        </w:rPr>
        <w:t xml:space="preserve">WHAT FURTHER ACTION IS NECESSARY TO CONTROL THE RISK? </w:t>
      </w:r>
    </w:p>
    <w:p w14:paraId="279D3E34" w14:textId="77777777" w:rsidR="005C2FDC" w:rsidRPr="00F87475" w:rsidRDefault="005C2FDC" w:rsidP="00F87475">
      <w:pPr>
        <w:pStyle w:val="PlainText"/>
        <w:rPr>
          <w:rFonts w:ascii="Helvetica" w:hAnsi="Helvetica" w:cs="Arial"/>
          <w:sz w:val="21"/>
          <w:szCs w:val="21"/>
        </w:rPr>
      </w:pPr>
    </w:p>
    <w:p w14:paraId="566827E2" w14:textId="77777777" w:rsidR="005C2FDC" w:rsidRPr="00F87475" w:rsidRDefault="005C2FDC" w:rsidP="00F87475">
      <w:pPr>
        <w:pStyle w:val="PlainText"/>
        <w:rPr>
          <w:rFonts w:ascii="Helvetica" w:hAnsi="Helvetica" w:cs="Arial"/>
          <w:sz w:val="21"/>
          <w:szCs w:val="21"/>
        </w:rPr>
      </w:pPr>
      <w:r w:rsidRPr="00F87475">
        <w:rPr>
          <w:rFonts w:ascii="Helvetica" w:hAnsi="Helvetica" w:cs="Arial"/>
          <w:sz w:val="21"/>
          <w:szCs w:val="21"/>
        </w:rPr>
        <w:t>What more could you reasonably do to reduce these risks which you found were not adequately controlled?</w:t>
      </w:r>
    </w:p>
    <w:p w14:paraId="74CEDE84" w14:textId="77777777" w:rsidR="005C2FDC" w:rsidRPr="00F87475" w:rsidRDefault="005C2FDC" w:rsidP="00F87475">
      <w:pPr>
        <w:pStyle w:val="PlainText"/>
        <w:rPr>
          <w:rFonts w:ascii="Helvetica" w:hAnsi="Helvetica" w:cs="Arial"/>
          <w:sz w:val="21"/>
          <w:szCs w:val="21"/>
        </w:rPr>
      </w:pPr>
    </w:p>
    <w:p w14:paraId="3F3B70DA" w14:textId="3981081E" w:rsidR="005C2FDC" w:rsidRPr="00F87475" w:rsidRDefault="005C2FDC" w:rsidP="00F87475">
      <w:pPr>
        <w:pStyle w:val="PlainText"/>
        <w:rPr>
          <w:rFonts w:ascii="Helvetica" w:hAnsi="Helvetica" w:cs="Arial"/>
          <w:sz w:val="21"/>
          <w:szCs w:val="21"/>
        </w:rPr>
      </w:pPr>
      <w:r w:rsidRPr="00F87475">
        <w:rPr>
          <w:rFonts w:ascii="Helvetica" w:hAnsi="Helvetica" w:cs="Arial"/>
          <w:sz w:val="21"/>
          <w:szCs w:val="21"/>
        </w:rPr>
        <w:t xml:space="preserve">You will need to give priority to those which affect large numbers of people and / or could result in serious harm. Apply the principles below when taking further action, if </w:t>
      </w:r>
      <w:r w:rsidR="000947EE" w:rsidRPr="00F87475">
        <w:rPr>
          <w:rFonts w:ascii="Helvetica" w:hAnsi="Helvetica" w:cs="Arial"/>
          <w:sz w:val="21"/>
          <w:szCs w:val="21"/>
        </w:rPr>
        <w:t>possible,</w:t>
      </w:r>
      <w:r w:rsidRPr="00F87475">
        <w:rPr>
          <w:rFonts w:ascii="Helvetica" w:hAnsi="Helvetica" w:cs="Arial"/>
          <w:sz w:val="21"/>
          <w:szCs w:val="21"/>
        </w:rPr>
        <w:t xml:space="preserve"> in the following order:</w:t>
      </w:r>
    </w:p>
    <w:p w14:paraId="6665419F" w14:textId="77777777" w:rsidR="005C2FDC" w:rsidRPr="00F87475" w:rsidRDefault="005C2FDC" w:rsidP="00F87475">
      <w:pPr>
        <w:pStyle w:val="PlainText"/>
        <w:numPr>
          <w:ilvl w:val="0"/>
          <w:numId w:val="20"/>
        </w:numPr>
        <w:rPr>
          <w:rFonts w:ascii="Helvetica" w:hAnsi="Helvetica" w:cs="Arial"/>
          <w:sz w:val="21"/>
          <w:szCs w:val="21"/>
        </w:rPr>
      </w:pPr>
      <w:r w:rsidRPr="00F87475">
        <w:rPr>
          <w:rFonts w:ascii="Helvetica" w:hAnsi="Helvetica" w:cs="Arial"/>
          <w:sz w:val="21"/>
          <w:szCs w:val="21"/>
        </w:rPr>
        <w:t>Remove the risk completely;</w:t>
      </w:r>
    </w:p>
    <w:p w14:paraId="55935637" w14:textId="77777777" w:rsidR="005C2FDC" w:rsidRPr="00F87475" w:rsidRDefault="005C2FDC" w:rsidP="00F87475">
      <w:pPr>
        <w:pStyle w:val="PlainText"/>
        <w:numPr>
          <w:ilvl w:val="0"/>
          <w:numId w:val="20"/>
        </w:numPr>
        <w:rPr>
          <w:rFonts w:ascii="Helvetica" w:hAnsi="Helvetica" w:cs="Arial"/>
          <w:sz w:val="21"/>
          <w:szCs w:val="21"/>
        </w:rPr>
      </w:pPr>
      <w:r w:rsidRPr="00F87475">
        <w:rPr>
          <w:rFonts w:ascii="Helvetica" w:hAnsi="Helvetica" w:cs="Arial"/>
          <w:sz w:val="21"/>
          <w:szCs w:val="21"/>
        </w:rPr>
        <w:t>Try a less risky option;</w:t>
      </w:r>
    </w:p>
    <w:p w14:paraId="105F5393" w14:textId="120B7E4A" w:rsidR="005C2FDC" w:rsidRPr="00F87475" w:rsidRDefault="005C2FDC" w:rsidP="00F87475">
      <w:pPr>
        <w:pStyle w:val="PlainText"/>
        <w:numPr>
          <w:ilvl w:val="0"/>
          <w:numId w:val="20"/>
        </w:numPr>
        <w:rPr>
          <w:rFonts w:ascii="Helvetica" w:hAnsi="Helvetica" w:cs="Arial"/>
          <w:sz w:val="21"/>
          <w:szCs w:val="21"/>
        </w:rPr>
      </w:pPr>
      <w:r w:rsidRPr="00F87475">
        <w:rPr>
          <w:rFonts w:ascii="Helvetica" w:hAnsi="Helvetica" w:cs="Arial"/>
          <w:sz w:val="21"/>
          <w:szCs w:val="21"/>
        </w:rPr>
        <w:t xml:space="preserve">Prevent access to the hazard </w:t>
      </w:r>
      <w:r w:rsidR="00867D9A" w:rsidRPr="00F87475">
        <w:rPr>
          <w:rFonts w:ascii="Helvetica" w:hAnsi="Helvetica" w:cs="Arial"/>
          <w:sz w:val="21"/>
          <w:szCs w:val="21"/>
        </w:rPr>
        <w:t>(e.g.</w:t>
      </w:r>
      <w:r w:rsidRPr="00F87475">
        <w:rPr>
          <w:rFonts w:ascii="Helvetica" w:hAnsi="Helvetica" w:cs="Arial"/>
          <w:sz w:val="21"/>
          <w:szCs w:val="21"/>
        </w:rPr>
        <w:t xml:space="preserve"> by guarding or fencing);</w:t>
      </w:r>
    </w:p>
    <w:p w14:paraId="3415EED7" w14:textId="77777777" w:rsidR="005C2FDC" w:rsidRPr="00F87475" w:rsidRDefault="005C2FDC" w:rsidP="00F87475">
      <w:pPr>
        <w:pStyle w:val="PlainText"/>
        <w:numPr>
          <w:ilvl w:val="0"/>
          <w:numId w:val="20"/>
        </w:numPr>
        <w:rPr>
          <w:rFonts w:ascii="Helvetica" w:hAnsi="Helvetica" w:cs="Arial"/>
          <w:sz w:val="21"/>
          <w:szCs w:val="21"/>
        </w:rPr>
      </w:pPr>
      <w:r w:rsidRPr="00F87475">
        <w:rPr>
          <w:rFonts w:ascii="Helvetica" w:hAnsi="Helvetica" w:cs="Arial"/>
          <w:sz w:val="21"/>
          <w:szCs w:val="21"/>
        </w:rPr>
        <w:t>Organise work to reduce exposure to the hazard;</w:t>
      </w:r>
    </w:p>
    <w:p w14:paraId="48789009" w14:textId="77777777" w:rsidR="005C2FDC" w:rsidRPr="00F87475" w:rsidRDefault="005C2FDC" w:rsidP="00F87475">
      <w:pPr>
        <w:pStyle w:val="PlainText"/>
        <w:numPr>
          <w:ilvl w:val="0"/>
          <w:numId w:val="20"/>
        </w:numPr>
        <w:rPr>
          <w:rFonts w:ascii="Helvetica" w:hAnsi="Helvetica" w:cs="Arial"/>
          <w:sz w:val="21"/>
          <w:szCs w:val="21"/>
        </w:rPr>
      </w:pPr>
      <w:r w:rsidRPr="00F87475">
        <w:rPr>
          <w:rFonts w:ascii="Helvetica" w:hAnsi="Helvetica" w:cs="Arial"/>
          <w:sz w:val="21"/>
          <w:szCs w:val="21"/>
        </w:rPr>
        <w:t>Issue personnel protective equipment;</w:t>
      </w:r>
    </w:p>
    <w:p w14:paraId="24B7654A" w14:textId="77777777" w:rsidR="00867D9A" w:rsidRDefault="00867D9A" w:rsidP="003009A7">
      <w:pPr>
        <w:pStyle w:val="PlainText"/>
        <w:ind w:left="360"/>
        <w:rPr>
          <w:rFonts w:ascii="Helvetica" w:hAnsi="Helvetica" w:cs="Arial"/>
          <w:sz w:val="21"/>
          <w:szCs w:val="21"/>
        </w:rPr>
      </w:pPr>
    </w:p>
    <w:p w14:paraId="736D6407" w14:textId="77777777" w:rsidR="00867D9A" w:rsidRDefault="00867D9A" w:rsidP="00867D9A">
      <w:pPr>
        <w:pStyle w:val="PlainText"/>
        <w:ind w:left="360"/>
        <w:rPr>
          <w:rFonts w:ascii="Helvetica" w:hAnsi="Helvetica" w:cs="Arial"/>
          <w:sz w:val="21"/>
          <w:szCs w:val="21"/>
        </w:rPr>
      </w:pPr>
    </w:p>
    <w:p w14:paraId="7EF0E05D" w14:textId="77777777" w:rsidR="003009A7" w:rsidRDefault="003009A7" w:rsidP="003009A7">
      <w:pPr>
        <w:pStyle w:val="PlainText"/>
        <w:ind w:left="720"/>
        <w:rPr>
          <w:rFonts w:ascii="Helvetica" w:hAnsi="Helvetica" w:cs="Arial"/>
          <w:sz w:val="21"/>
          <w:szCs w:val="21"/>
        </w:rPr>
      </w:pPr>
    </w:p>
    <w:p w14:paraId="543A929E" w14:textId="09C252D8" w:rsidR="005C2FDC" w:rsidRDefault="005C2FDC" w:rsidP="00F87475">
      <w:pPr>
        <w:pStyle w:val="PlainText"/>
        <w:numPr>
          <w:ilvl w:val="0"/>
          <w:numId w:val="20"/>
        </w:numPr>
        <w:rPr>
          <w:rFonts w:ascii="Helvetica" w:hAnsi="Helvetica" w:cs="Arial"/>
          <w:sz w:val="21"/>
          <w:szCs w:val="21"/>
        </w:rPr>
      </w:pPr>
      <w:r w:rsidRPr="00F87475">
        <w:rPr>
          <w:rFonts w:ascii="Helvetica" w:hAnsi="Helvetica" w:cs="Arial"/>
          <w:sz w:val="21"/>
          <w:szCs w:val="21"/>
        </w:rPr>
        <w:t>Provide welfare facilities (e.g. washing facilities for removal of contamination and first aid).</w:t>
      </w:r>
    </w:p>
    <w:p w14:paraId="110AB5EC" w14:textId="77777777" w:rsidR="00867D9A" w:rsidRPr="00F87475" w:rsidRDefault="00867D9A" w:rsidP="00867D9A">
      <w:pPr>
        <w:pStyle w:val="PlainText"/>
        <w:ind w:left="360"/>
        <w:rPr>
          <w:rFonts w:ascii="Helvetica" w:hAnsi="Helvetica" w:cs="Arial"/>
          <w:sz w:val="21"/>
          <w:szCs w:val="21"/>
        </w:rPr>
      </w:pPr>
    </w:p>
    <w:p w14:paraId="6617A012" w14:textId="77777777" w:rsidR="005C2FDC" w:rsidRPr="00F87475" w:rsidRDefault="005C2FDC" w:rsidP="00F87475">
      <w:pPr>
        <w:tabs>
          <w:tab w:val="left" w:pos="2790"/>
        </w:tabs>
        <w:rPr>
          <w:rFonts w:ascii="Helvetica" w:hAnsi="Helvetica" w:cs="Arial"/>
          <w:sz w:val="21"/>
          <w:szCs w:val="21"/>
        </w:rPr>
      </w:pPr>
    </w:p>
    <w:p w14:paraId="3364C93A" w14:textId="77777777" w:rsidR="005C2FDC" w:rsidRPr="00F87475" w:rsidRDefault="005C2FDC" w:rsidP="00F87475">
      <w:pPr>
        <w:pStyle w:val="AliSubHeading"/>
        <w:tabs>
          <w:tab w:val="left" w:pos="2790"/>
        </w:tabs>
        <w:rPr>
          <w:rFonts w:ascii="Helvetica" w:hAnsi="Helvetica" w:cs="Arial"/>
          <w:bCs/>
          <w:sz w:val="21"/>
          <w:szCs w:val="21"/>
        </w:rPr>
      </w:pPr>
      <w:r w:rsidRPr="00F87475">
        <w:rPr>
          <w:rFonts w:ascii="Helvetica" w:hAnsi="Helvetica" w:cs="Arial"/>
          <w:bCs/>
          <w:sz w:val="21"/>
          <w:szCs w:val="21"/>
        </w:rPr>
        <w:t>Review and Revision</w:t>
      </w:r>
    </w:p>
    <w:p w14:paraId="3C88851F" w14:textId="77777777" w:rsidR="005C2FDC" w:rsidRPr="00F87475" w:rsidRDefault="005C2FDC" w:rsidP="00F87475">
      <w:pPr>
        <w:tabs>
          <w:tab w:val="left" w:pos="2790"/>
        </w:tabs>
        <w:rPr>
          <w:rFonts w:ascii="Helvetica" w:hAnsi="Helvetica" w:cs="Arial"/>
          <w:sz w:val="21"/>
          <w:szCs w:val="21"/>
        </w:rPr>
      </w:pPr>
      <w:r w:rsidRPr="00F87475">
        <w:rPr>
          <w:rFonts w:ascii="Helvetica" w:hAnsi="Helvetica" w:cs="Arial"/>
          <w:sz w:val="21"/>
          <w:szCs w:val="21"/>
        </w:rPr>
        <w:t>If there is a significant change in working practices, e.g. purchase of new machinery or substances, employment of new staff, etc., this could present new hazards. You don’t need to amend your assessment for trivial changes, only for significant ones.</w:t>
      </w:r>
    </w:p>
    <w:p w14:paraId="5C67C1F0" w14:textId="77777777" w:rsidR="005C2FDC" w:rsidRPr="00F87475" w:rsidRDefault="005C2FDC" w:rsidP="00F87475">
      <w:pPr>
        <w:tabs>
          <w:tab w:val="left" w:pos="2790"/>
        </w:tabs>
        <w:rPr>
          <w:rFonts w:ascii="Helvetica" w:hAnsi="Helvetica" w:cs="Arial"/>
          <w:sz w:val="21"/>
          <w:szCs w:val="21"/>
        </w:rPr>
      </w:pPr>
    </w:p>
    <w:p w14:paraId="1387FF90" w14:textId="77777777" w:rsidR="005C2FDC" w:rsidRPr="00F87475" w:rsidRDefault="005C2FDC" w:rsidP="00F87475">
      <w:pPr>
        <w:tabs>
          <w:tab w:val="left" w:pos="2790"/>
        </w:tabs>
        <w:rPr>
          <w:rFonts w:ascii="Helvetica" w:hAnsi="Helvetica" w:cs="Arial"/>
          <w:sz w:val="21"/>
          <w:szCs w:val="21"/>
        </w:rPr>
      </w:pPr>
      <w:r w:rsidRPr="00F87475">
        <w:rPr>
          <w:rFonts w:ascii="Helvetica" w:hAnsi="Helvetica" w:cs="Arial"/>
          <w:sz w:val="21"/>
          <w:szCs w:val="21"/>
        </w:rPr>
        <w:t>It is good practice to review assessments from time to time to ensure precautions are still working effectively.</w:t>
      </w:r>
    </w:p>
    <w:p w14:paraId="6363F5F3" w14:textId="77777777" w:rsidR="005C2FDC" w:rsidRPr="00F87475" w:rsidRDefault="005C2FDC" w:rsidP="00F87475">
      <w:pPr>
        <w:tabs>
          <w:tab w:val="left" w:pos="2790"/>
        </w:tabs>
        <w:rPr>
          <w:rFonts w:ascii="Helvetica" w:hAnsi="Helvetica" w:cs="Arial"/>
          <w:sz w:val="21"/>
          <w:szCs w:val="21"/>
        </w:rPr>
      </w:pPr>
    </w:p>
    <w:p w14:paraId="0CDF65CA" w14:textId="77777777" w:rsidR="005C2FDC" w:rsidRPr="00F87475" w:rsidRDefault="005C2FDC" w:rsidP="00F87475">
      <w:pPr>
        <w:pStyle w:val="aLCPbulletlist"/>
        <w:numPr>
          <w:ilvl w:val="0"/>
          <w:numId w:val="0"/>
        </w:numPr>
        <w:ind w:right="-18"/>
        <w:rPr>
          <w:rFonts w:ascii="Helvetica" w:hAnsi="Helvetica" w:cs="Arial"/>
          <w:b/>
          <w:bCs/>
          <w:sz w:val="21"/>
          <w:szCs w:val="21"/>
        </w:rPr>
      </w:pPr>
      <w:r w:rsidRPr="00F87475">
        <w:rPr>
          <w:rFonts w:ascii="Helvetica" w:hAnsi="Helvetica" w:cs="Arial"/>
          <w:b/>
          <w:bCs/>
          <w:sz w:val="21"/>
          <w:szCs w:val="21"/>
        </w:rPr>
        <w:t>Staff involved in promoting Health and Safety</w:t>
      </w:r>
    </w:p>
    <w:p w14:paraId="7150A92E" w14:textId="3975AA6F" w:rsidR="005C2FDC" w:rsidRPr="00F87475" w:rsidRDefault="00937684" w:rsidP="00F87475">
      <w:pPr>
        <w:pStyle w:val="aLCPbulletlist"/>
        <w:numPr>
          <w:ilvl w:val="0"/>
          <w:numId w:val="0"/>
        </w:numPr>
        <w:ind w:right="-18"/>
        <w:rPr>
          <w:rFonts w:ascii="Helvetica" w:hAnsi="Helvetica" w:cs="Arial"/>
          <w:sz w:val="21"/>
          <w:szCs w:val="21"/>
        </w:rPr>
      </w:pPr>
      <w:r>
        <w:rPr>
          <w:rFonts w:ascii="Helvetica" w:hAnsi="Helvetica" w:cs="Arial"/>
          <w:sz w:val="21"/>
          <w:szCs w:val="21"/>
        </w:rPr>
        <w:t>R</w:t>
      </w:r>
      <w:r w:rsidR="005C2FDC" w:rsidRPr="00F87475">
        <w:rPr>
          <w:rFonts w:ascii="Helvetica" w:hAnsi="Helvetica" w:cs="Arial"/>
          <w:sz w:val="21"/>
          <w:szCs w:val="21"/>
        </w:rPr>
        <w:t>isk assessment</w:t>
      </w:r>
      <w:r>
        <w:rPr>
          <w:rFonts w:ascii="Helvetica" w:hAnsi="Helvetica" w:cs="Arial"/>
          <w:sz w:val="21"/>
          <w:szCs w:val="21"/>
        </w:rPr>
        <w:t>s</w:t>
      </w:r>
      <w:r w:rsidR="005C2FDC" w:rsidRPr="00F87475">
        <w:rPr>
          <w:rFonts w:ascii="Helvetica" w:hAnsi="Helvetica" w:cs="Arial"/>
          <w:sz w:val="21"/>
          <w:szCs w:val="21"/>
        </w:rPr>
        <w:t xml:space="preserve"> </w:t>
      </w:r>
      <w:r>
        <w:rPr>
          <w:rFonts w:ascii="Helvetica" w:hAnsi="Helvetica" w:cs="Arial"/>
          <w:sz w:val="21"/>
          <w:szCs w:val="21"/>
        </w:rPr>
        <w:t xml:space="preserve">are done on </w:t>
      </w:r>
      <w:r w:rsidR="005C2FDC" w:rsidRPr="00F87475">
        <w:rPr>
          <w:rFonts w:ascii="Helvetica" w:hAnsi="Helvetica" w:cs="Arial"/>
          <w:sz w:val="21"/>
          <w:szCs w:val="21"/>
        </w:rPr>
        <w:t>specific rooms and surrounding areas and complete a Room Safety Audit</w:t>
      </w:r>
      <w:r>
        <w:rPr>
          <w:rFonts w:ascii="Helvetica" w:hAnsi="Helvetica" w:cs="Arial"/>
          <w:sz w:val="21"/>
          <w:szCs w:val="21"/>
        </w:rPr>
        <w:t>.</w:t>
      </w:r>
    </w:p>
    <w:p w14:paraId="3E774FC2" w14:textId="77777777" w:rsidR="005C2FDC" w:rsidRPr="00F87475" w:rsidRDefault="005C2FDC" w:rsidP="00F87475">
      <w:pPr>
        <w:tabs>
          <w:tab w:val="left" w:pos="360"/>
        </w:tabs>
        <w:autoSpaceDE w:val="0"/>
        <w:autoSpaceDN w:val="0"/>
        <w:adjustRightInd w:val="0"/>
        <w:ind w:right="-18"/>
        <w:rPr>
          <w:rFonts w:ascii="Helvetica" w:hAnsi="Helvetica" w:cs="Arial"/>
          <w:b/>
          <w:bCs/>
          <w:sz w:val="21"/>
          <w:szCs w:val="21"/>
        </w:rPr>
      </w:pPr>
    </w:p>
    <w:p w14:paraId="023B9DAC" w14:textId="77777777" w:rsidR="005C2FDC" w:rsidRPr="00F87475" w:rsidRDefault="005C2FDC" w:rsidP="00F87475">
      <w:pPr>
        <w:tabs>
          <w:tab w:val="left" w:pos="360"/>
        </w:tabs>
        <w:autoSpaceDE w:val="0"/>
        <w:autoSpaceDN w:val="0"/>
        <w:adjustRightInd w:val="0"/>
        <w:ind w:right="-18"/>
        <w:rPr>
          <w:rFonts w:ascii="Helvetica" w:hAnsi="Helvetica" w:cs="Arial"/>
          <w:b/>
          <w:bCs/>
          <w:sz w:val="21"/>
          <w:szCs w:val="21"/>
        </w:rPr>
      </w:pPr>
      <w:r w:rsidRPr="00F87475">
        <w:rPr>
          <w:rFonts w:ascii="Helvetica" w:hAnsi="Helvetica" w:cs="Arial"/>
          <w:b/>
          <w:bCs/>
          <w:sz w:val="21"/>
          <w:szCs w:val="21"/>
        </w:rPr>
        <w:t>Risk Assessments</w:t>
      </w:r>
    </w:p>
    <w:p w14:paraId="441C7AF1" w14:textId="77777777" w:rsidR="005C2FDC" w:rsidRPr="00F87475" w:rsidRDefault="005C2FDC" w:rsidP="00F87475">
      <w:pPr>
        <w:pStyle w:val="aLCPbulletlist"/>
        <w:numPr>
          <w:ilvl w:val="0"/>
          <w:numId w:val="0"/>
        </w:numPr>
        <w:ind w:right="-18"/>
        <w:rPr>
          <w:rFonts w:ascii="Helvetica" w:hAnsi="Helvetica" w:cs="Arial"/>
          <w:sz w:val="21"/>
          <w:szCs w:val="21"/>
          <w:lang w:eastAsia="en-US"/>
        </w:rPr>
      </w:pPr>
      <w:r w:rsidRPr="00F87475">
        <w:rPr>
          <w:rFonts w:ascii="Helvetica" w:hAnsi="Helvetica" w:cs="Arial"/>
          <w:sz w:val="21"/>
          <w:szCs w:val="21"/>
          <w:lang w:eastAsia="en-US"/>
        </w:rPr>
        <w:t xml:space="preserve">In order to create a safer environment at the school and also to comply with HSE regulations, we are required to carry out Risk Assessments of any activity that involves a hazard. A hazard is defined as an activity that has the potential to cause harm to either children, staff, visitors or members of the public. </w:t>
      </w:r>
    </w:p>
    <w:p w14:paraId="5518DF0A" w14:textId="2434C357" w:rsidR="005C2FDC" w:rsidRPr="00331762" w:rsidRDefault="005C2FDC" w:rsidP="00F87475">
      <w:pPr>
        <w:spacing w:before="100" w:beforeAutospacing="1" w:after="100" w:afterAutospacing="1"/>
        <w:rPr>
          <w:rFonts w:ascii="Helvetica" w:eastAsia="Times New Roman" w:hAnsi="Helvetica" w:cs="Times New Roman"/>
          <w:sz w:val="21"/>
          <w:szCs w:val="21"/>
          <w:u w:val="single"/>
          <w:lang w:eastAsia="en-GB"/>
        </w:rPr>
      </w:pPr>
      <w:r w:rsidRPr="00331762">
        <w:rPr>
          <w:rFonts w:ascii="Helvetica" w:eastAsia="Times New Roman" w:hAnsi="Helvetica" w:cs="Times New Roman"/>
          <w:b/>
          <w:bCs/>
          <w:sz w:val="21"/>
          <w:szCs w:val="21"/>
          <w:u w:val="single"/>
          <w:lang w:eastAsia="en-GB"/>
        </w:rPr>
        <w:t xml:space="preserve">Maintenance of Site, Premises, House Keeping and Hazard Reporting </w:t>
      </w:r>
    </w:p>
    <w:p w14:paraId="199E783D" w14:textId="3D82E27B" w:rsidR="005C2FDC" w:rsidRPr="00F87475" w:rsidRDefault="005C2FDC" w:rsidP="00F87475">
      <w:pPr>
        <w:spacing w:before="100" w:beforeAutospacing="1" w:after="100" w:afterAutospacing="1"/>
        <w:rPr>
          <w:rFonts w:ascii="Helvetica" w:eastAsia="Times New Roman" w:hAnsi="Helvetica" w:cs="Times New Roman"/>
          <w:sz w:val="21"/>
          <w:szCs w:val="21"/>
          <w:lang w:eastAsia="en-GB"/>
        </w:rPr>
      </w:pPr>
      <w:r w:rsidRPr="005C2FDC">
        <w:rPr>
          <w:rFonts w:ascii="Helvetica" w:eastAsia="Times New Roman" w:hAnsi="Helvetica" w:cs="Times New Roman"/>
          <w:sz w:val="21"/>
          <w:szCs w:val="21"/>
          <w:lang w:eastAsia="en-GB"/>
        </w:rPr>
        <w:t xml:space="preserve">All employees </w:t>
      </w:r>
      <w:r w:rsidRPr="00F87475">
        <w:rPr>
          <w:rFonts w:ascii="Helvetica" w:eastAsia="Times New Roman" w:hAnsi="Helvetica" w:cs="Times New Roman"/>
          <w:sz w:val="21"/>
          <w:szCs w:val="21"/>
          <w:lang w:eastAsia="en-GB"/>
        </w:rPr>
        <w:t>m</w:t>
      </w:r>
      <w:r w:rsidRPr="005C2FDC">
        <w:rPr>
          <w:rFonts w:ascii="Helvetica" w:eastAsia="Times New Roman" w:hAnsi="Helvetica" w:cs="Times New Roman"/>
          <w:sz w:val="21"/>
          <w:szCs w:val="21"/>
          <w:lang w:eastAsia="en-GB"/>
        </w:rPr>
        <w:t xml:space="preserve">ust report any hazards that could be cause of serious or imminent danger, e.g. damaged electrical sockets, broken windows, suspected gas leaks, wet or slippery floors immediately to </w:t>
      </w:r>
      <w:r w:rsidRPr="00F87475">
        <w:rPr>
          <w:rFonts w:ascii="Helvetica" w:eastAsia="Times New Roman" w:hAnsi="Helvetica" w:cs="Times New Roman"/>
          <w:sz w:val="21"/>
          <w:szCs w:val="21"/>
          <w:lang w:eastAsia="en-GB"/>
        </w:rPr>
        <w:t>Head Teacher so this can be addressed immediately.</w:t>
      </w:r>
    </w:p>
    <w:p w14:paraId="3C4296D5" w14:textId="77777777" w:rsidR="00937684" w:rsidRDefault="005C2FDC" w:rsidP="00F87475">
      <w:pPr>
        <w:spacing w:before="100" w:beforeAutospacing="1" w:after="100" w:afterAutospacing="1"/>
        <w:rPr>
          <w:rFonts w:ascii="Helvetica" w:eastAsia="Times New Roman" w:hAnsi="Helvetica" w:cs="Times New Roman"/>
          <w:sz w:val="21"/>
          <w:szCs w:val="21"/>
          <w:lang w:eastAsia="en-GB"/>
        </w:rPr>
      </w:pPr>
      <w:r w:rsidRPr="005C2FDC">
        <w:rPr>
          <w:rFonts w:ascii="Helvetica" w:eastAsia="Times New Roman" w:hAnsi="Helvetica" w:cs="Times New Roman"/>
          <w:b/>
          <w:bCs/>
          <w:sz w:val="21"/>
          <w:szCs w:val="21"/>
          <w:lang w:eastAsia="en-GB"/>
        </w:rPr>
        <w:t xml:space="preserve">Safeguarding Children </w:t>
      </w:r>
    </w:p>
    <w:p w14:paraId="23F9D226" w14:textId="09707984" w:rsidR="0024502D" w:rsidRPr="00F87475" w:rsidRDefault="00937684" w:rsidP="00F87475">
      <w:pPr>
        <w:spacing w:before="100" w:beforeAutospacing="1" w:after="100" w:afterAutospacing="1"/>
        <w:rPr>
          <w:rFonts w:ascii="Helvetica" w:eastAsia="Times New Roman" w:hAnsi="Helvetica" w:cs="Times New Roman"/>
          <w:sz w:val="21"/>
          <w:szCs w:val="21"/>
          <w:lang w:eastAsia="en-GB"/>
        </w:rPr>
      </w:pPr>
      <w:r>
        <w:rPr>
          <w:rFonts w:ascii="Helvetica" w:eastAsia="Times New Roman" w:hAnsi="Helvetica" w:cs="Times New Roman"/>
          <w:sz w:val="21"/>
          <w:szCs w:val="21"/>
          <w:lang w:eastAsia="en-GB"/>
        </w:rPr>
        <w:t xml:space="preserve">The Head Teacher is </w:t>
      </w:r>
      <w:r>
        <w:rPr>
          <w:rStyle w:val="CommentReference"/>
        </w:rPr>
        <w:t>r</w:t>
      </w:r>
      <w:r w:rsidR="005C2FDC" w:rsidRPr="005C2FDC">
        <w:rPr>
          <w:rFonts w:ascii="Helvetica" w:eastAsia="Times New Roman" w:hAnsi="Helvetica" w:cs="Times New Roman"/>
          <w:sz w:val="21"/>
          <w:szCs w:val="21"/>
          <w:lang w:eastAsia="en-GB"/>
        </w:rPr>
        <w:t>esponsible for ensuring pre- employment checks including Enhanced DBS disclosures are obtained and relevant records kept</w:t>
      </w:r>
      <w:r w:rsidR="0024502D" w:rsidRPr="00F87475">
        <w:rPr>
          <w:rFonts w:ascii="Helvetica" w:eastAsia="Times New Roman" w:hAnsi="Helvetica" w:cs="Times New Roman"/>
          <w:sz w:val="21"/>
          <w:szCs w:val="21"/>
          <w:lang w:eastAsia="en-GB"/>
        </w:rPr>
        <w:t xml:space="preserve"> in the school office. (own policy)</w:t>
      </w:r>
    </w:p>
    <w:p w14:paraId="0E77ECE9" w14:textId="77777777" w:rsidR="0024502D" w:rsidRPr="0024502D" w:rsidRDefault="0024502D" w:rsidP="00F87475">
      <w:pPr>
        <w:spacing w:before="100" w:beforeAutospacing="1" w:after="100" w:afterAutospacing="1"/>
        <w:rPr>
          <w:rFonts w:ascii="Helvetica" w:eastAsia="Times New Roman" w:hAnsi="Helvetica" w:cs="Times New Roman"/>
          <w:sz w:val="21"/>
          <w:szCs w:val="21"/>
          <w:lang w:eastAsia="en-GB"/>
        </w:rPr>
      </w:pPr>
      <w:r w:rsidRPr="0024502D">
        <w:rPr>
          <w:rFonts w:ascii="Helvetica" w:eastAsia="Times New Roman" w:hAnsi="Helvetica" w:cs="Times New Roman"/>
          <w:b/>
          <w:bCs/>
          <w:sz w:val="21"/>
          <w:szCs w:val="21"/>
          <w:lang w:eastAsia="en-GB"/>
        </w:rPr>
        <w:t xml:space="preserve">House Keeping and Disposal of Waste </w:t>
      </w:r>
    </w:p>
    <w:p w14:paraId="29C85840" w14:textId="5FA55D30" w:rsidR="0024502D" w:rsidRPr="00F87475" w:rsidRDefault="0024502D" w:rsidP="00F87475">
      <w:pPr>
        <w:spacing w:before="100" w:beforeAutospacing="1" w:after="100" w:afterAutospacing="1"/>
        <w:rPr>
          <w:rFonts w:ascii="Helvetica" w:eastAsia="Times New Roman" w:hAnsi="Helvetica" w:cs="Times New Roman"/>
          <w:sz w:val="21"/>
          <w:szCs w:val="21"/>
          <w:lang w:eastAsia="en-GB"/>
        </w:rPr>
      </w:pPr>
      <w:r w:rsidRPr="0024502D">
        <w:rPr>
          <w:rFonts w:ascii="Helvetica" w:eastAsia="Times New Roman" w:hAnsi="Helvetica" w:cs="Times New Roman"/>
          <w:sz w:val="21"/>
          <w:szCs w:val="21"/>
          <w:lang w:eastAsia="en-GB"/>
        </w:rPr>
        <w:t xml:space="preserve">Rubbish awaiting collection must never be left where it obstructs escape routes or could aid the production and spread of fire and smoke. </w:t>
      </w:r>
      <w:r w:rsidR="000947EE" w:rsidRPr="00F87475">
        <w:rPr>
          <w:rFonts w:ascii="Helvetica" w:eastAsia="Times New Roman" w:hAnsi="Helvetica" w:cs="Times New Roman"/>
          <w:sz w:val="21"/>
          <w:szCs w:val="21"/>
          <w:lang w:eastAsia="en-GB"/>
        </w:rPr>
        <w:t>All staff are responsible for ensuring the good housekeeping of their own workrooms, for example, offices, laboratories, workshops, art studios, drama studios and related storage areas.</w:t>
      </w:r>
    </w:p>
    <w:p w14:paraId="65F4E62F" w14:textId="26FD153B" w:rsidR="000947EE" w:rsidRPr="00F87475" w:rsidRDefault="000947EE" w:rsidP="00F87475">
      <w:pPr>
        <w:spacing w:before="100" w:beforeAutospacing="1" w:after="100" w:afterAutospacing="1"/>
        <w:rPr>
          <w:rFonts w:ascii="Helvetica" w:eastAsia="Times New Roman" w:hAnsi="Helvetica" w:cs="Times New Roman"/>
          <w:b/>
          <w:bCs/>
          <w:sz w:val="21"/>
          <w:szCs w:val="21"/>
          <w:lang w:eastAsia="en-GB"/>
        </w:rPr>
      </w:pPr>
      <w:r w:rsidRPr="00F87475">
        <w:rPr>
          <w:rFonts w:ascii="Helvetica" w:eastAsia="Times New Roman" w:hAnsi="Helvetica" w:cs="Times New Roman"/>
          <w:b/>
          <w:bCs/>
          <w:sz w:val="21"/>
          <w:szCs w:val="21"/>
          <w:lang w:eastAsia="en-GB"/>
        </w:rPr>
        <w:t>Repairs and Maintenance</w:t>
      </w:r>
    </w:p>
    <w:p w14:paraId="49912DDE" w14:textId="7B085451" w:rsidR="000947EE" w:rsidRPr="00F87475" w:rsidRDefault="000947EE" w:rsidP="00F87475">
      <w:pPr>
        <w:pStyle w:val="NormalWeb"/>
        <w:rPr>
          <w:rFonts w:ascii="Helvetica" w:hAnsi="Helvetica"/>
          <w:sz w:val="21"/>
          <w:szCs w:val="21"/>
        </w:rPr>
      </w:pPr>
      <w:r w:rsidRPr="00F87475">
        <w:rPr>
          <w:rFonts w:ascii="Helvetica" w:hAnsi="Helvetica"/>
          <w:sz w:val="21"/>
          <w:szCs w:val="21"/>
        </w:rPr>
        <w:t xml:space="preserve">A person encountering any damage or wear and tear of the premises which may constitute a hazard should report it to Head Teacher or Office Staff, these are also responsible for ordering repairs. </w:t>
      </w:r>
    </w:p>
    <w:p w14:paraId="76052A87" w14:textId="77777777" w:rsidR="000947EE" w:rsidRPr="00F87475" w:rsidRDefault="000947EE" w:rsidP="00F87475">
      <w:pPr>
        <w:pStyle w:val="NormalWeb"/>
        <w:rPr>
          <w:rFonts w:ascii="Helvetica" w:hAnsi="Helvetica"/>
          <w:b/>
          <w:bCs/>
          <w:sz w:val="21"/>
          <w:szCs w:val="21"/>
        </w:rPr>
      </w:pPr>
      <w:r w:rsidRPr="00F87475">
        <w:rPr>
          <w:rFonts w:ascii="Helvetica" w:hAnsi="Helvetica"/>
          <w:b/>
          <w:bCs/>
          <w:sz w:val="21"/>
          <w:szCs w:val="21"/>
        </w:rPr>
        <w:t>Premises Security</w:t>
      </w:r>
    </w:p>
    <w:p w14:paraId="3A2E3E89" w14:textId="7A7E0385" w:rsidR="000947EE" w:rsidRPr="00F87475" w:rsidRDefault="000947EE" w:rsidP="00F87475">
      <w:pPr>
        <w:pStyle w:val="NormalWeb"/>
        <w:rPr>
          <w:rFonts w:ascii="Helvetica" w:hAnsi="Helvetica"/>
          <w:b/>
          <w:bCs/>
          <w:sz w:val="21"/>
          <w:szCs w:val="21"/>
        </w:rPr>
      </w:pPr>
      <w:r w:rsidRPr="00CB58ED">
        <w:rPr>
          <w:rFonts w:ascii="Helvetica" w:hAnsi="Helvetica"/>
          <w:sz w:val="21"/>
          <w:szCs w:val="21"/>
        </w:rPr>
        <w:t>Staff responsible</w:t>
      </w:r>
      <w:r w:rsidRPr="00F87475">
        <w:rPr>
          <w:rFonts w:ascii="Helvetica" w:hAnsi="Helvetica"/>
          <w:sz w:val="21"/>
          <w:szCs w:val="21"/>
        </w:rPr>
        <w:t xml:space="preserve"> for unlocking and locking the building, arming and disarming security alarms etc; The Head Teacher, Deputy and Office Administrator all have key to unlock and lock at the end of school day, ensuring everyone is locked and secure for alarming. </w:t>
      </w:r>
    </w:p>
    <w:p w14:paraId="04060F6A" w14:textId="77777777" w:rsidR="00CB58ED" w:rsidRDefault="00CB58ED" w:rsidP="00F87475">
      <w:pPr>
        <w:spacing w:before="100" w:beforeAutospacing="1" w:after="100" w:afterAutospacing="1"/>
        <w:rPr>
          <w:rFonts w:ascii="Helvetica" w:eastAsia="Times New Roman" w:hAnsi="Helvetica" w:cs="Times New Roman"/>
          <w:b/>
          <w:bCs/>
          <w:sz w:val="21"/>
          <w:szCs w:val="21"/>
          <w:lang w:eastAsia="en-GB"/>
        </w:rPr>
      </w:pPr>
    </w:p>
    <w:p w14:paraId="7D313BCA" w14:textId="77777777" w:rsidR="00CB58ED" w:rsidRDefault="00CB58ED" w:rsidP="00F87475">
      <w:pPr>
        <w:spacing w:before="100" w:beforeAutospacing="1" w:after="100" w:afterAutospacing="1"/>
        <w:rPr>
          <w:rFonts w:ascii="Helvetica" w:eastAsia="Times New Roman" w:hAnsi="Helvetica" w:cs="Times New Roman"/>
          <w:b/>
          <w:bCs/>
          <w:sz w:val="21"/>
          <w:szCs w:val="21"/>
          <w:lang w:eastAsia="en-GB"/>
        </w:rPr>
      </w:pPr>
    </w:p>
    <w:p w14:paraId="0E472006" w14:textId="77777777" w:rsidR="00CB58ED" w:rsidRDefault="000947EE" w:rsidP="00F87475">
      <w:pPr>
        <w:spacing w:before="100" w:beforeAutospacing="1" w:after="100" w:afterAutospacing="1"/>
        <w:rPr>
          <w:rFonts w:ascii="Helvetica" w:eastAsia="Times New Roman" w:hAnsi="Helvetica" w:cs="Times New Roman"/>
          <w:b/>
          <w:bCs/>
          <w:sz w:val="21"/>
          <w:szCs w:val="21"/>
          <w:lang w:eastAsia="en-GB"/>
        </w:rPr>
      </w:pPr>
      <w:r w:rsidRPr="00F87475">
        <w:rPr>
          <w:rFonts w:ascii="Helvetica" w:eastAsia="Times New Roman" w:hAnsi="Helvetica" w:cs="Times New Roman"/>
          <w:b/>
          <w:bCs/>
          <w:sz w:val="21"/>
          <w:szCs w:val="21"/>
          <w:lang w:eastAsia="en-GB"/>
        </w:rPr>
        <w:lastRenderedPageBreak/>
        <w:t>Weather</w:t>
      </w:r>
    </w:p>
    <w:p w14:paraId="4550943B" w14:textId="61943877" w:rsidR="000947EE" w:rsidRPr="00CB58ED" w:rsidRDefault="000947EE" w:rsidP="00F87475">
      <w:pPr>
        <w:spacing w:before="100" w:beforeAutospacing="1" w:after="100" w:afterAutospacing="1"/>
        <w:rPr>
          <w:rFonts w:ascii="Helvetica" w:eastAsia="Times New Roman" w:hAnsi="Helvetica" w:cs="Times New Roman"/>
          <w:b/>
          <w:bCs/>
          <w:sz w:val="21"/>
          <w:szCs w:val="21"/>
          <w:lang w:eastAsia="en-GB"/>
        </w:rPr>
      </w:pPr>
      <w:r w:rsidRPr="000947EE">
        <w:rPr>
          <w:rFonts w:ascii="Helvetica" w:eastAsia="Times New Roman" w:hAnsi="Helvetica" w:cs="Times New Roman"/>
          <w:sz w:val="21"/>
          <w:szCs w:val="21"/>
          <w:lang w:eastAsia="en-GB"/>
        </w:rPr>
        <w:t>During periods of severe weather, arrangements for maintaining safe access to, from and within the premises (e.g. clearing snow and ice) will be determined</w:t>
      </w:r>
      <w:r w:rsidRPr="00F87475">
        <w:rPr>
          <w:rFonts w:ascii="Helvetica" w:eastAsia="Times New Roman" w:hAnsi="Helvetica" w:cs="Times New Roman"/>
          <w:sz w:val="21"/>
          <w:szCs w:val="21"/>
          <w:lang w:eastAsia="en-GB"/>
        </w:rPr>
        <w:t xml:space="preserve">, all staff are responsible for this. </w:t>
      </w:r>
    </w:p>
    <w:p w14:paraId="06F6D4B3" w14:textId="77777777" w:rsidR="000947EE" w:rsidRPr="000947EE" w:rsidRDefault="000947EE" w:rsidP="00F87475">
      <w:pPr>
        <w:spacing w:before="100" w:beforeAutospacing="1" w:after="100" w:afterAutospacing="1"/>
        <w:rPr>
          <w:rFonts w:ascii="Helvetica" w:eastAsia="Times New Roman" w:hAnsi="Helvetica" w:cs="Times New Roman"/>
          <w:sz w:val="21"/>
          <w:szCs w:val="21"/>
          <w:lang w:eastAsia="en-GB"/>
        </w:rPr>
      </w:pPr>
      <w:r w:rsidRPr="000947EE">
        <w:rPr>
          <w:rFonts w:ascii="Helvetica" w:eastAsia="Times New Roman" w:hAnsi="Helvetica" w:cs="Times New Roman"/>
          <w:b/>
          <w:bCs/>
          <w:sz w:val="21"/>
          <w:szCs w:val="21"/>
          <w:lang w:eastAsia="en-GB"/>
        </w:rPr>
        <w:t xml:space="preserve">Caretaking and Cleaning Equipment </w:t>
      </w:r>
    </w:p>
    <w:p w14:paraId="464A9B83" w14:textId="3F58C402" w:rsidR="000947EE" w:rsidRPr="00F87475" w:rsidRDefault="000947EE" w:rsidP="00F87475">
      <w:pPr>
        <w:spacing w:before="100" w:beforeAutospacing="1" w:after="100" w:afterAutospacing="1"/>
        <w:rPr>
          <w:rFonts w:ascii="Helvetica" w:eastAsia="Times New Roman" w:hAnsi="Helvetica" w:cs="Times New Roman"/>
          <w:sz w:val="21"/>
          <w:szCs w:val="21"/>
          <w:lang w:eastAsia="en-GB"/>
        </w:rPr>
      </w:pPr>
      <w:r w:rsidRPr="00F87475">
        <w:rPr>
          <w:rFonts w:ascii="Helvetica" w:eastAsia="Times New Roman" w:hAnsi="Helvetica" w:cs="Times New Roman"/>
          <w:sz w:val="21"/>
          <w:szCs w:val="21"/>
          <w:lang w:eastAsia="en-GB"/>
        </w:rPr>
        <w:t>School and room audits are done termly to identify any</w:t>
      </w:r>
      <w:r w:rsidR="00675D8A" w:rsidRPr="00F87475">
        <w:rPr>
          <w:rFonts w:ascii="Helvetica" w:eastAsia="Times New Roman" w:hAnsi="Helvetica" w:cs="Times New Roman"/>
          <w:sz w:val="21"/>
          <w:szCs w:val="21"/>
          <w:lang w:eastAsia="en-GB"/>
        </w:rPr>
        <w:t xml:space="preserve"> maintenance jobs that need doing, this is then passed on to next door who arrange a caretaking man to come and fix any issues. </w:t>
      </w:r>
      <w:r w:rsidRPr="000947EE">
        <w:rPr>
          <w:rFonts w:ascii="Helvetica" w:eastAsia="Times New Roman" w:hAnsi="Helvetica" w:cs="Times New Roman"/>
          <w:sz w:val="21"/>
          <w:szCs w:val="21"/>
          <w:lang w:eastAsia="en-GB"/>
        </w:rPr>
        <w:t>This includes moving and handling equipment; powered cleaning equipment, power tools and hand tools</w:t>
      </w:r>
      <w:r w:rsidRPr="00F87475">
        <w:rPr>
          <w:rFonts w:ascii="Helvetica" w:eastAsia="Times New Roman" w:hAnsi="Helvetica" w:cs="Times New Roman"/>
          <w:sz w:val="21"/>
          <w:szCs w:val="21"/>
          <w:lang w:eastAsia="en-GB"/>
        </w:rPr>
        <w:t>.</w:t>
      </w:r>
      <w:r w:rsidR="00675D8A" w:rsidRPr="00F87475">
        <w:rPr>
          <w:rFonts w:ascii="Helvetica" w:eastAsia="Times New Roman" w:hAnsi="Helvetica" w:cs="Times New Roman"/>
          <w:sz w:val="21"/>
          <w:szCs w:val="21"/>
          <w:lang w:eastAsia="en-GB"/>
        </w:rPr>
        <w:t xml:space="preserve"> Person responsible for selection, inspection, maintenance, training, supervision, safe use and risk assessment is the school office who then passes on information that needs addressing by a professional in that sec</w:t>
      </w:r>
      <w:r w:rsidR="006D52FA" w:rsidRPr="00F87475">
        <w:rPr>
          <w:rFonts w:ascii="Helvetica" w:eastAsia="Times New Roman" w:hAnsi="Helvetica" w:cs="Times New Roman"/>
          <w:sz w:val="21"/>
          <w:szCs w:val="21"/>
          <w:lang w:eastAsia="en-GB"/>
        </w:rPr>
        <w:t>tor</w:t>
      </w:r>
      <w:r w:rsidR="00675D8A" w:rsidRPr="00F87475">
        <w:rPr>
          <w:rFonts w:ascii="Helvetica" w:eastAsia="Times New Roman" w:hAnsi="Helvetica" w:cs="Times New Roman"/>
          <w:sz w:val="21"/>
          <w:szCs w:val="21"/>
          <w:lang w:eastAsia="en-GB"/>
        </w:rPr>
        <w:t xml:space="preserve">. </w:t>
      </w:r>
    </w:p>
    <w:p w14:paraId="4B644942" w14:textId="746E3131" w:rsidR="006D52FA" w:rsidRPr="00CB58ED" w:rsidRDefault="006D52FA" w:rsidP="00F87475">
      <w:pPr>
        <w:spacing w:before="100" w:beforeAutospacing="1" w:after="100" w:afterAutospacing="1"/>
        <w:rPr>
          <w:rFonts w:ascii="Helvetica" w:eastAsia="Times New Roman" w:hAnsi="Helvetica" w:cs="Times New Roman"/>
          <w:b/>
          <w:bCs/>
          <w:sz w:val="21"/>
          <w:szCs w:val="21"/>
          <w:lang w:eastAsia="en-GB"/>
        </w:rPr>
      </w:pPr>
      <w:r w:rsidRPr="00CB58ED">
        <w:rPr>
          <w:rFonts w:ascii="Helvetica" w:eastAsia="Times New Roman" w:hAnsi="Helvetica" w:cs="Times New Roman"/>
          <w:b/>
          <w:bCs/>
          <w:sz w:val="21"/>
          <w:szCs w:val="21"/>
          <w:lang w:eastAsia="en-GB"/>
        </w:rPr>
        <w:t>Portable Electrical Appliances</w:t>
      </w:r>
    </w:p>
    <w:p w14:paraId="47358474" w14:textId="77777777" w:rsidR="006D52FA" w:rsidRPr="00F87475" w:rsidRDefault="006D52FA" w:rsidP="00F87475">
      <w:pPr>
        <w:pStyle w:val="NormalWeb"/>
        <w:rPr>
          <w:rFonts w:ascii="Helvetica" w:hAnsi="Helvetica"/>
          <w:sz w:val="21"/>
          <w:szCs w:val="21"/>
        </w:rPr>
      </w:pPr>
      <w:r w:rsidRPr="006D52FA">
        <w:rPr>
          <w:rFonts w:ascii="Helvetica" w:hAnsi="Helvetica"/>
          <w:sz w:val="21"/>
          <w:szCs w:val="21"/>
        </w:rPr>
        <w:t xml:space="preserve">The person responsible for ensuring portable electrical appliance testing is carried out at appropriate intervals and recorded is </w:t>
      </w:r>
      <w:r w:rsidRPr="00F87475">
        <w:rPr>
          <w:rFonts w:ascii="Helvetica" w:hAnsi="Helvetica"/>
          <w:sz w:val="21"/>
          <w:szCs w:val="21"/>
        </w:rPr>
        <w:t xml:space="preserve">Head Teacher who will organise this. All staff must not bring onto the premises any portable appliances unless they have been authorised and the appliances have been portable appliance tested. </w:t>
      </w:r>
    </w:p>
    <w:p w14:paraId="59C2055E" w14:textId="00AC8461" w:rsidR="006D52FA" w:rsidRPr="00F87475" w:rsidRDefault="006D52FA" w:rsidP="00F87475">
      <w:pPr>
        <w:pStyle w:val="NormalWeb"/>
        <w:rPr>
          <w:rFonts w:ascii="Helvetica" w:hAnsi="Helvetica"/>
          <w:sz w:val="21"/>
          <w:szCs w:val="21"/>
        </w:rPr>
      </w:pPr>
      <w:r w:rsidRPr="00F87475">
        <w:rPr>
          <w:rFonts w:ascii="Helvetica" w:hAnsi="Helvetica"/>
          <w:b/>
          <w:bCs/>
          <w:sz w:val="21"/>
          <w:szCs w:val="21"/>
        </w:rPr>
        <w:t xml:space="preserve">Cleaning Arrangements </w:t>
      </w:r>
    </w:p>
    <w:p w14:paraId="0354CBA2" w14:textId="77777777" w:rsidR="006D52FA" w:rsidRPr="006D52FA" w:rsidRDefault="006D52FA" w:rsidP="00F87475">
      <w:pPr>
        <w:spacing w:before="100" w:beforeAutospacing="1" w:after="100" w:afterAutospacing="1"/>
        <w:rPr>
          <w:rFonts w:ascii="Helvetica" w:eastAsia="Times New Roman" w:hAnsi="Helvetica" w:cs="Times New Roman"/>
          <w:sz w:val="21"/>
          <w:szCs w:val="21"/>
          <w:lang w:eastAsia="en-GB"/>
        </w:rPr>
      </w:pPr>
      <w:r w:rsidRPr="006D52FA">
        <w:rPr>
          <w:rFonts w:ascii="Helvetica" w:eastAsia="Times New Roman" w:hAnsi="Helvetica" w:cs="Times New Roman"/>
          <w:sz w:val="21"/>
          <w:szCs w:val="21"/>
          <w:lang w:eastAsia="en-GB"/>
        </w:rPr>
        <w:t xml:space="preserve">All members of staff are responsible for arranging to clear up spillages, which occur whilst they are in charge of the area concerned. Other spillages, leaks or wet floors should be reported to the Site Supervisor who will arrange for them to be dealt with. </w:t>
      </w:r>
    </w:p>
    <w:p w14:paraId="6714A937" w14:textId="77777777" w:rsidR="006D52FA" w:rsidRPr="006D52FA" w:rsidRDefault="006D52FA" w:rsidP="00F87475">
      <w:pPr>
        <w:spacing w:before="100" w:beforeAutospacing="1" w:after="100" w:afterAutospacing="1"/>
        <w:rPr>
          <w:rFonts w:ascii="Helvetica" w:eastAsia="Times New Roman" w:hAnsi="Helvetica" w:cs="Times New Roman"/>
          <w:sz w:val="21"/>
          <w:szCs w:val="21"/>
          <w:lang w:eastAsia="en-GB"/>
        </w:rPr>
      </w:pPr>
      <w:r w:rsidRPr="006D52FA">
        <w:rPr>
          <w:rFonts w:ascii="Helvetica" w:eastAsia="Times New Roman" w:hAnsi="Helvetica" w:cs="Times New Roman"/>
          <w:sz w:val="21"/>
          <w:szCs w:val="21"/>
          <w:lang w:eastAsia="en-GB"/>
        </w:rPr>
        <w:t xml:space="preserve">All members of staff are responsible for ensuring that hazardous substances or substances that require special procedures for disposal are disposed of safely and in accordance with the appropriate risk assessment sheet. </w:t>
      </w:r>
    </w:p>
    <w:p w14:paraId="7B9E5FEF" w14:textId="77777777" w:rsidR="006D52FA" w:rsidRPr="006D52FA" w:rsidRDefault="006D52FA" w:rsidP="00F87475">
      <w:pPr>
        <w:spacing w:before="100" w:beforeAutospacing="1" w:after="100" w:afterAutospacing="1"/>
        <w:rPr>
          <w:rFonts w:ascii="Helvetica" w:eastAsia="Times New Roman" w:hAnsi="Helvetica" w:cs="Times New Roman"/>
          <w:sz w:val="21"/>
          <w:szCs w:val="21"/>
          <w:lang w:eastAsia="en-GB"/>
        </w:rPr>
      </w:pPr>
      <w:r w:rsidRPr="006D52FA">
        <w:rPr>
          <w:rFonts w:ascii="Helvetica" w:eastAsia="Times New Roman" w:hAnsi="Helvetica" w:cs="Times New Roman"/>
          <w:b/>
          <w:bCs/>
          <w:sz w:val="21"/>
          <w:szCs w:val="21"/>
          <w:lang w:eastAsia="en-GB"/>
        </w:rPr>
        <w:t xml:space="preserve">Educational Visits and Journeys </w:t>
      </w:r>
    </w:p>
    <w:p w14:paraId="79F41B15" w14:textId="2A80C459" w:rsidR="0069092E" w:rsidRPr="00F87475" w:rsidRDefault="0069092E" w:rsidP="00F87475">
      <w:pPr>
        <w:pStyle w:val="NormalWeb"/>
        <w:rPr>
          <w:rFonts w:ascii="Helvetica" w:hAnsi="Helvetica"/>
          <w:sz w:val="21"/>
          <w:szCs w:val="21"/>
        </w:rPr>
      </w:pPr>
      <w:r w:rsidRPr="0069092E">
        <w:rPr>
          <w:rFonts w:ascii="Helvetica" w:hAnsi="Helvetica"/>
          <w:sz w:val="21"/>
          <w:szCs w:val="21"/>
        </w:rPr>
        <w:t>The person responsible for ensuring that the appropriate risk assessment and approval is obtained for educational visi</w:t>
      </w:r>
      <w:r w:rsidRPr="00F87475">
        <w:rPr>
          <w:rFonts w:ascii="Helvetica" w:hAnsi="Helvetica"/>
          <w:sz w:val="21"/>
          <w:szCs w:val="21"/>
        </w:rPr>
        <w:t>t, trips and activities will be either Deputy Head or the Head Teacher. Staff who carry pupils in their own vehicles must obtain Class One insurance cover from their insurers. There is normally no charge for this endorsement.</w:t>
      </w:r>
    </w:p>
    <w:p w14:paraId="365995EF" w14:textId="2E133F2C" w:rsidR="0069092E" w:rsidRPr="00F87475" w:rsidRDefault="0069092E" w:rsidP="00F87475">
      <w:pPr>
        <w:pStyle w:val="NormalWeb"/>
        <w:rPr>
          <w:rFonts w:ascii="Helvetica" w:hAnsi="Helvetica"/>
          <w:b/>
          <w:bCs/>
          <w:sz w:val="21"/>
          <w:szCs w:val="21"/>
        </w:rPr>
      </w:pPr>
      <w:r w:rsidRPr="00F87475">
        <w:rPr>
          <w:rFonts w:ascii="Helvetica" w:hAnsi="Helvetica"/>
          <w:b/>
          <w:bCs/>
          <w:sz w:val="21"/>
          <w:szCs w:val="21"/>
        </w:rPr>
        <w:t xml:space="preserve">Visitors </w:t>
      </w:r>
    </w:p>
    <w:p w14:paraId="4442CE69" w14:textId="73832064" w:rsidR="0069092E" w:rsidRPr="00F87475" w:rsidRDefault="0069092E" w:rsidP="00F87475">
      <w:pPr>
        <w:spacing w:before="100" w:beforeAutospacing="1" w:after="100" w:afterAutospacing="1"/>
        <w:rPr>
          <w:rFonts w:ascii="Helvetica" w:eastAsia="Times New Roman" w:hAnsi="Helvetica" w:cs="Times New Roman"/>
          <w:sz w:val="21"/>
          <w:szCs w:val="21"/>
          <w:lang w:eastAsia="en-GB"/>
        </w:rPr>
      </w:pPr>
      <w:r w:rsidRPr="0069092E">
        <w:rPr>
          <w:rFonts w:ascii="Helvetica" w:eastAsia="Times New Roman" w:hAnsi="Helvetica" w:cs="Times New Roman"/>
          <w:sz w:val="21"/>
          <w:szCs w:val="21"/>
          <w:lang w:eastAsia="en-GB"/>
        </w:rPr>
        <w:t>On arrival all visitors should report to</w:t>
      </w:r>
      <w:r w:rsidRPr="00F87475">
        <w:rPr>
          <w:rFonts w:ascii="Helvetica" w:eastAsia="Times New Roman" w:hAnsi="Helvetica" w:cs="Times New Roman"/>
          <w:sz w:val="21"/>
          <w:szCs w:val="21"/>
          <w:lang w:eastAsia="en-GB"/>
        </w:rPr>
        <w:t xml:space="preserve"> the main office where they will be showed to the meeting room. Here they </w:t>
      </w:r>
      <w:r w:rsidRPr="0069092E">
        <w:rPr>
          <w:rFonts w:ascii="Helvetica" w:eastAsia="Times New Roman" w:hAnsi="Helvetica" w:cs="Times New Roman"/>
          <w:sz w:val="21"/>
          <w:szCs w:val="21"/>
          <w:lang w:eastAsia="en-GB"/>
        </w:rPr>
        <w:t>will be issued with</w:t>
      </w:r>
      <w:r w:rsidR="00F87475" w:rsidRPr="00F87475">
        <w:rPr>
          <w:rFonts w:ascii="Helvetica" w:eastAsia="Times New Roman" w:hAnsi="Helvetica" w:cs="Times New Roman"/>
          <w:sz w:val="21"/>
          <w:szCs w:val="21"/>
          <w:lang w:eastAsia="en-GB"/>
        </w:rPr>
        <w:t xml:space="preserve"> a visitor log and informed what to do in an emergency. </w:t>
      </w:r>
    </w:p>
    <w:p w14:paraId="25EF1310" w14:textId="77777777" w:rsidR="00F87475" w:rsidRPr="00F87475" w:rsidRDefault="00F87475" w:rsidP="00F87475">
      <w:pPr>
        <w:spacing w:before="100" w:beforeAutospacing="1" w:after="100" w:afterAutospacing="1"/>
        <w:rPr>
          <w:rFonts w:ascii="Helvetica" w:eastAsia="Times New Roman" w:hAnsi="Helvetica" w:cs="Times New Roman"/>
          <w:sz w:val="21"/>
          <w:szCs w:val="21"/>
          <w:lang w:eastAsia="en-GB"/>
        </w:rPr>
      </w:pPr>
      <w:r w:rsidRPr="00F87475">
        <w:rPr>
          <w:rFonts w:ascii="Helvetica" w:eastAsia="Times New Roman" w:hAnsi="Helvetica" w:cs="Times New Roman"/>
          <w:b/>
          <w:bCs/>
          <w:sz w:val="21"/>
          <w:szCs w:val="21"/>
          <w:lang w:eastAsia="en-GB"/>
        </w:rPr>
        <w:t xml:space="preserve">Smoking </w:t>
      </w:r>
    </w:p>
    <w:p w14:paraId="433F8725" w14:textId="7CC5C57C" w:rsidR="00F87475" w:rsidRPr="00F87475" w:rsidRDefault="00F87475" w:rsidP="00F87475">
      <w:pPr>
        <w:spacing w:before="100" w:beforeAutospacing="1" w:after="100" w:afterAutospacing="1"/>
        <w:rPr>
          <w:rFonts w:ascii="Helvetica" w:eastAsia="Times New Roman" w:hAnsi="Helvetica" w:cs="Times New Roman"/>
          <w:sz w:val="21"/>
          <w:szCs w:val="21"/>
          <w:lang w:eastAsia="en-GB"/>
        </w:rPr>
      </w:pPr>
      <w:r>
        <w:rPr>
          <w:rFonts w:ascii="Helvetica" w:eastAsia="Times New Roman" w:hAnsi="Helvetica" w:cs="Times New Roman"/>
          <w:sz w:val="21"/>
          <w:szCs w:val="21"/>
          <w:lang w:eastAsia="en-GB"/>
        </w:rPr>
        <w:t xml:space="preserve">Unity </w:t>
      </w:r>
      <w:r w:rsidRPr="00F87475">
        <w:rPr>
          <w:rFonts w:ascii="Helvetica" w:eastAsia="Times New Roman" w:hAnsi="Helvetica" w:cs="Times New Roman"/>
          <w:sz w:val="21"/>
          <w:szCs w:val="21"/>
          <w:lang w:eastAsia="en-GB"/>
        </w:rPr>
        <w:t>School has prohibited smoking in the school building</w:t>
      </w:r>
      <w:r>
        <w:rPr>
          <w:rFonts w:ascii="Helvetica" w:eastAsia="Times New Roman" w:hAnsi="Helvetica" w:cs="Times New Roman"/>
          <w:sz w:val="21"/>
          <w:szCs w:val="21"/>
          <w:lang w:eastAsia="en-GB"/>
        </w:rPr>
        <w:t xml:space="preserve"> and on the premises for both staff and children </w:t>
      </w:r>
      <w:r w:rsidRPr="00F87475">
        <w:rPr>
          <w:rFonts w:ascii="Helvetica" w:eastAsia="Times New Roman" w:hAnsi="Helvetica" w:cs="Times New Roman"/>
          <w:sz w:val="21"/>
          <w:szCs w:val="21"/>
          <w:lang w:eastAsia="en-GB"/>
        </w:rPr>
        <w:t xml:space="preserve">Employees are not permitted to smoke when teaching or supervising pupils or when they may otherwise come into contact with pupils. The policy applies equally to all people who have business in the premises including employees, pupils, parents and other visitors. </w:t>
      </w:r>
    </w:p>
    <w:p w14:paraId="42C0ABED" w14:textId="77777777" w:rsidR="00F87475" w:rsidRDefault="00F87475" w:rsidP="0069092E">
      <w:pPr>
        <w:spacing w:before="100" w:beforeAutospacing="1" w:after="100" w:afterAutospacing="1"/>
        <w:rPr>
          <w:rFonts w:ascii="TimesNewRomanPSMT" w:eastAsia="Times New Roman" w:hAnsi="TimesNewRomanPSMT" w:cs="Times New Roman"/>
          <w:lang w:eastAsia="en-GB"/>
        </w:rPr>
      </w:pPr>
    </w:p>
    <w:p w14:paraId="2D2A60E1" w14:textId="77777777" w:rsidR="003A4FB4" w:rsidRDefault="003A4FB4" w:rsidP="0081470C">
      <w:pPr>
        <w:rPr>
          <w:rFonts w:ascii="Helvetica" w:hAnsi="Helvetica" w:cs="Arial"/>
          <w:sz w:val="20"/>
          <w:szCs w:val="20"/>
        </w:rPr>
      </w:pPr>
    </w:p>
    <w:p w14:paraId="374CA190" w14:textId="77777777" w:rsidR="002A7AB4" w:rsidRDefault="002A7AB4" w:rsidP="0081470C">
      <w:pPr>
        <w:rPr>
          <w:rFonts w:ascii="Helvetica" w:hAnsi="Helvetica" w:cs="Arial"/>
          <w:sz w:val="20"/>
          <w:szCs w:val="20"/>
        </w:rPr>
      </w:pPr>
    </w:p>
    <w:p w14:paraId="2E43BC1C" w14:textId="77777777" w:rsidR="002A7AB4" w:rsidRDefault="002A7AB4" w:rsidP="0081470C">
      <w:pPr>
        <w:rPr>
          <w:rFonts w:ascii="Helvetica" w:hAnsi="Helvetica" w:cs="Arial"/>
          <w:sz w:val="20"/>
          <w:szCs w:val="20"/>
        </w:rPr>
      </w:pPr>
    </w:p>
    <w:p w14:paraId="3BA4205A" w14:textId="11DEDFFE" w:rsidR="0081470C" w:rsidRPr="00773A1F" w:rsidRDefault="0081470C" w:rsidP="0081470C">
      <w:pPr>
        <w:rPr>
          <w:rFonts w:ascii="Helvetica" w:hAnsi="Helvetica" w:cs="Arial"/>
          <w:sz w:val="20"/>
          <w:szCs w:val="20"/>
        </w:rPr>
      </w:pPr>
      <w:r w:rsidRPr="00773A1F">
        <w:rPr>
          <w:rFonts w:ascii="Helvetica" w:hAnsi="Helvetica" w:cs="Arial"/>
          <w:sz w:val="20"/>
          <w:szCs w:val="20"/>
        </w:rPr>
        <w:t>This policy is the responsibility of Israel Amponsah</w:t>
      </w:r>
    </w:p>
    <w:p w14:paraId="2279E800" w14:textId="77777777" w:rsidR="0081470C" w:rsidRDefault="0081470C" w:rsidP="0081470C">
      <w:pPr>
        <w:rPr>
          <w:rFonts w:ascii="Helvetica" w:hAnsi="Helvetica" w:cs="Arial"/>
          <w:sz w:val="20"/>
          <w:szCs w:val="20"/>
        </w:rPr>
      </w:pPr>
      <w:r w:rsidRPr="00773A1F">
        <w:rPr>
          <w:rFonts w:ascii="Helvetica" w:hAnsi="Helvetica" w:cs="Arial"/>
          <w:sz w:val="20"/>
          <w:szCs w:val="20"/>
        </w:rPr>
        <w:t>Role – Head Teacher</w:t>
      </w:r>
      <w:r w:rsidRPr="00773A1F">
        <w:rPr>
          <w:rFonts w:ascii="Helvetica" w:hAnsi="Helvetica" w:cs="Arial"/>
          <w:sz w:val="20"/>
          <w:szCs w:val="20"/>
        </w:rPr>
        <w:tab/>
      </w:r>
    </w:p>
    <w:p w14:paraId="39C61088" w14:textId="77777777" w:rsidR="0081470C" w:rsidRDefault="0081470C" w:rsidP="0081470C">
      <w:pPr>
        <w:rPr>
          <w:rFonts w:ascii="Helvetica" w:hAnsi="Helvetica" w:cs="Arial"/>
          <w:sz w:val="20"/>
          <w:szCs w:val="20"/>
        </w:rPr>
      </w:pPr>
    </w:p>
    <w:p w14:paraId="7E7504A6" w14:textId="77777777" w:rsidR="0081470C" w:rsidRPr="00773A1F" w:rsidRDefault="0081470C" w:rsidP="0081470C">
      <w:pPr>
        <w:rPr>
          <w:rFonts w:ascii="Helvetica" w:hAnsi="Helvetica" w:cs="Arial"/>
          <w:sz w:val="20"/>
          <w:szCs w:val="20"/>
        </w:rPr>
      </w:pPr>
      <w:r w:rsidRPr="00773A1F">
        <w:rPr>
          <w:rFonts w:ascii="Helvetica" w:hAnsi="Helvetica" w:cs="Arial"/>
          <w:sz w:val="20"/>
          <w:szCs w:val="20"/>
        </w:rPr>
        <w:t xml:space="preserve">Signed </w:t>
      </w:r>
    </w:p>
    <w:p w14:paraId="6A404CF0" w14:textId="77777777" w:rsidR="0081470C" w:rsidRPr="00773A1F" w:rsidRDefault="0081470C" w:rsidP="0081470C">
      <w:pPr>
        <w:widowControl w:val="0"/>
        <w:tabs>
          <w:tab w:val="left" w:pos="720"/>
        </w:tabs>
        <w:rPr>
          <w:rFonts w:ascii="Helvetica" w:hAnsi="Helvetica" w:cs="Arial"/>
          <w:sz w:val="20"/>
          <w:szCs w:val="20"/>
        </w:rPr>
      </w:pPr>
    </w:p>
    <w:p w14:paraId="3FD47E1C" w14:textId="77777777" w:rsidR="0081470C" w:rsidRDefault="0081470C" w:rsidP="0081470C">
      <w:pPr>
        <w:widowControl w:val="0"/>
        <w:tabs>
          <w:tab w:val="left" w:pos="720"/>
        </w:tabs>
        <w:rPr>
          <w:rFonts w:ascii="Helvetica" w:hAnsi="Helvetica" w:cs="Arial"/>
          <w:sz w:val="20"/>
          <w:szCs w:val="20"/>
        </w:rPr>
      </w:pPr>
    </w:p>
    <w:p w14:paraId="55F6D9BA" w14:textId="77777777" w:rsidR="0081470C" w:rsidRDefault="0081470C" w:rsidP="0081470C">
      <w:pPr>
        <w:widowControl w:val="0"/>
        <w:tabs>
          <w:tab w:val="left" w:pos="720"/>
        </w:tabs>
        <w:rPr>
          <w:rFonts w:ascii="Helvetica" w:hAnsi="Helvetica" w:cs="Arial"/>
          <w:sz w:val="20"/>
          <w:szCs w:val="20"/>
        </w:rPr>
      </w:pPr>
      <w:r>
        <w:rPr>
          <w:rFonts w:ascii="Helvetica" w:hAnsi="Helvetica"/>
          <w:noProof/>
          <w:sz w:val="20"/>
          <w:szCs w:val="20"/>
          <w:lang w:val="en-US"/>
        </w:rPr>
        <w:drawing>
          <wp:inline distT="0" distB="0" distL="0" distR="0" wp14:anchorId="57458125" wp14:editId="20784A73">
            <wp:extent cx="842458" cy="555737"/>
            <wp:effectExtent l="0" t="0" r="0" b="3175"/>
            <wp:docPr id="2" name="Picture 2" descr="Description: israel-signature-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israel-signature-imag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298" cy="557610"/>
                    </a:xfrm>
                    <a:prstGeom prst="rect">
                      <a:avLst/>
                    </a:prstGeom>
                    <a:noFill/>
                    <a:ln>
                      <a:noFill/>
                    </a:ln>
                  </pic:spPr>
                </pic:pic>
              </a:graphicData>
            </a:graphic>
          </wp:inline>
        </w:drawing>
      </w:r>
    </w:p>
    <w:p w14:paraId="7A0BA170" w14:textId="77777777" w:rsidR="0081470C" w:rsidRDefault="0081470C" w:rsidP="0081470C">
      <w:pPr>
        <w:widowControl w:val="0"/>
        <w:tabs>
          <w:tab w:val="left" w:pos="720"/>
        </w:tabs>
        <w:rPr>
          <w:rFonts w:ascii="Helvetica" w:hAnsi="Helvetica" w:cs="Arial"/>
          <w:sz w:val="20"/>
          <w:szCs w:val="20"/>
        </w:rPr>
      </w:pPr>
    </w:p>
    <w:p w14:paraId="2B3D42F8" w14:textId="77777777" w:rsidR="0081470C" w:rsidRDefault="0081470C" w:rsidP="0081470C">
      <w:pPr>
        <w:widowControl w:val="0"/>
        <w:tabs>
          <w:tab w:val="left" w:pos="720"/>
        </w:tabs>
        <w:rPr>
          <w:rFonts w:ascii="Helvetica" w:hAnsi="Helvetica" w:cs="Arial"/>
          <w:sz w:val="20"/>
          <w:szCs w:val="20"/>
        </w:rPr>
      </w:pPr>
    </w:p>
    <w:p w14:paraId="683EF28B" w14:textId="764CAD61" w:rsidR="0081470C" w:rsidRPr="00773A1F" w:rsidRDefault="0081470C" w:rsidP="0081470C">
      <w:pPr>
        <w:widowControl w:val="0"/>
        <w:tabs>
          <w:tab w:val="left" w:pos="720"/>
        </w:tabs>
        <w:rPr>
          <w:rFonts w:ascii="Helvetica" w:hAnsi="Helvetica" w:cs="Arial"/>
          <w:sz w:val="20"/>
          <w:szCs w:val="20"/>
        </w:rPr>
      </w:pPr>
      <w:r w:rsidRPr="00773A1F">
        <w:rPr>
          <w:rFonts w:ascii="Helvetica" w:hAnsi="Helvetica" w:cs="Arial"/>
          <w:sz w:val="20"/>
          <w:szCs w:val="20"/>
        </w:rPr>
        <w:t xml:space="preserve">Date Review Completed: </w:t>
      </w:r>
      <w:r w:rsidR="002A7AB4">
        <w:rPr>
          <w:rFonts w:ascii="Helvetica" w:hAnsi="Helvetica" w:cs="Arial"/>
          <w:sz w:val="20"/>
          <w:szCs w:val="20"/>
        </w:rPr>
        <w:t>10/08/2020</w:t>
      </w:r>
    </w:p>
    <w:p w14:paraId="51EB9F27" w14:textId="0813A18F" w:rsidR="0081470C" w:rsidRPr="00773A1F" w:rsidRDefault="0081470C" w:rsidP="0081470C">
      <w:pPr>
        <w:widowControl w:val="0"/>
        <w:tabs>
          <w:tab w:val="left" w:pos="720"/>
        </w:tabs>
        <w:rPr>
          <w:rFonts w:ascii="Helvetica" w:hAnsi="Helvetica" w:cs="Arial"/>
          <w:sz w:val="20"/>
          <w:szCs w:val="20"/>
        </w:rPr>
      </w:pPr>
      <w:r w:rsidRPr="00773A1F">
        <w:rPr>
          <w:rFonts w:ascii="Helvetica" w:hAnsi="Helvetica" w:cs="Arial"/>
          <w:sz w:val="20"/>
          <w:szCs w:val="20"/>
        </w:rPr>
        <w:t xml:space="preserve">Date of Review: </w:t>
      </w:r>
      <w:r w:rsidR="002A7AB4">
        <w:rPr>
          <w:rFonts w:ascii="Helvetica" w:hAnsi="Helvetica" w:cs="Arial"/>
          <w:sz w:val="20"/>
          <w:szCs w:val="20"/>
        </w:rPr>
        <w:t>10/08/202</w:t>
      </w:r>
      <w:r w:rsidR="00950FF1">
        <w:rPr>
          <w:rFonts w:ascii="Helvetica" w:hAnsi="Helvetica" w:cs="Arial"/>
          <w:sz w:val="20"/>
          <w:szCs w:val="20"/>
        </w:rPr>
        <w:t>1</w:t>
      </w:r>
    </w:p>
    <w:p w14:paraId="336B44DD" w14:textId="77777777" w:rsidR="0069092E" w:rsidRPr="0069092E" w:rsidRDefault="0069092E" w:rsidP="0069092E">
      <w:pPr>
        <w:pStyle w:val="NormalWeb"/>
      </w:pPr>
    </w:p>
    <w:p w14:paraId="5E281CE9" w14:textId="073B9A30" w:rsidR="0069092E" w:rsidRPr="0069092E" w:rsidRDefault="0069092E" w:rsidP="0069092E">
      <w:pPr>
        <w:spacing w:before="100" w:beforeAutospacing="1" w:after="100" w:afterAutospacing="1"/>
        <w:rPr>
          <w:rFonts w:ascii="Times New Roman" w:eastAsia="Times New Roman" w:hAnsi="Times New Roman" w:cs="Times New Roman"/>
          <w:lang w:eastAsia="en-GB"/>
        </w:rPr>
      </w:pPr>
    </w:p>
    <w:p w14:paraId="239D2733" w14:textId="08DAB23E" w:rsidR="006D52FA" w:rsidRPr="006D52FA" w:rsidRDefault="006D52FA" w:rsidP="006D52FA">
      <w:pPr>
        <w:spacing w:before="100" w:beforeAutospacing="1" w:after="100" w:afterAutospacing="1"/>
        <w:rPr>
          <w:rFonts w:ascii="Times New Roman" w:eastAsia="Times New Roman" w:hAnsi="Times New Roman" w:cs="Times New Roman"/>
          <w:lang w:eastAsia="en-GB"/>
        </w:rPr>
      </w:pPr>
    </w:p>
    <w:p w14:paraId="0D941A5D" w14:textId="1D23F3F8" w:rsidR="006D52FA" w:rsidRPr="006D52FA" w:rsidRDefault="006D52FA" w:rsidP="006D52FA">
      <w:pPr>
        <w:spacing w:before="100" w:beforeAutospacing="1" w:after="100" w:afterAutospacing="1"/>
        <w:rPr>
          <w:rFonts w:ascii="Times New Roman" w:eastAsia="Times New Roman" w:hAnsi="Times New Roman" w:cs="Times New Roman"/>
          <w:lang w:eastAsia="en-GB"/>
        </w:rPr>
      </w:pPr>
    </w:p>
    <w:p w14:paraId="42621E2F" w14:textId="77777777" w:rsidR="006D52FA" w:rsidRPr="000947EE" w:rsidRDefault="006D52FA" w:rsidP="00675D8A">
      <w:pPr>
        <w:spacing w:before="100" w:beforeAutospacing="1" w:after="100" w:afterAutospacing="1"/>
        <w:rPr>
          <w:rFonts w:ascii="Helvetica" w:eastAsia="Times New Roman" w:hAnsi="Helvetica" w:cs="Times New Roman"/>
          <w:lang w:eastAsia="en-GB"/>
        </w:rPr>
      </w:pPr>
    </w:p>
    <w:p w14:paraId="3345A34F" w14:textId="77777777" w:rsidR="000947EE" w:rsidRPr="0024502D" w:rsidRDefault="000947EE" w:rsidP="0024502D">
      <w:pPr>
        <w:spacing w:before="100" w:beforeAutospacing="1" w:after="100" w:afterAutospacing="1"/>
        <w:rPr>
          <w:rFonts w:ascii="Times New Roman" w:eastAsia="Times New Roman" w:hAnsi="Times New Roman" w:cs="Times New Roman"/>
          <w:lang w:eastAsia="en-GB"/>
        </w:rPr>
      </w:pPr>
    </w:p>
    <w:p w14:paraId="2ECB1A4B" w14:textId="77777777" w:rsidR="0024502D" w:rsidRPr="005C2FDC" w:rsidRDefault="0024502D" w:rsidP="005C2FDC">
      <w:pPr>
        <w:spacing w:before="100" w:beforeAutospacing="1" w:after="100" w:afterAutospacing="1"/>
        <w:rPr>
          <w:rFonts w:ascii="TimesNewRomanPSMT" w:eastAsia="Times New Roman" w:hAnsi="TimesNewRomanPSMT" w:cs="Times New Roman"/>
          <w:lang w:eastAsia="en-GB"/>
        </w:rPr>
      </w:pPr>
    </w:p>
    <w:p w14:paraId="06698A6C" w14:textId="77777777" w:rsidR="005C2FDC" w:rsidRPr="005C2FDC" w:rsidRDefault="005C2FDC" w:rsidP="005C2FDC">
      <w:pPr>
        <w:spacing w:before="100" w:beforeAutospacing="1" w:after="100" w:afterAutospacing="1"/>
        <w:rPr>
          <w:rFonts w:ascii="Times New Roman" w:eastAsia="Times New Roman" w:hAnsi="Times New Roman" w:cs="Times New Roman"/>
          <w:lang w:eastAsia="en-GB"/>
        </w:rPr>
      </w:pPr>
    </w:p>
    <w:p w14:paraId="5F7535D5" w14:textId="77777777" w:rsidR="005C2FDC" w:rsidRPr="00C16006" w:rsidRDefault="005C2FDC" w:rsidP="00C16006">
      <w:pPr>
        <w:spacing w:before="100" w:beforeAutospacing="1" w:after="100" w:afterAutospacing="1"/>
        <w:rPr>
          <w:rFonts w:ascii="TimesNewRomanPSMT" w:eastAsia="Times New Roman" w:hAnsi="TimesNewRomanPSMT" w:cs="Times New Roman"/>
          <w:lang w:eastAsia="en-GB"/>
        </w:rPr>
      </w:pPr>
    </w:p>
    <w:p w14:paraId="5ED657AE" w14:textId="77777777" w:rsidR="00C16006" w:rsidRPr="00C16006" w:rsidRDefault="00C16006" w:rsidP="00C16006">
      <w:pPr>
        <w:pStyle w:val="NormalWeb"/>
        <w:rPr>
          <w:rFonts w:ascii="Helvetica" w:hAnsi="Helvetica"/>
          <w:sz w:val="21"/>
          <w:szCs w:val="21"/>
        </w:rPr>
      </w:pPr>
    </w:p>
    <w:p w14:paraId="1EC246A2" w14:textId="77777777" w:rsidR="00C16006" w:rsidRPr="00C16006" w:rsidRDefault="00C16006" w:rsidP="00C16006">
      <w:pPr>
        <w:rPr>
          <w:rFonts w:ascii="Helvetica" w:hAnsi="Helvetica"/>
          <w:sz w:val="21"/>
          <w:szCs w:val="21"/>
        </w:rPr>
      </w:pPr>
    </w:p>
    <w:sectPr w:rsidR="00C16006" w:rsidRPr="00C16006" w:rsidSect="00716472">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FFA2C" w14:textId="77777777" w:rsidR="00027AE8" w:rsidRDefault="00027AE8" w:rsidP="00C16006">
      <w:r>
        <w:separator/>
      </w:r>
    </w:p>
  </w:endnote>
  <w:endnote w:type="continuationSeparator" w:id="0">
    <w:p w14:paraId="6D08FA04" w14:textId="77777777" w:rsidR="00027AE8" w:rsidRDefault="00027AE8" w:rsidP="00C1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F43D5" w14:textId="77777777" w:rsidR="00027AE8" w:rsidRDefault="00027AE8" w:rsidP="00C16006">
      <w:r>
        <w:separator/>
      </w:r>
    </w:p>
  </w:footnote>
  <w:footnote w:type="continuationSeparator" w:id="0">
    <w:p w14:paraId="46B6C276" w14:textId="77777777" w:rsidR="00027AE8" w:rsidRDefault="00027AE8" w:rsidP="00C1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E363" w14:textId="1D1638F3" w:rsidR="00F87475" w:rsidRDefault="002C609E">
    <w:pPr>
      <w:pStyle w:val="Header"/>
    </w:pPr>
    <w:r>
      <w:rPr>
        <w:noProof/>
      </w:rPr>
      <w:drawing>
        <wp:anchor distT="0" distB="0" distL="114300" distR="114300" simplePos="0" relativeHeight="251658240" behindDoc="0" locked="0" layoutInCell="1" allowOverlap="1" wp14:anchorId="7893948C" wp14:editId="399698E3">
          <wp:simplePos x="0" y="0"/>
          <wp:positionH relativeFrom="column">
            <wp:posOffset>1671145</wp:posOffset>
          </wp:positionH>
          <wp:positionV relativeFrom="paragraph">
            <wp:posOffset>-371125</wp:posOffset>
          </wp:positionV>
          <wp:extent cx="2419985" cy="906145"/>
          <wp:effectExtent l="0" t="0" r="571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y_school_master_pos_RGB.png"/>
                  <pic:cNvPicPr/>
                </pic:nvPicPr>
                <pic:blipFill>
                  <a:blip r:embed="rId1">
                    <a:extLst>
                      <a:ext uri="{28A0092B-C50C-407E-A947-70E740481C1C}">
                        <a14:useLocalDpi xmlns:a14="http://schemas.microsoft.com/office/drawing/2010/main" val="0"/>
                      </a:ext>
                    </a:extLst>
                  </a:blip>
                  <a:stretch>
                    <a:fillRect/>
                  </a:stretch>
                </pic:blipFill>
                <pic:spPr>
                  <a:xfrm>
                    <a:off x="0" y="0"/>
                    <a:ext cx="2419985" cy="906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41B"/>
    <w:multiLevelType w:val="hybridMultilevel"/>
    <w:tmpl w:val="099CE6D0"/>
    <w:lvl w:ilvl="0" w:tplc="E3AA9596">
      <w:start w:val="6"/>
      <w:numFmt w:val="bullet"/>
      <w:lvlText w:val=""/>
      <w:lvlJc w:val="left"/>
      <w:pPr>
        <w:tabs>
          <w:tab w:val="num" w:pos="1440"/>
        </w:tabs>
        <w:ind w:left="414" w:hanging="414"/>
      </w:pPr>
      <w:rPr>
        <w:rFonts w:ascii="Symbol" w:eastAsia="Times New Roman" w:hAnsi="Symbol" w:cs="MS Mincho"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 w15:restartNumberingAfterBreak="0">
    <w:nsid w:val="0697793B"/>
    <w:multiLevelType w:val="hybridMultilevel"/>
    <w:tmpl w:val="2AAA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C0175E"/>
    <w:multiLevelType w:val="hybridMultilevel"/>
    <w:tmpl w:val="48789662"/>
    <w:lvl w:ilvl="0" w:tplc="6C38F7E0">
      <w:start w:val="1"/>
      <w:numFmt w:val="bullet"/>
      <w:lvlText w:val=""/>
      <w:lvlJc w:val="left"/>
      <w:pPr>
        <w:tabs>
          <w:tab w:val="num" w:pos="72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279E8"/>
    <w:multiLevelType w:val="hybridMultilevel"/>
    <w:tmpl w:val="EB5E0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C7617"/>
    <w:multiLevelType w:val="hybridMultilevel"/>
    <w:tmpl w:val="37BE0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DD06ECA"/>
    <w:multiLevelType w:val="hybridMultilevel"/>
    <w:tmpl w:val="2D92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36692"/>
    <w:multiLevelType w:val="hybridMultilevel"/>
    <w:tmpl w:val="77FC9DD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B4A67"/>
    <w:multiLevelType w:val="hybridMultilevel"/>
    <w:tmpl w:val="2644674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0C5D69"/>
    <w:multiLevelType w:val="hybridMultilevel"/>
    <w:tmpl w:val="A080C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681C7C"/>
    <w:multiLevelType w:val="hybridMultilevel"/>
    <w:tmpl w:val="058AE65E"/>
    <w:lvl w:ilvl="0" w:tplc="04090001">
      <w:start w:val="1"/>
      <w:numFmt w:val="bullet"/>
      <w:lvlText w:val=""/>
      <w:lvlJc w:val="left"/>
      <w:pPr>
        <w:tabs>
          <w:tab w:val="num" w:pos="1080"/>
        </w:tabs>
        <w:ind w:left="1080" w:hanging="360"/>
      </w:pPr>
      <w:rPr>
        <w:rFonts w:ascii="Symbol" w:hAnsi="Symbol" w:hint="default"/>
        <w:sz w:val="22"/>
      </w:rPr>
    </w:lvl>
    <w:lvl w:ilvl="1" w:tplc="29FC1EA0">
      <w:start w:val="1"/>
      <w:numFmt w:val="lowerRoman"/>
      <w:lvlText w:val="%2)"/>
      <w:lvlJc w:val="left"/>
      <w:pPr>
        <w:tabs>
          <w:tab w:val="num" w:pos="1800"/>
        </w:tabs>
        <w:ind w:left="1800" w:hanging="720"/>
      </w:pPr>
      <w:rPr>
        <w:rFonts w:hint="default"/>
      </w:rPr>
    </w:lvl>
    <w:lvl w:ilvl="2" w:tplc="8FF67170">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891EEF"/>
    <w:multiLevelType w:val="hybridMultilevel"/>
    <w:tmpl w:val="E398E5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6F375C"/>
    <w:multiLevelType w:val="hybridMultilevel"/>
    <w:tmpl w:val="CCFEBD1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B393A"/>
    <w:multiLevelType w:val="hybridMultilevel"/>
    <w:tmpl w:val="C97ADF2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5D0E67"/>
    <w:multiLevelType w:val="hybridMultilevel"/>
    <w:tmpl w:val="4A0C1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F2143B"/>
    <w:multiLevelType w:val="multilevel"/>
    <w:tmpl w:val="794E1C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5546B0"/>
    <w:multiLevelType w:val="hybridMultilevel"/>
    <w:tmpl w:val="BEE849DE"/>
    <w:lvl w:ilvl="0" w:tplc="0409000F">
      <w:start w:val="1"/>
      <w:numFmt w:val="decimal"/>
      <w:lvlText w:val="%1."/>
      <w:lvlJc w:val="left"/>
      <w:pPr>
        <w:tabs>
          <w:tab w:val="num" w:pos="360"/>
        </w:tabs>
        <w:ind w:left="360" w:hanging="360"/>
      </w:pPr>
    </w:lvl>
    <w:lvl w:ilvl="1" w:tplc="A7608100">
      <w:start w:val="1"/>
      <w:numFmt w:val="bullet"/>
      <w:lvlText w:val=""/>
      <w:lvlJc w:val="left"/>
      <w:pPr>
        <w:tabs>
          <w:tab w:val="num" w:pos="1440"/>
        </w:tabs>
        <w:ind w:left="1440" w:hanging="360"/>
      </w:pPr>
      <w:rPr>
        <w:rFonts w:ascii="Symbol" w:hAnsi="Symbol" w:hint="default"/>
        <w:sz w:val="22"/>
      </w:rPr>
    </w:lvl>
    <w:lvl w:ilvl="2" w:tplc="34ECCADE">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18118AE"/>
    <w:multiLevelType w:val="hybridMultilevel"/>
    <w:tmpl w:val="18F854C8"/>
    <w:lvl w:ilvl="0" w:tplc="04090001">
      <w:start w:val="1"/>
      <w:numFmt w:val="bullet"/>
      <w:pStyle w:val="aLCP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3B4FEA"/>
    <w:multiLevelType w:val="hybridMultilevel"/>
    <w:tmpl w:val="318653E0"/>
    <w:lvl w:ilvl="0" w:tplc="6C38F7E0">
      <w:start w:val="1"/>
      <w:numFmt w:val="bullet"/>
      <w:lvlText w:val=""/>
      <w:lvlJc w:val="left"/>
      <w:pPr>
        <w:tabs>
          <w:tab w:val="num" w:pos="72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F1350"/>
    <w:multiLevelType w:val="multilevel"/>
    <w:tmpl w:val="5652F8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F104E3"/>
    <w:multiLevelType w:val="hybridMultilevel"/>
    <w:tmpl w:val="5CB62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31A97"/>
    <w:multiLevelType w:val="hybridMultilevel"/>
    <w:tmpl w:val="8C3A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B757D"/>
    <w:multiLevelType w:val="hybridMultilevel"/>
    <w:tmpl w:val="41CE0B20"/>
    <w:lvl w:ilvl="0" w:tplc="04090003">
      <w:start w:val="1"/>
      <w:numFmt w:val="bullet"/>
      <w:lvlText w:val="o"/>
      <w:lvlJc w:val="left"/>
      <w:pPr>
        <w:tabs>
          <w:tab w:val="num" w:pos="927"/>
        </w:tabs>
        <w:ind w:left="927" w:hanging="360"/>
      </w:pPr>
      <w:rPr>
        <w:rFonts w:ascii="Courier New" w:hAnsi="Courier New"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75701992"/>
    <w:multiLevelType w:val="hybridMultilevel"/>
    <w:tmpl w:val="53FC49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63BCB"/>
    <w:multiLevelType w:val="hybridMultilevel"/>
    <w:tmpl w:val="44EEB11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E217BF9"/>
    <w:multiLevelType w:val="hybridMultilevel"/>
    <w:tmpl w:val="C9764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4"/>
  </w:num>
  <w:num w:numId="3">
    <w:abstractNumId w:val="1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3"/>
  </w:num>
  <w:num w:numId="9">
    <w:abstractNumId w:val="15"/>
  </w:num>
  <w:num w:numId="10">
    <w:abstractNumId w:val="10"/>
  </w:num>
  <w:num w:numId="11">
    <w:abstractNumId w:val="9"/>
  </w:num>
  <w:num w:numId="12">
    <w:abstractNumId w:val="21"/>
  </w:num>
  <w:num w:numId="13">
    <w:abstractNumId w:val="22"/>
  </w:num>
  <w:num w:numId="14">
    <w:abstractNumId w:val="24"/>
  </w:num>
  <w:num w:numId="15">
    <w:abstractNumId w:val="13"/>
  </w:num>
  <w:num w:numId="16">
    <w:abstractNumId w:val="8"/>
  </w:num>
  <w:num w:numId="17">
    <w:abstractNumId w:val="1"/>
  </w:num>
  <w:num w:numId="18">
    <w:abstractNumId w:val="6"/>
  </w:num>
  <w:num w:numId="19">
    <w:abstractNumId w:val="11"/>
  </w:num>
  <w:num w:numId="20">
    <w:abstractNumId w:val="7"/>
  </w:num>
  <w:num w:numId="21">
    <w:abstractNumId w:val="2"/>
  </w:num>
  <w:num w:numId="22">
    <w:abstractNumId w:val="17"/>
  </w:num>
  <w:num w:numId="23">
    <w:abstractNumId w:val="20"/>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06"/>
    <w:rsid w:val="00027AE8"/>
    <w:rsid w:val="000947EE"/>
    <w:rsid w:val="001275D3"/>
    <w:rsid w:val="00132150"/>
    <w:rsid w:val="001E3F9B"/>
    <w:rsid w:val="00221AC9"/>
    <w:rsid w:val="0024502D"/>
    <w:rsid w:val="002A7AB4"/>
    <w:rsid w:val="002C609E"/>
    <w:rsid w:val="003009A7"/>
    <w:rsid w:val="00325F29"/>
    <w:rsid w:val="00331762"/>
    <w:rsid w:val="00333F24"/>
    <w:rsid w:val="00386957"/>
    <w:rsid w:val="003A4FB4"/>
    <w:rsid w:val="003B777E"/>
    <w:rsid w:val="0042486E"/>
    <w:rsid w:val="00462B4A"/>
    <w:rsid w:val="004A5D5F"/>
    <w:rsid w:val="004D5578"/>
    <w:rsid w:val="00572D5A"/>
    <w:rsid w:val="005C2FDC"/>
    <w:rsid w:val="005F77D2"/>
    <w:rsid w:val="006172B3"/>
    <w:rsid w:val="00675D8A"/>
    <w:rsid w:val="0069092E"/>
    <w:rsid w:val="00697FB5"/>
    <w:rsid w:val="006D52FA"/>
    <w:rsid w:val="00716472"/>
    <w:rsid w:val="0073139D"/>
    <w:rsid w:val="00780DF0"/>
    <w:rsid w:val="007F7B02"/>
    <w:rsid w:val="0081470C"/>
    <w:rsid w:val="00867D9A"/>
    <w:rsid w:val="008730A4"/>
    <w:rsid w:val="008B6595"/>
    <w:rsid w:val="00937684"/>
    <w:rsid w:val="00950FF1"/>
    <w:rsid w:val="00AE3AB7"/>
    <w:rsid w:val="00B47E51"/>
    <w:rsid w:val="00BE04B6"/>
    <w:rsid w:val="00C16006"/>
    <w:rsid w:val="00C6367B"/>
    <w:rsid w:val="00CB58ED"/>
    <w:rsid w:val="00CF2E64"/>
    <w:rsid w:val="00DA2EFE"/>
    <w:rsid w:val="00DF7854"/>
    <w:rsid w:val="00E104FF"/>
    <w:rsid w:val="00E13DE3"/>
    <w:rsid w:val="00E62C31"/>
    <w:rsid w:val="00E6376F"/>
    <w:rsid w:val="00EF5C07"/>
    <w:rsid w:val="00F64145"/>
    <w:rsid w:val="00F8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CF2E2D"/>
  <w15:chartTrackingRefBased/>
  <w15:docId w15:val="{8C65ED0F-948C-4947-B32E-6C3AA911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16006"/>
    <w:pPr>
      <w:keepNext/>
      <w:suppressAutoHyphens/>
      <w:spacing w:before="240" w:after="60"/>
      <w:outlineLvl w:val="1"/>
    </w:pPr>
    <w:rPr>
      <w:rFonts w:ascii="Arial" w:eastAsia="Times New Roman" w:hAnsi="Arial" w:cs="Arial"/>
      <w:b/>
      <w:bCs/>
      <w:i/>
      <w:iCs/>
      <w:sz w:val="28"/>
      <w:szCs w:val="28"/>
      <w:lang w:eastAsia="ar-SA"/>
    </w:rPr>
  </w:style>
  <w:style w:type="paragraph" w:styleId="Heading6">
    <w:name w:val="heading 6"/>
    <w:basedOn w:val="Normal"/>
    <w:next w:val="Normal"/>
    <w:link w:val="Heading6Char"/>
    <w:uiPriority w:val="9"/>
    <w:semiHidden/>
    <w:unhideWhenUsed/>
    <w:qFormat/>
    <w:rsid w:val="00C1600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00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C16006"/>
    <w:pPr>
      <w:tabs>
        <w:tab w:val="center" w:pos="4680"/>
        <w:tab w:val="right" w:pos="9360"/>
      </w:tabs>
    </w:pPr>
  </w:style>
  <w:style w:type="character" w:customStyle="1" w:styleId="HeaderChar">
    <w:name w:val="Header Char"/>
    <w:basedOn w:val="DefaultParagraphFont"/>
    <w:link w:val="Header"/>
    <w:uiPriority w:val="99"/>
    <w:rsid w:val="00C16006"/>
  </w:style>
  <w:style w:type="paragraph" w:styleId="Footer">
    <w:name w:val="footer"/>
    <w:basedOn w:val="Normal"/>
    <w:link w:val="FooterChar"/>
    <w:unhideWhenUsed/>
    <w:rsid w:val="00C16006"/>
    <w:pPr>
      <w:tabs>
        <w:tab w:val="center" w:pos="4680"/>
        <w:tab w:val="right" w:pos="9360"/>
      </w:tabs>
    </w:pPr>
  </w:style>
  <w:style w:type="character" w:customStyle="1" w:styleId="FooterChar">
    <w:name w:val="Footer Char"/>
    <w:basedOn w:val="DefaultParagraphFont"/>
    <w:link w:val="Footer"/>
    <w:uiPriority w:val="99"/>
    <w:rsid w:val="00C16006"/>
  </w:style>
  <w:style w:type="character" w:customStyle="1" w:styleId="Heading2Char">
    <w:name w:val="Heading 2 Char"/>
    <w:basedOn w:val="DefaultParagraphFont"/>
    <w:link w:val="Heading2"/>
    <w:rsid w:val="00C16006"/>
    <w:rPr>
      <w:rFonts w:ascii="Arial" w:eastAsia="Times New Roman" w:hAnsi="Arial" w:cs="Arial"/>
      <w:b/>
      <w:bCs/>
      <w:i/>
      <w:iCs/>
      <w:sz w:val="28"/>
      <w:szCs w:val="28"/>
      <w:lang w:eastAsia="ar-SA"/>
    </w:rPr>
  </w:style>
  <w:style w:type="paragraph" w:customStyle="1" w:styleId="aLCPbulletlist">
    <w:name w:val="a LCP bullet list"/>
    <w:basedOn w:val="Normal"/>
    <w:rsid w:val="00C16006"/>
    <w:pPr>
      <w:numPr>
        <w:numId w:val="3"/>
      </w:numPr>
      <w:suppressAutoHyphens/>
    </w:pPr>
    <w:rPr>
      <w:rFonts w:ascii="Arial" w:eastAsia="Times New Roman" w:hAnsi="Arial" w:cs="Times New Roman"/>
      <w:lang w:eastAsia="ar-SA"/>
    </w:rPr>
  </w:style>
  <w:style w:type="paragraph" w:customStyle="1" w:styleId="aLCPBodytext">
    <w:name w:val="a LCP Body text"/>
    <w:autoRedefine/>
    <w:rsid w:val="00C16006"/>
    <w:pPr>
      <w:jc w:val="both"/>
    </w:pPr>
    <w:rPr>
      <w:rFonts w:ascii="Arial" w:eastAsia="Times New Roman" w:hAnsi="Arial" w:cs="Arial"/>
      <w:sz w:val="22"/>
      <w:szCs w:val="20"/>
    </w:rPr>
  </w:style>
  <w:style w:type="paragraph" w:styleId="PlainText">
    <w:name w:val="Plain Text"/>
    <w:basedOn w:val="Normal"/>
    <w:link w:val="PlainTextChar"/>
    <w:rsid w:val="00C16006"/>
    <w:rPr>
      <w:rFonts w:ascii="Courier New" w:eastAsia="Times New Roman" w:hAnsi="Courier New" w:cs="Courier New"/>
      <w:sz w:val="20"/>
      <w:szCs w:val="20"/>
    </w:rPr>
  </w:style>
  <w:style w:type="character" w:customStyle="1" w:styleId="PlainTextChar">
    <w:name w:val="Plain Text Char"/>
    <w:basedOn w:val="DefaultParagraphFont"/>
    <w:link w:val="PlainText"/>
    <w:rsid w:val="00C16006"/>
    <w:rPr>
      <w:rFonts w:ascii="Courier New" w:eastAsia="Times New Roman" w:hAnsi="Courier New" w:cs="Courier New"/>
      <w:sz w:val="20"/>
      <w:szCs w:val="20"/>
    </w:rPr>
  </w:style>
  <w:style w:type="paragraph" w:customStyle="1" w:styleId="policyheading">
    <w:name w:val="policy heading"/>
    <w:basedOn w:val="Heading6"/>
    <w:autoRedefine/>
    <w:rsid w:val="000947EE"/>
    <w:pPr>
      <w:keepLines w:val="0"/>
      <w:spacing w:before="0"/>
    </w:pPr>
    <w:rPr>
      <w:rFonts w:ascii="Helvetica" w:eastAsia="MS Mincho" w:hAnsi="Helvetica" w:cs="Arial"/>
      <w:b/>
      <w:color w:val="auto"/>
      <w:sz w:val="21"/>
      <w:szCs w:val="21"/>
    </w:rPr>
  </w:style>
  <w:style w:type="paragraph" w:styleId="BodyText2">
    <w:name w:val="Body Text 2"/>
    <w:basedOn w:val="Normal"/>
    <w:link w:val="BodyText2Char"/>
    <w:rsid w:val="00C16006"/>
    <w:pPr>
      <w:suppressAutoHyphens/>
      <w:spacing w:after="120" w:line="480" w:lineRule="auto"/>
    </w:pPr>
    <w:rPr>
      <w:rFonts w:ascii="Arial" w:eastAsia="Times New Roman" w:hAnsi="Arial" w:cs="Times New Roman"/>
      <w:lang w:eastAsia="ar-SA"/>
    </w:rPr>
  </w:style>
  <w:style w:type="character" w:customStyle="1" w:styleId="BodyText2Char">
    <w:name w:val="Body Text 2 Char"/>
    <w:basedOn w:val="DefaultParagraphFont"/>
    <w:link w:val="BodyText2"/>
    <w:rsid w:val="00C16006"/>
    <w:rPr>
      <w:rFonts w:ascii="Arial" w:eastAsia="Times New Roman" w:hAnsi="Arial" w:cs="Times New Roman"/>
      <w:lang w:eastAsia="ar-SA"/>
    </w:rPr>
  </w:style>
  <w:style w:type="character" w:customStyle="1" w:styleId="Heading6Char">
    <w:name w:val="Heading 6 Char"/>
    <w:basedOn w:val="DefaultParagraphFont"/>
    <w:link w:val="Heading6"/>
    <w:uiPriority w:val="9"/>
    <w:semiHidden/>
    <w:rsid w:val="00C16006"/>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unhideWhenUsed/>
    <w:rsid w:val="005C2FDC"/>
    <w:pPr>
      <w:spacing w:after="120"/>
    </w:pPr>
  </w:style>
  <w:style w:type="character" w:customStyle="1" w:styleId="BodyTextChar">
    <w:name w:val="Body Text Char"/>
    <w:basedOn w:val="DefaultParagraphFont"/>
    <w:link w:val="BodyText"/>
    <w:uiPriority w:val="99"/>
    <w:semiHidden/>
    <w:rsid w:val="005C2FDC"/>
  </w:style>
  <w:style w:type="paragraph" w:customStyle="1" w:styleId="p7">
    <w:name w:val="p7"/>
    <w:basedOn w:val="Normal"/>
    <w:rsid w:val="005C2FDC"/>
    <w:pPr>
      <w:tabs>
        <w:tab w:val="left" w:pos="720"/>
      </w:tabs>
      <w:overflowPunct w:val="0"/>
      <w:autoSpaceDE w:val="0"/>
      <w:autoSpaceDN w:val="0"/>
      <w:adjustRightInd w:val="0"/>
      <w:spacing w:line="240" w:lineRule="atLeast"/>
      <w:textAlignment w:val="baseline"/>
    </w:pPr>
    <w:rPr>
      <w:rFonts w:ascii="Times New Roman" w:eastAsia="Times New Roman" w:hAnsi="Times New Roman" w:cs="Times New Roman"/>
      <w:szCs w:val="20"/>
    </w:rPr>
  </w:style>
  <w:style w:type="paragraph" w:customStyle="1" w:styleId="Manual5">
    <w:name w:val="Manual 5"/>
    <w:basedOn w:val="Normal"/>
    <w:rsid w:val="005C2FDC"/>
    <w:pPr>
      <w:tabs>
        <w:tab w:val="left" w:pos="0"/>
      </w:tabs>
    </w:pPr>
    <w:rPr>
      <w:rFonts w:ascii="Arial" w:eastAsia="Times New Roman" w:hAnsi="Arial" w:cs="Times New Roman"/>
      <w:b/>
      <w:sz w:val="20"/>
      <w:szCs w:val="20"/>
    </w:rPr>
  </w:style>
  <w:style w:type="paragraph" w:customStyle="1" w:styleId="AliSubHeading">
    <w:name w:val="Ali Sub Heading"/>
    <w:basedOn w:val="Normal"/>
    <w:rsid w:val="005C2FDC"/>
    <w:rPr>
      <w:rFonts w:ascii="Arial" w:eastAsia="Times New Roman" w:hAnsi="Arial" w:cs="Times New Roman"/>
      <w:b/>
      <w:szCs w:val="20"/>
    </w:rPr>
  </w:style>
  <w:style w:type="paragraph" w:customStyle="1" w:styleId="Manual6">
    <w:name w:val="Manual 6"/>
    <w:basedOn w:val="Normal"/>
    <w:rsid w:val="005C2FDC"/>
    <w:pPr>
      <w:tabs>
        <w:tab w:val="left" w:pos="0"/>
      </w:tabs>
    </w:pPr>
    <w:rPr>
      <w:rFonts w:ascii="Times New Roman" w:eastAsia="Times New Roman" w:hAnsi="Times New Roman" w:cs="Times New Roman"/>
      <w:sz w:val="22"/>
      <w:szCs w:val="20"/>
    </w:rPr>
  </w:style>
  <w:style w:type="paragraph" w:styleId="ListParagraph">
    <w:name w:val="List Paragraph"/>
    <w:basedOn w:val="Normal"/>
    <w:uiPriority w:val="34"/>
    <w:qFormat/>
    <w:rsid w:val="0073139D"/>
    <w:pPr>
      <w:ind w:left="720"/>
      <w:contextualSpacing/>
    </w:pPr>
  </w:style>
  <w:style w:type="character" w:styleId="CommentReference">
    <w:name w:val="annotation reference"/>
    <w:basedOn w:val="DefaultParagraphFont"/>
    <w:uiPriority w:val="99"/>
    <w:semiHidden/>
    <w:unhideWhenUsed/>
    <w:rsid w:val="00697FB5"/>
    <w:rPr>
      <w:sz w:val="16"/>
      <w:szCs w:val="16"/>
    </w:rPr>
  </w:style>
  <w:style w:type="paragraph" w:styleId="CommentText">
    <w:name w:val="annotation text"/>
    <w:basedOn w:val="Normal"/>
    <w:link w:val="CommentTextChar"/>
    <w:uiPriority w:val="99"/>
    <w:semiHidden/>
    <w:unhideWhenUsed/>
    <w:rsid w:val="00697FB5"/>
    <w:rPr>
      <w:sz w:val="20"/>
      <w:szCs w:val="20"/>
    </w:rPr>
  </w:style>
  <w:style w:type="character" w:customStyle="1" w:styleId="CommentTextChar">
    <w:name w:val="Comment Text Char"/>
    <w:basedOn w:val="DefaultParagraphFont"/>
    <w:link w:val="CommentText"/>
    <w:uiPriority w:val="99"/>
    <w:semiHidden/>
    <w:rsid w:val="00697FB5"/>
    <w:rPr>
      <w:sz w:val="20"/>
      <w:szCs w:val="20"/>
    </w:rPr>
  </w:style>
  <w:style w:type="paragraph" w:styleId="CommentSubject">
    <w:name w:val="annotation subject"/>
    <w:basedOn w:val="CommentText"/>
    <w:next w:val="CommentText"/>
    <w:link w:val="CommentSubjectChar"/>
    <w:uiPriority w:val="99"/>
    <w:semiHidden/>
    <w:unhideWhenUsed/>
    <w:rsid w:val="00697FB5"/>
    <w:rPr>
      <w:b/>
      <w:bCs/>
    </w:rPr>
  </w:style>
  <w:style w:type="character" w:customStyle="1" w:styleId="CommentSubjectChar">
    <w:name w:val="Comment Subject Char"/>
    <w:basedOn w:val="CommentTextChar"/>
    <w:link w:val="CommentSubject"/>
    <w:uiPriority w:val="99"/>
    <w:semiHidden/>
    <w:rsid w:val="00697FB5"/>
    <w:rPr>
      <w:b/>
      <w:bCs/>
      <w:sz w:val="20"/>
      <w:szCs w:val="20"/>
    </w:rPr>
  </w:style>
  <w:style w:type="paragraph" w:styleId="BalloonText">
    <w:name w:val="Balloon Text"/>
    <w:basedOn w:val="Normal"/>
    <w:link w:val="BalloonTextChar"/>
    <w:uiPriority w:val="99"/>
    <w:semiHidden/>
    <w:unhideWhenUsed/>
    <w:rsid w:val="00697F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7F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6569">
      <w:bodyDiv w:val="1"/>
      <w:marLeft w:val="0"/>
      <w:marRight w:val="0"/>
      <w:marTop w:val="0"/>
      <w:marBottom w:val="0"/>
      <w:divBdr>
        <w:top w:val="none" w:sz="0" w:space="0" w:color="auto"/>
        <w:left w:val="none" w:sz="0" w:space="0" w:color="auto"/>
        <w:bottom w:val="none" w:sz="0" w:space="0" w:color="auto"/>
        <w:right w:val="none" w:sz="0" w:space="0" w:color="auto"/>
      </w:divBdr>
      <w:divsChild>
        <w:div w:id="2107000096">
          <w:marLeft w:val="0"/>
          <w:marRight w:val="0"/>
          <w:marTop w:val="0"/>
          <w:marBottom w:val="0"/>
          <w:divBdr>
            <w:top w:val="none" w:sz="0" w:space="0" w:color="auto"/>
            <w:left w:val="none" w:sz="0" w:space="0" w:color="auto"/>
            <w:bottom w:val="none" w:sz="0" w:space="0" w:color="auto"/>
            <w:right w:val="none" w:sz="0" w:space="0" w:color="auto"/>
          </w:divBdr>
          <w:divsChild>
            <w:div w:id="945650413">
              <w:marLeft w:val="0"/>
              <w:marRight w:val="0"/>
              <w:marTop w:val="0"/>
              <w:marBottom w:val="0"/>
              <w:divBdr>
                <w:top w:val="none" w:sz="0" w:space="0" w:color="auto"/>
                <w:left w:val="none" w:sz="0" w:space="0" w:color="auto"/>
                <w:bottom w:val="none" w:sz="0" w:space="0" w:color="auto"/>
                <w:right w:val="none" w:sz="0" w:space="0" w:color="auto"/>
              </w:divBdr>
              <w:divsChild>
                <w:div w:id="1467118358">
                  <w:marLeft w:val="0"/>
                  <w:marRight w:val="0"/>
                  <w:marTop w:val="0"/>
                  <w:marBottom w:val="0"/>
                  <w:divBdr>
                    <w:top w:val="none" w:sz="0" w:space="0" w:color="auto"/>
                    <w:left w:val="none" w:sz="0" w:space="0" w:color="auto"/>
                    <w:bottom w:val="none" w:sz="0" w:space="0" w:color="auto"/>
                    <w:right w:val="none" w:sz="0" w:space="0" w:color="auto"/>
                  </w:divBdr>
                  <w:divsChild>
                    <w:div w:id="3465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50779">
      <w:bodyDiv w:val="1"/>
      <w:marLeft w:val="0"/>
      <w:marRight w:val="0"/>
      <w:marTop w:val="0"/>
      <w:marBottom w:val="0"/>
      <w:divBdr>
        <w:top w:val="none" w:sz="0" w:space="0" w:color="auto"/>
        <w:left w:val="none" w:sz="0" w:space="0" w:color="auto"/>
        <w:bottom w:val="none" w:sz="0" w:space="0" w:color="auto"/>
        <w:right w:val="none" w:sz="0" w:space="0" w:color="auto"/>
      </w:divBdr>
      <w:divsChild>
        <w:div w:id="1644918969">
          <w:marLeft w:val="0"/>
          <w:marRight w:val="0"/>
          <w:marTop w:val="0"/>
          <w:marBottom w:val="0"/>
          <w:divBdr>
            <w:top w:val="none" w:sz="0" w:space="0" w:color="auto"/>
            <w:left w:val="none" w:sz="0" w:space="0" w:color="auto"/>
            <w:bottom w:val="none" w:sz="0" w:space="0" w:color="auto"/>
            <w:right w:val="none" w:sz="0" w:space="0" w:color="auto"/>
          </w:divBdr>
          <w:divsChild>
            <w:div w:id="1196961310">
              <w:marLeft w:val="0"/>
              <w:marRight w:val="0"/>
              <w:marTop w:val="0"/>
              <w:marBottom w:val="0"/>
              <w:divBdr>
                <w:top w:val="none" w:sz="0" w:space="0" w:color="auto"/>
                <w:left w:val="none" w:sz="0" w:space="0" w:color="auto"/>
                <w:bottom w:val="none" w:sz="0" w:space="0" w:color="auto"/>
                <w:right w:val="none" w:sz="0" w:space="0" w:color="auto"/>
              </w:divBdr>
              <w:divsChild>
                <w:div w:id="121387117">
                  <w:marLeft w:val="0"/>
                  <w:marRight w:val="0"/>
                  <w:marTop w:val="0"/>
                  <w:marBottom w:val="0"/>
                  <w:divBdr>
                    <w:top w:val="none" w:sz="0" w:space="0" w:color="auto"/>
                    <w:left w:val="none" w:sz="0" w:space="0" w:color="auto"/>
                    <w:bottom w:val="none" w:sz="0" w:space="0" w:color="auto"/>
                    <w:right w:val="none" w:sz="0" w:space="0" w:color="auto"/>
                  </w:divBdr>
                </w:div>
              </w:divsChild>
            </w:div>
            <w:div w:id="29232897">
              <w:marLeft w:val="0"/>
              <w:marRight w:val="0"/>
              <w:marTop w:val="0"/>
              <w:marBottom w:val="0"/>
              <w:divBdr>
                <w:top w:val="none" w:sz="0" w:space="0" w:color="auto"/>
                <w:left w:val="none" w:sz="0" w:space="0" w:color="auto"/>
                <w:bottom w:val="none" w:sz="0" w:space="0" w:color="auto"/>
                <w:right w:val="none" w:sz="0" w:space="0" w:color="auto"/>
              </w:divBdr>
              <w:divsChild>
                <w:div w:id="1428886172">
                  <w:marLeft w:val="0"/>
                  <w:marRight w:val="0"/>
                  <w:marTop w:val="0"/>
                  <w:marBottom w:val="0"/>
                  <w:divBdr>
                    <w:top w:val="none" w:sz="0" w:space="0" w:color="auto"/>
                    <w:left w:val="none" w:sz="0" w:space="0" w:color="auto"/>
                    <w:bottom w:val="none" w:sz="0" w:space="0" w:color="auto"/>
                    <w:right w:val="none" w:sz="0" w:space="0" w:color="auto"/>
                  </w:divBdr>
                </w:div>
              </w:divsChild>
            </w:div>
            <w:div w:id="768694904">
              <w:marLeft w:val="0"/>
              <w:marRight w:val="0"/>
              <w:marTop w:val="0"/>
              <w:marBottom w:val="0"/>
              <w:divBdr>
                <w:top w:val="none" w:sz="0" w:space="0" w:color="auto"/>
                <w:left w:val="none" w:sz="0" w:space="0" w:color="auto"/>
                <w:bottom w:val="none" w:sz="0" w:space="0" w:color="auto"/>
                <w:right w:val="none" w:sz="0" w:space="0" w:color="auto"/>
              </w:divBdr>
              <w:divsChild>
                <w:div w:id="6737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8074">
      <w:bodyDiv w:val="1"/>
      <w:marLeft w:val="0"/>
      <w:marRight w:val="0"/>
      <w:marTop w:val="0"/>
      <w:marBottom w:val="0"/>
      <w:divBdr>
        <w:top w:val="none" w:sz="0" w:space="0" w:color="auto"/>
        <w:left w:val="none" w:sz="0" w:space="0" w:color="auto"/>
        <w:bottom w:val="none" w:sz="0" w:space="0" w:color="auto"/>
        <w:right w:val="none" w:sz="0" w:space="0" w:color="auto"/>
      </w:divBdr>
      <w:divsChild>
        <w:div w:id="1089812925">
          <w:marLeft w:val="0"/>
          <w:marRight w:val="0"/>
          <w:marTop w:val="0"/>
          <w:marBottom w:val="0"/>
          <w:divBdr>
            <w:top w:val="none" w:sz="0" w:space="0" w:color="auto"/>
            <w:left w:val="none" w:sz="0" w:space="0" w:color="auto"/>
            <w:bottom w:val="none" w:sz="0" w:space="0" w:color="auto"/>
            <w:right w:val="none" w:sz="0" w:space="0" w:color="auto"/>
          </w:divBdr>
          <w:divsChild>
            <w:div w:id="401833607">
              <w:marLeft w:val="0"/>
              <w:marRight w:val="0"/>
              <w:marTop w:val="0"/>
              <w:marBottom w:val="0"/>
              <w:divBdr>
                <w:top w:val="none" w:sz="0" w:space="0" w:color="auto"/>
                <w:left w:val="none" w:sz="0" w:space="0" w:color="auto"/>
                <w:bottom w:val="none" w:sz="0" w:space="0" w:color="auto"/>
                <w:right w:val="none" w:sz="0" w:space="0" w:color="auto"/>
              </w:divBdr>
              <w:divsChild>
                <w:div w:id="82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4">
          <w:marLeft w:val="0"/>
          <w:marRight w:val="0"/>
          <w:marTop w:val="0"/>
          <w:marBottom w:val="0"/>
          <w:divBdr>
            <w:top w:val="none" w:sz="0" w:space="0" w:color="auto"/>
            <w:left w:val="none" w:sz="0" w:space="0" w:color="auto"/>
            <w:bottom w:val="none" w:sz="0" w:space="0" w:color="auto"/>
            <w:right w:val="none" w:sz="0" w:space="0" w:color="auto"/>
          </w:divBdr>
          <w:divsChild>
            <w:div w:id="380134043">
              <w:marLeft w:val="0"/>
              <w:marRight w:val="0"/>
              <w:marTop w:val="0"/>
              <w:marBottom w:val="0"/>
              <w:divBdr>
                <w:top w:val="none" w:sz="0" w:space="0" w:color="auto"/>
                <w:left w:val="none" w:sz="0" w:space="0" w:color="auto"/>
                <w:bottom w:val="none" w:sz="0" w:space="0" w:color="auto"/>
                <w:right w:val="none" w:sz="0" w:space="0" w:color="auto"/>
              </w:divBdr>
              <w:divsChild>
                <w:div w:id="5724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7108">
      <w:bodyDiv w:val="1"/>
      <w:marLeft w:val="0"/>
      <w:marRight w:val="0"/>
      <w:marTop w:val="0"/>
      <w:marBottom w:val="0"/>
      <w:divBdr>
        <w:top w:val="none" w:sz="0" w:space="0" w:color="auto"/>
        <w:left w:val="none" w:sz="0" w:space="0" w:color="auto"/>
        <w:bottom w:val="none" w:sz="0" w:space="0" w:color="auto"/>
        <w:right w:val="none" w:sz="0" w:space="0" w:color="auto"/>
      </w:divBdr>
      <w:divsChild>
        <w:div w:id="337856914">
          <w:marLeft w:val="0"/>
          <w:marRight w:val="0"/>
          <w:marTop w:val="0"/>
          <w:marBottom w:val="0"/>
          <w:divBdr>
            <w:top w:val="none" w:sz="0" w:space="0" w:color="auto"/>
            <w:left w:val="none" w:sz="0" w:space="0" w:color="auto"/>
            <w:bottom w:val="none" w:sz="0" w:space="0" w:color="auto"/>
            <w:right w:val="none" w:sz="0" w:space="0" w:color="auto"/>
          </w:divBdr>
          <w:divsChild>
            <w:div w:id="1179395735">
              <w:marLeft w:val="0"/>
              <w:marRight w:val="0"/>
              <w:marTop w:val="0"/>
              <w:marBottom w:val="0"/>
              <w:divBdr>
                <w:top w:val="none" w:sz="0" w:space="0" w:color="auto"/>
                <w:left w:val="none" w:sz="0" w:space="0" w:color="auto"/>
                <w:bottom w:val="none" w:sz="0" w:space="0" w:color="auto"/>
                <w:right w:val="none" w:sz="0" w:space="0" w:color="auto"/>
              </w:divBdr>
              <w:divsChild>
                <w:div w:id="104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90169">
      <w:bodyDiv w:val="1"/>
      <w:marLeft w:val="0"/>
      <w:marRight w:val="0"/>
      <w:marTop w:val="0"/>
      <w:marBottom w:val="0"/>
      <w:divBdr>
        <w:top w:val="none" w:sz="0" w:space="0" w:color="auto"/>
        <w:left w:val="none" w:sz="0" w:space="0" w:color="auto"/>
        <w:bottom w:val="none" w:sz="0" w:space="0" w:color="auto"/>
        <w:right w:val="none" w:sz="0" w:space="0" w:color="auto"/>
      </w:divBdr>
      <w:divsChild>
        <w:div w:id="884026215">
          <w:marLeft w:val="0"/>
          <w:marRight w:val="0"/>
          <w:marTop w:val="0"/>
          <w:marBottom w:val="0"/>
          <w:divBdr>
            <w:top w:val="none" w:sz="0" w:space="0" w:color="auto"/>
            <w:left w:val="none" w:sz="0" w:space="0" w:color="auto"/>
            <w:bottom w:val="none" w:sz="0" w:space="0" w:color="auto"/>
            <w:right w:val="none" w:sz="0" w:space="0" w:color="auto"/>
          </w:divBdr>
          <w:divsChild>
            <w:div w:id="7685333">
              <w:marLeft w:val="0"/>
              <w:marRight w:val="0"/>
              <w:marTop w:val="0"/>
              <w:marBottom w:val="0"/>
              <w:divBdr>
                <w:top w:val="none" w:sz="0" w:space="0" w:color="auto"/>
                <w:left w:val="none" w:sz="0" w:space="0" w:color="auto"/>
                <w:bottom w:val="none" w:sz="0" w:space="0" w:color="auto"/>
                <w:right w:val="none" w:sz="0" w:space="0" w:color="auto"/>
              </w:divBdr>
              <w:divsChild>
                <w:div w:id="174655759">
                  <w:marLeft w:val="0"/>
                  <w:marRight w:val="0"/>
                  <w:marTop w:val="0"/>
                  <w:marBottom w:val="0"/>
                  <w:divBdr>
                    <w:top w:val="none" w:sz="0" w:space="0" w:color="auto"/>
                    <w:left w:val="none" w:sz="0" w:space="0" w:color="auto"/>
                    <w:bottom w:val="none" w:sz="0" w:space="0" w:color="auto"/>
                    <w:right w:val="none" w:sz="0" w:space="0" w:color="auto"/>
                  </w:divBdr>
                  <w:divsChild>
                    <w:div w:id="19085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5226">
      <w:bodyDiv w:val="1"/>
      <w:marLeft w:val="0"/>
      <w:marRight w:val="0"/>
      <w:marTop w:val="0"/>
      <w:marBottom w:val="0"/>
      <w:divBdr>
        <w:top w:val="none" w:sz="0" w:space="0" w:color="auto"/>
        <w:left w:val="none" w:sz="0" w:space="0" w:color="auto"/>
        <w:bottom w:val="none" w:sz="0" w:space="0" w:color="auto"/>
        <w:right w:val="none" w:sz="0" w:space="0" w:color="auto"/>
      </w:divBdr>
      <w:divsChild>
        <w:div w:id="538013795">
          <w:marLeft w:val="0"/>
          <w:marRight w:val="0"/>
          <w:marTop w:val="0"/>
          <w:marBottom w:val="0"/>
          <w:divBdr>
            <w:top w:val="none" w:sz="0" w:space="0" w:color="auto"/>
            <w:left w:val="none" w:sz="0" w:space="0" w:color="auto"/>
            <w:bottom w:val="none" w:sz="0" w:space="0" w:color="auto"/>
            <w:right w:val="none" w:sz="0" w:space="0" w:color="auto"/>
          </w:divBdr>
          <w:divsChild>
            <w:div w:id="1578514053">
              <w:marLeft w:val="0"/>
              <w:marRight w:val="0"/>
              <w:marTop w:val="0"/>
              <w:marBottom w:val="0"/>
              <w:divBdr>
                <w:top w:val="none" w:sz="0" w:space="0" w:color="auto"/>
                <w:left w:val="none" w:sz="0" w:space="0" w:color="auto"/>
                <w:bottom w:val="none" w:sz="0" w:space="0" w:color="auto"/>
                <w:right w:val="none" w:sz="0" w:space="0" w:color="auto"/>
              </w:divBdr>
              <w:divsChild>
                <w:div w:id="623077813">
                  <w:marLeft w:val="0"/>
                  <w:marRight w:val="0"/>
                  <w:marTop w:val="0"/>
                  <w:marBottom w:val="0"/>
                  <w:divBdr>
                    <w:top w:val="none" w:sz="0" w:space="0" w:color="auto"/>
                    <w:left w:val="none" w:sz="0" w:space="0" w:color="auto"/>
                    <w:bottom w:val="none" w:sz="0" w:space="0" w:color="auto"/>
                    <w:right w:val="none" w:sz="0" w:space="0" w:color="auto"/>
                  </w:divBdr>
                  <w:divsChild>
                    <w:div w:id="5064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7508">
      <w:bodyDiv w:val="1"/>
      <w:marLeft w:val="0"/>
      <w:marRight w:val="0"/>
      <w:marTop w:val="0"/>
      <w:marBottom w:val="0"/>
      <w:divBdr>
        <w:top w:val="none" w:sz="0" w:space="0" w:color="auto"/>
        <w:left w:val="none" w:sz="0" w:space="0" w:color="auto"/>
        <w:bottom w:val="none" w:sz="0" w:space="0" w:color="auto"/>
        <w:right w:val="none" w:sz="0" w:space="0" w:color="auto"/>
      </w:divBdr>
      <w:divsChild>
        <w:div w:id="352920422">
          <w:marLeft w:val="0"/>
          <w:marRight w:val="0"/>
          <w:marTop w:val="0"/>
          <w:marBottom w:val="0"/>
          <w:divBdr>
            <w:top w:val="none" w:sz="0" w:space="0" w:color="auto"/>
            <w:left w:val="none" w:sz="0" w:space="0" w:color="auto"/>
            <w:bottom w:val="none" w:sz="0" w:space="0" w:color="auto"/>
            <w:right w:val="none" w:sz="0" w:space="0" w:color="auto"/>
          </w:divBdr>
          <w:divsChild>
            <w:div w:id="1513842082">
              <w:marLeft w:val="0"/>
              <w:marRight w:val="0"/>
              <w:marTop w:val="0"/>
              <w:marBottom w:val="0"/>
              <w:divBdr>
                <w:top w:val="none" w:sz="0" w:space="0" w:color="auto"/>
                <w:left w:val="none" w:sz="0" w:space="0" w:color="auto"/>
                <w:bottom w:val="none" w:sz="0" w:space="0" w:color="auto"/>
                <w:right w:val="none" w:sz="0" w:space="0" w:color="auto"/>
              </w:divBdr>
              <w:divsChild>
                <w:div w:id="163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82446">
      <w:bodyDiv w:val="1"/>
      <w:marLeft w:val="0"/>
      <w:marRight w:val="0"/>
      <w:marTop w:val="0"/>
      <w:marBottom w:val="0"/>
      <w:divBdr>
        <w:top w:val="none" w:sz="0" w:space="0" w:color="auto"/>
        <w:left w:val="none" w:sz="0" w:space="0" w:color="auto"/>
        <w:bottom w:val="none" w:sz="0" w:space="0" w:color="auto"/>
        <w:right w:val="none" w:sz="0" w:space="0" w:color="auto"/>
      </w:divBdr>
      <w:divsChild>
        <w:div w:id="741489149">
          <w:marLeft w:val="0"/>
          <w:marRight w:val="0"/>
          <w:marTop w:val="0"/>
          <w:marBottom w:val="0"/>
          <w:divBdr>
            <w:top w:val="none" w:sz="0" w:space="0" w:color="auto"/>
            <w:left w:val="none" w:sz="0" w:space="0" w:color="auto"/>
            <w:bottom w:val="none" w:sz="0" w:space="0" w:color="auto"/>
            <w:right w:val="none" w:sz="0" w:space="0" w:color="auto"/>
          </w:divBdr>
          <w:divsChild>
            <w:div w:id="834151995">
              <w:marLeft w:val="0"/>
              <w:marRight w:val="0"/>
              <w:marTop w:val="0"/>
              <w:marBottom w:val="0"/>
              <w:divBdr>
                <w:top w:val="none" w:sz="0" w:space="0" w:color="auto"/>
                <w:left w:val="none" w:sz="0" w:space="0" w:color="auto"/>
                <w:bottom w:val="none" w:sz="0" w:space="0" w:color="auto"/>
                <w:right w:val="none" w:sz="0" w:space="0" w:color="auto"/>
              </w:divBdr>
              <w:divsChild>
                <w:div w:id="1793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5686">
      <w:bodyDiv w:val="1"/>
      <w:marLeft w:val="0"/>
      <w:marRight w:val="0"/>
      <w:marTop w:val="0"/>
      <w:marBottom w:val="0"/>
      <w:divBdr>
        <w:top w:val="none" w:sz="0" w:space="0" w:color="auto"/>
        <w:left w:val="none" w:sz="0" w:space="0" w:color="auto"/>
        <w:bottom w:val="none" w:sz="0" w:space="0" w:color="auto"/>
        <w:right w:val="none" w:sz="0" w:space="0" w:color="auto"/>
      </w:divBdr>
      <w:divsChild>
        <w:div w:id="1670281132">
          <w:marLeft w:val="0"/>
          <w:marRight w:val="0"/>
          <w:marTop w:val="0"/>
          <w:marBottom w:val="0"/>
          <w:divBdr>
            <w:top w:val="none" w:sz="0" w:space="0" w:color="auto"/>
            <w:left w:val="none" w:sz="0" w:space="0" w:color="auto"/>
            <w:bottom w:val="none" w:sz="0" w:space="0" w:color="auto"/>
            <w:right w:val="none" w:sz="0" w:space="0" w:color="auto"/>
          </w:divBdr>
          <w:divsChild>
            <w:div w:id="753011895">
              <w:marLeft w:val="0"/>
              <w:marRight w:val="0"/>
              <w:marTop w:val="0"/>
              <w:marBottom w:val="0"/>
              <w:divBdr>
                <w:top w:val="none" w:sz="0" w:space="0" w:color="auto"/>
                <w:left w:val="none" w:sz="0" w:space="0" w:color="auto"/>
                <w:bottom w:val="none" w:sz="0" w:space="0" w:color="auto"/>
                <w:right w:val="none" w:sz="0" w:space="0" w:color="auto"/>
              </w:divBdr>
              <w:divsChild>
                <w:div w:id="7057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538">
      <w:bodyDiv w:val="1"/>
      <w:marLeft w:val="0"/>
      <w:marRight w:val="0"/>
      <w:marTop w:val="0"/>
      <w:marBottom w:val="0"/>
      <w:divBdr>
        <w:top w:val="none" w:sz="0" w:space="0" w:color="auto"/>
        <w:left w:val="none" w:sz="0" w:space="0" w:color="auto"/>
        <w:bottom w:val="none" w:sz="0" w:space="0" w:color="auto"/>
        <w:right w:val="none" w:sz="0" w:space="0" w:color="auto"/>
      </w:divBdr>
      <w:divsChild>
        <w:div w:id="1301377984">
          <w:marLeft w:val="0"/>
          <w:marRight w:val="0"/>
          <w:marTop w:val="0"/>
          <w:marBottom w:val="0"/>
          <w:divBdr>
            <w:top w:val="none" w:sz="0" w:space="0" w:color="auto"/>
            <w:left w:val="none" w:sz="0" w:space="0" w:color="auto"/>
            <w:bottom w:val="none" w:sz="0" w:space="0" w:color="auto"/>
            <w:right w:val="none" w:sz="0" w:space="0" w:color="auto"/>
          </w:divBdr>
          <w:divsChild>
            <w:div w:id="220092721">
              <w:marLeft w:val="0"/>
              <w:marRight w:val="0"/>
              <w:marTop w:val="0"/>
              <w:marBottom w:val="0"/>
              <w:divBdr>
                <w:top w:val="none" w:sz="0" w:space="0" w:color="auto"/>
                <w:left w:val="none" w:sz="0" w:space="0" w:color="auto"/>
                <w:bottom w:val="none" w:sz="0" w:space="0" w:color="auto"/>
                <w:right w:val="none" w:sz="0" w:space="0" w:color="auto"/>
              </w:divBdr>
              <w:divsChild>
                <w:div w:id="1165319291">
                  <w:marLeft w:val="0"/>
                  <w:marRight w:val="0"/>
                  <w:marTop w:val="0"/>
                  <w:marBottom w:val="0"/>
                  <w:divBdr>
                    <w:top w:val="none" w:sz="0" w:space="0" w:color="auto"/>
                    <w:left w:val="none" w:sz="0" w:space="0" w:color="auto"/>
                    <w:bottom w:val="none" w:sz="0" w:space="0" w:color="auto"/>
                    <w:right w:val="none" w:sz="0" w:space="0" w:color="auto"/>
                  </w:divBdr>
                  <w:divsChild>
                    <w:div w:id="15802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1036">
      <w:bodyDiv w:val="1"/>
      <w:marLeft w:val="0"/>
      <w:marRight w:val="0"/>
      <w:marTop w:val="0"/>
      <w:marBottom w:val="0"/>
      <w:divBdr>
        <w:top w:val="none" w:sz="0" w:space="0" w:color="auto"/>
        <w:left w:val="none" w:sz="0" w:space="0" w:color="auto"/>
        <w:bottom w:val="none" w:sz="0" w:space="0" w:color="auto"/>
        <w:right w:val="none" w:sz="0" w:space="0" w:color="auto"/>
      </w:divBdr>
      <w:divsChild>
        <w:div w:id="237715976">
          <w:marLeft w:val="0"/>
          <w:marRight w:val="0"/>
          <w:marTop w:val="0"/>
          <w:marBottom w:val="0"/>
          <w:divBdr>
            <w:top w:val="none" w:sz="0" w:space="0" w:color="auto"/>
            <w:left w:val="none" w:sz="0" w:space="0" w:color="auto"/>
            <w:bottom w:val="none" w:sz="0" w:space="0" w:color="auto"/>
            <w:right w:val="none" w:sz="0" w:space="0" w:color="auto"/>
          </w:divBdr>
          <w:divsChild>
            <w:div w:id="1513911865">
              <w:marLeft w:val="0"/>
              <w:marRight w:val="0"/>
              <w:marTop w:val="0"/>
              <w:marBottom w:val="0"/>
              <w:divBdr>
                <w:top w:val="none" w:sz="0" w:space="0" w:color="auto"/>
                <w:left w:val="none" w:sz="0" w:space="0" w:color="auto"/>
                <w:bottom w:val="none" w:sz="0" w:space="0" w:color="auto"/>
                <w:right w:val="none" w:sz="0" w:space="0" w:color="auto"/>
              </w:divBdr>
              <w:divsChild>
                <w:div w:id="5931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7522">
      <w:bodyDiv w:val="1"/>
      <w:marLeft w:val="0"/>
      <w:marRight w:val="0"/>
      <w:marTop w:val="0"/>
      <w:marBottom w:val="0"/>
      <w:divBdr>
        <w:top w:val="none" w:sz="0" w:space="0" w:color="auto"/>
        <w:left w:val="none" w:sz="0" w:space="0" w:color="auto"/>
        <w:bottom w:val="none" w:sz="0" w:space="0" w:color="auto"/>
        <w:right w:val="none" w:sz="0" w:space="0" w:color="auto"/>
      </w:divBdr>
      <w:divsChild>
        <w:div w:id="1847556436">
          <w:marLeft w:val="0"/>
          <w:marRight w:val="0"/>
          <w:marTop w:val="0"/>
          <w:marBottom w:val="0"/>
          <w:divBdr>
            <w:top w:val="none" w:sz="0" w:space="0" w:color="auto"/>
            <w:left w:val="none" w:sz="0" w:space="0" w:color="auto"/>
            <w:bottom w:val="none" w:sz="0" w:space="0" w:color="auto"/>
            <w:right w:val="none" w:sz="0" w:space="0" w:color="auto"/>
          </w:divBdr>
          <w:divsChild>
            <w:div w:id="2115320912">
              <w:marLeft w:val="0"/>
              <w:marRight w:val="0"/>
              <w:marTop w:val="0"/>
              <w:marBottom w:val="0"/>
              <w:divBdr>
                <w:top w:val="none" w:sz="0" w:space="0" w:color="auto"/>
                <w:left w:val="none" w:sz="0" w:space="0" w:color="auto"/>
                <w:bottom w:val="none" w:sz="0" w:space="0" w:color="auto"/>
                <w:right w:val="none" w:sz="0" w:space="0" w:color="auto"/>
              </w:divBdr>
              <w:divsChild>
                <w:div w:id="5789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9069">
      <w:bodyDiv w:val="1"/>
      <w:marLeft w:val="0"/>
      <w:marRight w:val="0"/>
      <w:marTop w:val="0"/>
      <w:marBottom w:val="0"/>
      <w:divBdr>
        <w:top w:val="none" w:sz="0" w:space="0" w:color="auto"/>
        <w:left w:val="none" w:sz="0" w:space="0" w:color="auto"/>
        <w:bottom w:val="none" w:sz="0" w:space="0" w:color="auto"/>
        <w:right w:val="none" w:sz="0" w:space="0" w:color="auto"/>
      </w:divBdr>
      <w:divsChild>
        <w:div w:id="1928539761">
          <w:marLeft w:val="0"/>
          <w:marRight w:val="0"/>
          <w:marTop w:val="0"/>
          <w:marBottom w:val="0"/>
          <w:divBdr>
            <w:top w:val="none" w:sz="0" w:space="0" w:color="auto"/>
            <w:left w:val="none" w:sz="0" w:space="0" w:color="auto"/>
            <w:bottom w:val="none" w:sz="0" w:space="0" w:color="auto"/>
            <w:right w:val="none" w:sz="0" w:space="0" w:color="auto"/>
          </w:divBdr>
          <w:divsChild>
            <w:div w:id="822281810">
              <w:marLeft w:val="0"/>
              <w:marRight w:val="0"/>
              <w:marTop w:val="0"/>
              <w:marBottom w:val="0"/>
              <w:divBdr>
                <w:top w:val="none" w:sz="0" w:space="0" w:color="auto"/>
                <w:left w:val="none" w:sz="0" w:space="0" w:color="auto"/>
                <w:bottom w:val="none" w:sz="0" w:space="0" w:color="auto"/>
                <w:right w:val="none" w:sz="0" w:space="0" w:color="auto"/>
              </w:divBdr>
              <w:divsChild>
                <w:div w:id="3674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7178">
      <w:bodyDiv w:val="1"/>
      <w:marLeft w:val="0"/>
      <w:marRight w:val="0"/>
      <w:marTop w:val="0"/>
      <w:marBottom w:val="0"/>
      <w:divBdr>
        <w:top w:val="none" w:sz="0" w:space="0" w:color="auto"/>
        <w:left w:val="none" w:sz="0" w:space="0" w:color="auto"/>
        <w:bottom w:val="none" w:sz="0" w:space="0" w:color="auto"/>
        <w:right w:val="none" w:sz="0" w:space="0" w:color="auto"/>
      </w:divBdr>
      <w:divsChild>
        <w:div w:id="622467366">
          <w:marLeft w:val="0"/>
          <w:marRight w:val="0"/>
          <w:marTop w:val="0"/>
          <w:marBottom w:val="0"/>
          <w:divBdr>
            <w:top w:val="none" w:sz="0" w:space="0" w:color="auto"/>
            <w:left w:val="none" w:sz="0" w:space="0" w:color="auto"/>
            <w:bottom w:val="none" w:sz="0" w:space="0" w:color="auto"/>
            <w:right w:val="none" w:sz="0" w:space="0" w:color="auto"/>
          </w:divBdr>
          <w:divsChild>
            <w:div w:id="1294598578">
              <w:marLeft w:val="0"/>
              <w:marRight w:val="0"/>
              <w:marTop w:val="0"/>
              <w:marBottom w:val="0"/>
              <w:divBdr>
                <w:top w:val="none" w:sz="0" w:space="0" w:color="auto"/>
                <w:left w:val="none" w:sz="0" w:space="0" w:color="auto"/>
                <w:bottom w:val="none" w:sz="0" w:space="0" w:color="auto"/>
                <w:right w:val="none" w:sz="0" w:space="0" w:color="auto"/>
              </w:divBdr>
              <w:divsChild>
                <w:div w:id="2913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4582">
      <w:bodyDiv w:val="1"/>
      <w:marLeft w:val="0"/>
      <w:marRight w:val="0"/>
      <w:marTop w:val="0"/>
      <w:marBottom w:val="0"/>
      <w:divBdr>
        <w:top w:val="none" w:sz="0" w:space="0" w:color="auto"/>
        <w:left w:val="none" w:sz="0" w:space="0" w:color="auto"/>
        <w:bottom w:val="none" w:sz="0" w:space="0" w:color="auto"/>
        <w:right w:val="none" w:sz="0" w:space="0" w:color="auto"/>
      </w:divBdr>
      <w:divsChild>
        <w:div w:id="50661535">
          <w:marLeft w:val="0"/>
          <w:marRight w:val="0"/>
          <w:marTop w:val="0"/>
          <w:marBottom w:val="0"/>
          <w:divBdr>
            <w:top w:val="none" w:sz="0" w:space="0" w:color="auto"/>
            <w:left w:val="none" w:sz="0" w:space="0" w:color="auto"/>
            <w:bottom w:val="none" w:sz="0" w:space="0" w:color="auto"/>
            <w:right w:val="none" w:sz="0" w:space="0" w:color="auto"/>
          </w:divBdr>
          <w:divsChild>
            <w:div w:id="560873393">
              <w:marLeft w:val="0"/>
              <w:marRight w:val="0"/>
              <w:marTop w:val="0"/>
              <w:marBottom w:val="0"/>
              <w:divBdr>
                <w:top w:val="none" w:sz="0" w:space="0" w:color="auto"/>
                <w:left w:val="none" w:sz="0" w:space="0" w:color="auto"/>
                <w:bottom w:val="none" w:sz="0" w:space="0" w:color="auto"/>
                <w:right w:val="none" w:sz="0" w:space="0" w:color="auto"/>
              </w:divBdr>
              <w:divsChild>
                <w:div w:id="543060297">
                  <w:marLeft w:val="0"/>
                  <w:marRight w:val="0"/>
                  <w:marTop w:val="0"/>
                  <w:marBottom w:val="0"/>
                  <w:divBdr>
                    <w:top w:val="none" w:sz="0" w:space="0" w:color="auto"/>
                    <w:left w:val="none" w:sz="0" w:space="0" w:color="auto"/>
                    <w:bottom w:val="none" w:sz="0" w:space="0" w:color="auto"/>
                    <w:right w:val="none" w:sz="0" w:space="0" w:color="auto"/>
                  </w:divBdr>
                  <w:divsChild>
                    <w:div w:id="17858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859">
      <w:bodyDiv w:val="1"/>
      <w:marLeft w:val="0"/>
      <w:marRight w:val="0"/>
      <w:marTop w:val="0"/>
      <w:marBottom w:val="0"/>
      <w:divBdr>
        <w:top w:val="none" w:sz="0" w:space="0" w:color="auto"/>
        <w:left w:val="none" w:sz="0" w:space="0" w:color="auto"/>
        <w:bottom w:val="none" w:sz="0" w:space="0" w:color="auto"/>
        <w:right w:val="none" w:sz="0" w:space="0" w:color="auto"/>
      </w:divBdr>
      <w:divsChild>
        <w:div w:id="1919167536">
          <w:marLeft w:val="0"/>
          <w:marRight w:val="0"/>
          <w:marTop w:val="0"/>
          <w:marBottom w:val="0"/>
          <w:divBdr>
            <w:top w:val="none" w:sz="0" w:space="0" w:color="auto"/>
            <w:left w:val="none" w:sz="0" w:space="0" w:color="auto"/>
            <w:bottom w:val="none" w:sz="0" w:space="0" w:color="auto"/>
            <w:right w:val="none" w:sz="0" w:space="0" w:color="auto"/>
          </w:divBdr>
          <w:divsChild>
            <w:div w:id="1041397124">
              <w:marLeft w:val="0"/>
              <w:marRight w:val="0"/>
              <w:marTop w:val="0"/>
              <w:marBottom w:val="0"/>
              <w:divBdr>
                <w:top w:val="none" w:sz="0" w:space="0" w:color="auto"/>
                <w:left w:val="none" w:sz="0" w:space="0" w:color="auto"/>
                <w:bottom w:val="none" w:sz="0" w:space="0" w:color="auto"/>
                <w:right w:val="none" w:sz="0" w:space="0" w:color="auto"/>
              </w:divBdr>
              <w:divsChild>
                <w:div w:id="1437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6423">
      <w:bodyDiv w:val="1"/>
      <w:marLeft w:val="0"/>
      <w:marRight w:val="0"/>
      <w:marTop w:val="0"/>
      <w:marBottom w:val="0"/>
      <w:divBdr>
        <w:top w:val="none" w:sz="0" w:space="0" w:color="auto"/>
        <w:left w:val="none" w:sz="0" w:space="0" w:color="auto"/>
        <w:bottom w:val="none" w:sz="0" w:space="0" w:color="auto"/>
        <w:right w:val="none" w:sz="0" w:space="0" w:color="auto"/>
      </w:divBdr>
      <w:divsChild>
        <w:div w:id="1199051816">
          <w:marLeft w:val="0"/>
          <w:marRight w:val="0"/>
          <w:marTop w:val="0"/>
          <w:marBottom w:val="0"/>
          <w:divBdr>
            <w:top w:val="none" w:sz="0" w:space="0" w:color="auto"/>
            <w:left w:val="none" w:sz="0" w:space="0" w:color="auto"/>
            <w:bottom w:val="none" w:sz="0" w:space="0" w:color="auto"/>
            <w:right w:val="none" w:sz="0" w:space="0" w:color="auto"/>
          </w:divBdr>
          <w:divsChild>
            <w:div w:id="1728912338">
              <w:marLeft w:val="0"/>
              <w:marRight w:val="0"/>
              <w:marTop w:val="0"/>
              <w:marBottom w:val="0"/>
              <w:divBdr>
                <w:top w:val="none" w:sz="0" w:space="0" w:color="auto"/>
                <w:left w:val="none" w:sz="0" w:space="0" w:color="auto"/>
                <w:bottom w:val="none" w:sz="0" w:space="0" w:color="auto"/>
                <w:right w:val="none" w:sz="0" w:space="0" w:color="auto"/>
              </w:divBdr>
              <w:divsChild>
                <w:div w:id="7640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29006">
      <w:bodyDiv w:val="1"/>
      <w:marLeft w:val="0"/>
      <w:marRight w:val="0"/>
      <w:marTop w:val="0"/>
      <w:marBottom w:val="0"/>
      <w:divBdr>
        <w:top w:val="none" w:sz="0" w:space="0" w:color="auto"/>
        <w:left w:val="none" w:sz="0" w:space="0" w:color="auto"/>
        <w:bottom w:val="none" w:sz="0" w:space="0" w:color="auto"/>
        <w:right w:val="none" w:sz="0" w:space="0" w:color="auto"/>
      </w:divBdr>
      <w:divsChild>
        <w:div w:id="1817405890">
          <w:marLeft w:val="0"/>
          <w:marRight w:val="0"/>
          <w:marTop w:val="0"/>
          <w:marBottom w:val="0"/>
          <w:divBdr>
            <w:top w:val="none" w:sz="0" w:space="0" w:color="auto"/>
            <w:left w:val="none" w:sz="0" w:space="0" w:color="auto"/>
            <w:bottom w:val="none" w:sz="0" w:space="0" w:color="auto"/>
            <w:right w:val="none" w:sz="0" w:space="0" w:color="auto"/>
          </w:divBdr>
          <w:divsChild>
            <w:div w:id="1902057773">
              <w:marLeft w:val="0"/>
              <w:marRight w:val="0"/>
              <w:marTop w:val="0"/>
              <w:marBottom w:val="0"/>
              <w:divBdr>
                <w:top w:val="none" w:sz="0" w:space="0" w:color="auto"/>
                <w:left w:val="none" w:sz="0" w:space="0" w:color="auto"/>
                <w:bottom w:val="none" w:sz="0" w:space="0" w:color="auto"/>
                <w:right w:val="none" w:sz="0" w:space="0" w:color="auto"/>
              </w:divBdr>
              <w:divsChild>
                <w:div w:id="1196962709">
                  <w:marLeft w:val="0"/>
                  <w:marRight w:val="0"/>
                  <w:marTop w:val="0"/>
                  <w:marBottom w:val="0"/>
                  <w:divBdr>
                    <w:top w:val="none" w:sz="0" w:space="0" w:color="auto"/>
                    <w:left w:val="none" w:sz="0" w:space="0" w:color="auto"/>
                    <w:bottom w:val="none" w:sz="0" w:space="0" w:color="auto"/>
                    <w:right w:val="none" w:sz="0" w:space="0" w:color="auto"/>
                  </w:divBdr>
                  <w:divsChild>
                    <w:div w:id="10897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8795">
      <w:bodyDiv w:val="1"/>
      <w:marLeft w:val="0"/>
      <w:marRight w:val="0"/>
      <w:marTop w:val="0"/>
      <w:marBottom w:val="0"/>
      <w:divBdr>
        <w:top w:val="none" w:sz="0" w:space="0" w:color="auto"/>
        <w:left w:val="none" w:sz="0" w:space="0" w:color="auto"/>
        <w:bottom w:val="none" w:sz="0" w:space="0" w:color="auto"/>
        <w:right w:val="none" w:sz="0" w:space="0" w:color="auto"/>
      </w:divBdr>
      <w:divsChild>
        <w:div w:id="926305064">
          <w:marLeft w:val="0"/>
          <w:marRight w:val="0"/>
          <w:marTop w:val="0"/>
          <w:marBottom w:val="0"/>
          <w:divBdr>
            <w:top w:val="none" w:sz="0" w:space="0" w:color="auto"/>
            <w:left w:val="none" w:sz="0" w:space="0" w:color="auto"/>
            <w:bottom w:val="none" w:sz="0" w:space="0" w:color="auto"/>
            <w:right w:val="none" w:sz="0" w:space="0" w:color="auto"/>
          </w:divBdr>
          <w:divsChild>
            <w:div w:id="1940017789">
              <w:marLeft w:val="0"/>
              <w:marRight w:val="0"/>
              <w:marTop w:val="0"/>
              <w:marBottom w:val="0"/>
              <w:divBdr>
                <w:top w:val="none" w:sz="0" w:space="0" w:color="auto"/>
                <w:left w:val="none" w:sz="0" w:space="0" w:color="auto"/>
                <w:bottom w:val="none" w:sz="0" w:space="0" w:color="auto"/>
                <w:right w:val="none" w:sz="0" w:space="0" w:color="auto"/>
              </w:divBdr>
              <w:divsChild>
                <w:div w:id="20226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82664">
      <w:bodyDiv w:val="1"/>
      <w:marLeft w:val="0"/>
      <w:marRight w:val="0"/>
      <w:marTop w:val="0"/>
      <w:marBottom w:val="0"/>
      <w:divBdr>
        <w:top w:val="none" w:sz="0" w:space="0" w:color="auto"/>
        <w:left w:val="none" w:sz="0" w:space="0" w:color="auto"/>
        <w:bottom w:val="none" w:sz="0" w:space="0" w:color="auto"/>
        <w:right w:val="none" w:sz="0" w:space="0" w:color="auto"/>
      </w:divBdr>
      <w:divsChild>
        <w:div w:id="799735900">
          <w:marLeft w:val="0"/>
          <w:marRight w:val="0"/>
          <w:marTop w:val="0"/>
          <w:marBottom w:val="0"/>
          <w:divBdr>
            <w:top w:val="none" w:sz="0" w:space="0" w:color="auto"/>
            <w:left w:val="none" w:sz="0" w:space="0" w:color="auto"/>
            <w:bottom w:val="none" w:sz="0" w:space="0" w:color="auto"/>
            <w:right w:val="none" w:sz="0" w:space="0" w:color="auto"/>
          </w:divBdr>
          <w:divsChild>
            <w:div w:id="274026576">
              <w:marLeft w:val="0"/>
              <w:marRight w:val="0"/>
              <w:marTop w:val="0"/>
              <w:marBottom w:val="0"/>
              <w:divBdr>
                <w:top w:val="none" w:sz="0" w:space="0" w:color="auto"/>
                <w:left w:val="none" w:sz="0" w:space="0" w:color="auto"/>
                <w:bottom w:val="none" w:sz="0" w:space="0" w:color="auto"/>
                <w:right w:val="none" w:sz="0" w:space="0" w:color="auto"/>
              </w:divBdr>
              <w:divsChild>
                <w:div w:id="280570526">
                  <w:marLeft w:val="0"/>
                  <w:marRight w:val="0"/>
                  <w:marTop w:val="0"/>
                  <w:marBottom w:val="0"/>
                  <w:divBdr>
                    <w:top w:val="none" w:sz="0" w:space="0" w:color="auto"/>
                    <w:left w:val="none" w:sz="0" w:space="0" w:color="auto"/>
                    <w:bottom w:val="none" w:sz="0" w:space="0" w:color="auto"/>
                    <w:right w:val="none" w:sz="0" w:space="0" w:color="auto"/>
                  </w:divBdr>
                  <w:divsChild>
                    <w:div w:id="783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0987">
      <w:bodyDiv w:val="1"/>
      <w:marLeft w:val="0"/>
      <w:marRight w:val="0"/>
      <w:marTop w:val="0"/>
      <w:marBottom w:val="0"/>
      <w:divBdr>
        <w:top w:val="none" w:sz="0" w:space="0" w:color="auto"/>
        <w:left w:val="none" w:sz="0" w:space="0" w:color="auto"/>
        <w:bottom w:val="none" w:sz="0" w:space="0" w:color="auto"/>
        <w:right w:val="none" w:sz="0" w:space="0" w:color="auto"/>
      </w:divBdr>
      <w:divsChild>
        <w:div w:id="1708218450">
          <w:marLeft w:val="0"/>
          <w:marRight w:val="0"/>
          <w:marTop w:val="0"/>
          <w:marBottom w:val="0"/>
          <w:divBdr>
            <w:top w:val="none" w:sz="0" w:space="0" w:color="auto"/>
            <w:left w:val="none" w:sz="0" w:space="0" w:color="auto"/>
            <w:bottom w:val="none" w:sz="0" w:space="0" w:color="auto"/>
            <w:right w:val="none" w:sz="0" w:space="0" w:color="auto"/>
          </w:divBdr>
          <w:divsChild>
            <w:div w:id="141968171">
              <w:marLeft w:val="0"/>
              <w:marRight w:val="0"/>
              <w:marTop w:val="0"/>
              <w:marBottom w:val="0"/>
              <w:divBdr>
                <w:top w:val="none" w:sz="0" w:space="0" w:color="auto"/>
                <w:left w:val="none" w:sz="0" w:space="0" w:color="auto"/>
                <w:bottom w:val="none" w:sz="0" w:space="0" w:color="auto"/>
                <w:right w:val="none" w:sz="0" w:space="0" w:color="auto"/>
              </w:divBdr>
              <w:divsChild>
                <w:div w:id="1012494414">
                  <w:marLeft w:val="0"/>
                  <w:marRight w:val="0"/>
                  <w:marTop w:val="0"/>
                  <w:marBottom w:val="0"/>
                  <w:divBdr>
                    <w:top w:val="none" w:sz="0" w:space="0" w:color="auto"/>
                    <w:left w:val="none" w:sz="0" w:space="0" w:color="auto"/>
                    <w:bottom w:val="none" w:sz="0" w:space="0" w:color="auto"/>
                    <w:right w:val="none" w:sz="0" w:space="0" w:color="auto"/>
                  </w:divBdr>
                  <w:divsChild>
                    <w:div w:id="5190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68810">
      <w:bodyDiv w:val="1"/>
      <w:marLeft w:val="0"/>
      <w:marRight w:val="0"/>
      <w:marTop w:val="0"/>
      <w:marBottom w:val="0"/>
      <w:divBdr>
        <w:top w:val="none" w:sz="0" w:space="0" w:color="auto"/>
        <w:left w:val="none" w:sz="0" w:space="0" w:color="auto"/>
        <w:bottom w:val="none" w:sz="0" w:space="0" w:color="auto"/>
        <w:right w:val="none" w:sz="0" w:space="0" w:color="auto"/>
      </w:divBdr>
      <w:divsChild>
        <w:div w:id="1923250907">
          <w:marLeft w:val="0"/>
          <w:marRight w:val="0"/>
          <w:marTop w:val="0"/>
          <w:marBottom w:val="0"/>
          <w:divBdr>
            <w:top w:val="none" w:sz="0" w:space="0" w:color="auto"/>
            <w:left w:val="none" w:sz="0" w:space="0" w:color="auto"/>
            <w:bottom w:val="none" w:sz="0" w:space="0" w:color="auto"/>
            <w:right w:val="none" w:sz="0" w:space="0" w:color="auto"/>
          </w:divBdr>
          <w:divsChild>
            <w:div w:id="447817427">
              <w:marLeft w:val="0"/>
              <w:marRight w:val="0"/>
              <w:marTop w:val="0"/>
              <w:marBottom w:val="0"/>
              <w:divBdr>
                <w:top w:val="none" w:sz="0" w:space="0" w:color="auto"/>
                <w:left w:val="none" w:sz="0" w:space="0" w:color="auto"/>
                <w:bottom w:val="none" w:sz="0" w:space="0" w:color="auto"/>
                <w:right w:val="none" w:sz="0" w:space="0" w:color="auto"/>
              </w:divBdr>
              <w:divsChild>
                <w:div w:id="1445344617">
                  <w:marLeft w:val="0"/>
                  <w:marRight w:val="0"/>
                  <w:marTop w:val="0"/>
                  <w:marBottom w:val="0"/>
                  <w:divBdr>
                    <w:top w:val="none" w:sz="0" w:space="0" w:color="auto"/>
                    <w:left w:val="none" w:sz="0" w:space="0" w:color="auto"/>
                    <w:bottom w:val="none" w:sz="0" w:space="0" w:color="auto"/>
                    <w:right w:val="none" w:sz="0" w:space="0" w:color="auto"/>
                  </w:divBdr>
                  <w:divsChild>
                    <w:div w:id="940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53250">
      <w:bodyDiv w:val="1"/>
      <w:marLeft w:val="0"/>
      <w:marRight w:val="0"/>
      <w:marTop w:val="0"/>
      <w:marBottom w:val="0"/>
      <w:divBdr>
        <w:top w:val="none" w:sz="0" w:space="0" w:color="auto"/>
        <w:left w:val="none" w:sz="0" w:space="0" w:color="auto"/>
        <w:bottom w:val="none" w:sz="0" w:space="0" w:color="auto"/>
        <w:right w:val="none" w:sz="0" w:space="0" w:color="auto"/>
      </w:divBdr>
      <w:divsChild>
        <w:div w:id="263005086">
          <w:marLeft w:val="0"/>
          <w:marRight w:val="0"/>
          <w:marTop w:val="0"/>
          <w:marBottom w:val="0"/>
          <w:divBdr>
            <w:top w:val="none" w:sz="0" w:space="0" w:color="auto"/>
            <w:left w:val="none" w:sz="0" w:space="0" w:color="auto"/>
            <w:bottom w:val="none" w:sz="0" w:space="0" w:color="auto"/>
            <w:right w:val="none" w:sz="0" w:space="0" w:color="auto"/>
          </w:divBdr>
          <w:divsChild>
            <w:div w:id="1916236555">
              <w:marLeft w:val="0"/>
              <w:marRight w:val="0"/>
              <w:marTop w:val="0"/>
              <w:marBottom w:val="0"/>
              <w:divBdr>
                <w:top w:val="none" w:sz="0" w:space="0" w:color="auto"/>
                <w:left w:val="none" w:sz="0" w:space="0" w:color="auto"/>
                <w:bottom w:val="none" w:sz="0" w:space="0" w:color="auto"/>
                <w:right w:val="none" w:sz="0" w:space="0" w:color="auto"/>
              </w:divBdr>
              <w:divsChild>
                <w:div w:id="94401730">
                  <w:marLeft w:val="0"/>
                  <w:marRight w:val="0"/>
                  <w:marTop w:val="0"/>
                  <w:marBottom w:val="0"/>
                  <w:divBdr>
                    <w:top w:val="none" w:sz="0" w:space="0" w:color="auto"/>
                    <w:left w:val="none" w:sz="0" w:space="0" w:color="auto"/>
                    <w:bottom w:val="none" w:sz="0" w:space="0" w:color="auto"/>
                    <w:right w:val="none" w:sz="0" w:space="0" w:color="auto"/>
                  </w:divBdr>
                  <w:divsChild>
                    <w:div w:id="16678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98747">
      <w:bodyDiv w:val="1"/>
      <w:marLeft w:val="0"/>
      <w:marRight w:val="0"/>
      <w:marTop w:val="0"/>
      <w:marBottom w:val="0"/>
      <w:divBdr>
        <w:top w:val="none" w:sz="0" w:space="0" w:color="auto"/>
        <w:left w:val="none" w:sz="0" w:space="0" w:color="auto"/>
        <w:bottom w:val="none" w:sz="0" w:space="0" w:color="auto"/>
        <w:right w:val="none" w:sz="0" w:space="0" w:color="auto"/>
      </w:divBdr>
      <w:divsChild>
        <w:div w:id="1208376679">
          <w:marLeft w:val="0"/>
          <w:marRight w:val="0"/>
          <w:marTop w:val="0"/>
          <w:marBottom w:val="0"/>
          <w:divBdr>
            <w:top w:val="none" w:sz="0" w:space="0" w:color="auto"/>
            <w:left w:val="none" w:sz="0" w:space="0" w:color="auto"/>
            <w:bottom w:val="none" w:sz="0" w:space="0" w:color="auto"/>
            <w:right w:val="none" w:sz="0" w:space="0" w:color="auto"/>
          </w:divBdr>
          <w:divsChild>
            <w:div w:id="1430849949">
              <w:marLeft w:val="0"/>
              <w:marRight w:val="0"/>
              <w:marTop w:val="0"/>
              <w:marBottom w:val="0"/>
              <w:divBdr>
                <w:top w:val="none" w:sz="0" w:space="0" w:color="auto"/>
                <w:left w:val="none" w:sz="0" w:space="0" w:color="auto"/>
                <w:bottom w:val="none" w:sz="0" w:space="0" w:color="auto"/>
                <w:right w:val="none" w:sz="0" w:space="0" w:color="auto"/>
              </w:divBdr>
              <w:divsChild>
                <w:div w:id="39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319">
      <w:bodyDiv w:val="1"/>
      <w:marLeft w:val="0"/>
      <w:marRight w:val="0"/>
      <w:marTop w:val="0"/>
      <w:marBottom w:val="0"/>
      <w:divBdr>
        <w:top w:val="none" w:sz="0" w:space="0" w:color="auto"/>
        <w:left w:val="none" w:sz="0" w:space="0" w:color="auto"/>
        <w:bottom w:val="none" w:sz="0" w:space="0" w:color="auto"/>
        <w:right w:val="none" w:sz="0" w:space="0" w:color="auto"/>
      </w:divBdr>
      <w:divsChild>
        <w:div w:id="20790402">
          <w:marLeft w:val="0"/>
          <w:marRight w:val="0"/>
          <w:marTop w:val="0"/>
          <w:marBottom w:val="0"/>
          <w:divBdr>
            <w:top w:val="none" w:sz="0" w:space="0" w:color="auto"/>
            <w:left w:val="none" w:sz="0" w:space="0" w:color="auto"/>
            <w:bottom w:val="none" w:sz="0" w:space="0" w:color="auto"/>
            <w:right w:val="none" w:sz="0" w:space="0" w:color="auto"/>
          </w:divBdr>
          <w:divsChild>
            <w:div w:id="1250503923">
              <w:marLeft w:val="0"/>
              <w:marRight w:val="0"/>
              <w:marTop w:val="0"/>
              <w:marBottom w:val="0"/>
              <w:divBdr>
                <w:top w:val="none" w:sz="0" w:space="0" w:color="auto"/>
                <w:left w:val="none" w:sz="0" w:space="0" w:color="auto"/>
                <w:bottom w:val="none" w:sz="0" w:space="0" w:color="auto"/>
                <w:right w:val="none" w:sz="0" w:space="0" w:color="auto"/>
              </w:divBdr>
              <w:divsChild>
                <w:div w:id="16272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90771">
      <w:bodyDiv w:val="1"/>
      <w:marLeft w:val="0"/>
      <w:marRight w:val="0"/>
      <w:marTop w:val="0"/>
      <w:marBottom w:val="0"/>
      <w:divBdr>
        <w:top w:val="none" w:sz="0" w:space="0" w:color="auto"/>
        <w:left w:val="none" w:sz="0" w:space="0" w:color="auto"/>
        <w:bottom w:val="none" w:sz="0" w:space="0" w:color="auto"/>
        <w:right w:val="none" w:sz="0" w:space="0" w:color="auto"/>
      </w:divBdr>
      <w:divsChild>
        <w:div w:id="1739211483">
          <w:marLeft w:val="0"/>
          <w:marRight w:val="0"/>
          <w:marTop w:val="0"/>
          <w:marBottom w:val="0"/>
          <w:divBdr>
            <w:top w:val="none" w:sz="0" w:space="0" w:color="auto"/>
            <w:left w:val="none" w:sz="0" w:space="0" w:color="auto"/>
            <w:bottom w:val="none" w:sz="0" w:space="0" w:color="auto"/>
            <w:right w:val="none" w:sz="0" w:space="0" w:color="auto"/>
          </w:divBdr>
          <w:divsChild>
            <w:div w:id="537400891">
              <w:marLeft w:val="0"/>
              <w:marRight w:val="0"/>
              <w:marTop w:val="0"/>
              <w:marBottom w:val="0"/>
              <w:divBdr>
                <w:top w:val="none" w:sz="0" w:space="0" w:color="auto"/>
                <w:left w:val="none" w:sz="0" w:space="0" w:color="auto"/>
                <w:bottom w:val="none" w:sz="0" w:space="0" w:color="auto"/>
                <w:right w:val="none" w:sz="0" w:space="0" w:color="auto"/>
              </w:divBdr>
              <w:divsChild>
                <w:div w:id="7952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6500">
      <w:bodyDiv w:val="1"/>
      <w:marLeft w:val="0"/>
      <w:marRight w:val="0"/>
      <w:marTop w:val="0"/>
      <w:marBottom w:val="0"/>
      <w:divBdr>
        <w:top w:val="none" w:sz="0" w:space="0" w:color="auto"/>
        <w:left w:val="none" w:sz="0" w:space="0" w:color="auto"/>
        <w:bottom w:val="none" w:sz="0" w:space="0" w:color="auto"/>
        <w:right w:val="none" w:sz="0" w:space="0" w:color="auto"/>
      </w:divBdr>
      <w:divsChild>
        <w:div w:id="1302687785">
          <w:marLeft w:val="0"/>
          <w:marRight w:val="0"/>
          <w:marTop w:val="0"/>
          <w:marBottom w:val="0"/>
          <w:divBdr>
            <w:top w:val="none" w:sz="0" w:space="0" w:color="auto"/>
            <w:left w:val="none" w:sz="0" w:space="0" w:color="auto"/>
            <w:bottom w:val="none" w:sz="0" w:space="0" w:color="auto"/>
            <w:right w:val="none" w:sz="0" w:space="0" w:color="auto"/>
          </w:divBdr>
          <w:divsChild>
            <w:div w:id="252445645">
              <w:marLeft w:val="0"/>
              <w:marRight w:val="0"/>
              <w:marTop w:val="0"/>
              <w:marBottom w:val="0"/>
              <w:divBdr>
                <w:top w:val="none" w:sz="0" w:space="0" w:color="auto"/>
                <w:left w:val="none" w:sz="0" w:space="0" w:color="auto"/>
                <w:bottom w:val="none" w:sz="0" w:space="0" w:color="auto"/>
                <w:right w:val="none" w:sz="0" w:space="0" w:color="auto"/>
              </w:divBdr>
              <w:divsChild>
                <w:div w:id="2688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6250">
      <w:bodyDiv w:val="1"/>
      <w:marLeft w:val="0"/>
      <w:marRight w:val="0"/>
      <w:marTop w:val="0"/>
      <w:marBottom w:val="0"/>
      <w:divBdr>
        <w:top w:val="none" w:sz="0" w:space="0" w:color="auto"/>
        <w:left w:val="none" w:sz="0" w:space="0" w:color="auto"/>
        <w:bottom w:val="none" w:sz="0" w:space="0" w:color="auto"/>
        <w:right w:val="none" w:sz="0" w:space="0" w:color="auto"/>
      </w:divBdr>
      <w:divsChild>
        <w:div w:id="88628327">
          <w:marLeft w:val="0"/>
          <w:marRight w:val="0"/>
          <w:marTop w:val="0"/>
          <w:marBottom w:val="0"/>
          <w:divBdr>
            <w:top w:val="none" w:sz="0" w:space="0" w:color="auto"/>
            <w:left w:val="none" w:sz="0" w:space="0" w:color="auto"/>
            <w:bottom w:val="none" w:sz="0" w:space="0" w:color="auto"/>
            <w:right w:val="none" w:sz="0" w:space="0" w:color="auto"/>
          </w:divBdr>
          <w:divsChild>
            <w:div w:id="2125268118">
              <w:marLeft w:val="0"/>
              <w:marRight w:val="0"/>
              <w:marTop w:val="0"/>
              <w:marBottom w:val="0"/>
              <w:divBdr>
                <w:top w:val="none" w:sz="0" w:space="0" w:color="auto"/>
                <w:left w:val="none" w:sz="0" w:space="0" w:color="auto"/>
                <w:bottom w:val="none" w:sz="0" w:space="0" w:color="auto"/>
                <w:right w:val="none" w:sz="0" w:space="0" w:color="auto"/>
              </w:divBdr>
              <w:divsChild>
                <w:div w:id="1885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82221">
      <w:bodyDiv w:val="1"/>
      <w:marLeft w:val="0"/>
      <w:marRight w:val="0"/>
      <w:marTop w:val="0"/>
      <w:marBottom w:val="0"/>
      <w:divBdr>
        <w:top w:val="none" w:sz="0" w:space="0" w:color="auto"/>
        <w:left w:val="none" w:sz="0" w:space="0" w:color="auto"/>
        <w:bottom w:val="none" w:sz="0" w:space="0" w:color="auto"/>
        <w:right w:val="none" w:sz="0" w:space="0" w:color="auto"/>
      </w:divBdr>
      <w:divsChild>
        <w:div w:id="1662197745">
          <w:marLeft w:val="0"/>
          <w:marRight w:val="0"/>
          <w:marTop w:val="0"/>
          <w:marBottom w:val="0"/>
          <w:divBdr>
            <w:top w:val="none" w:sz="0" w:space="0" w:color="auto"/>
            <w:left w:val="none" w:sz="0" w:space="0" w:color="auto"/>
            <w:bottom w:val="none" w:sz="0" w:space="0" w:color="auto"/>
            <w:right w:val="none" w:sz="0" w:space="0" w:color="auto"/>
          </w:divBdr>
          <w:divsChild>
            <w:div w:id="1253780382">
              <w:marLeft w:val="0"/>
              <w:marRight w:val="0"/>
              <w:marTop w:val="0"/>
              <w:marBottom w:val="0"/>
              <w:divBdr>
                <w:top w:val="none" w:sz="0" w:space="0" w:color="auto"/>
                <w:left w:val="none" w:sz="0" w:space="0" w:color="auto"/>
                <w:bottom w:val="none" w:sz="0" w:space="0" w:color="auto"/>
                <w:right w:val="none" w:sz="0" w:space="0" w:color="auto"/>
              </w:divBdr>
              <w:divsChild>
                <w:div w:id="1050762805">
                  <w:marLeft w:val="0"/>
                  <w:marRight w:val="0"/>
                  <w:marTop w:val="0"/>
                  <w:marBottom w:val="0"/>
                  <w:divBdr>
                    <w:top w:val="none" w:sz="0" w:space="0" w:color="auto"/>
                    <w:left w:val="none" w:sz="0" w:space="0" w:color="auto"/>
                    <w:bottom w:val="none" w:sz="0" w:space="0" w:color="auto"/>
                    <w:right w:val="none" w:sz="0" w:space="0" w:color="auto"/>
                  </w:divBdr>
                  <w:divsChild>
                    <w:div w:id="13543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28949">
      <w:bodyDiv w:val="1"/>
      <w:marLeft w:val="0"/>
      <w:marRight w:val="0"/>
      <w:marTop w:val="0"/>
      <w:marBottom w:val="0"/>
      <w:divBdr>
        <w:top w:val="none" w:sz="0" w:space="0" w:color="auto"/>
        <w:left w:val="none" w:sz="0" w:space="0" w:color="auto"/>
        <w:bottom w:val="none" w:sz="0" w:space="0" w:color="auto"/>
        <w:right w:val="none" w:sz="0" w:space="0" w:color="auto"/>
      </w:divBdr>
      <w:divsChild>
        <w:div w:id="244996022">
          <w:marLeft w:val="0"/>
          <w:marRight w:val="0"/>
          <w:marTop w:val="0"/>
          <w:marBottom w:val="0"/>
          <w:divBdr>
            <w:top w:val="none" w:sz="0" w:space="0" w:color="auto"/>
            <w:left w:val="none" w:sz="0" w:space="0" w:color="auto"/>
            <w:bottom w:val="none" w:sz="0" w:space="0" w:color="auto"/>
            <w:right w:val="none" w:sz="0" w:space="0" w:color="auto"/>
          </w:divBdr>
          <w:divsChild>
            <w:div w:id="1403796191">
              <w:marLeft w:val="0"/>
              <w:marRight w:val="0"/>
              <w:marTop w:val="0"/>
              <w:marBottom w:val="0"/>
              <w:divBdr>
                <w:top w:val="none" w:sz="0" w:space="0" w:color="auto"/>
                <w:left w:val="none" w:sz="0" w:space="0" w:color="auto"/>
                <w:bottom w:val="none" w:sz="0" w:space="0" w:color="auto"/>
                <w:right w:val="none" w:sz="0" w:space="0" w:color="auto"/>
              </w:divBdr>
              <w:divsChild>
                <w:div w:id="18692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39400">
      <w:bodyDiv w:val="1"/>
      <w:marLeft w:val="0"/>
      <w:marRight w:val="0"/>
      <w:marTop w:val="0"/>
      <w:marBottom w:val="0"/>
      <w:divBdr>
        <w:top w:val="none" w:sz="0" w:space="0" w:color="auto"/>
        <w:left w:val="none" w:sz="0" w:space="0" w:color="auto"/>
        <w:bottom w:val="none" w:sz="0" w:space="0" w:color="auto"/>
        <w:right w:val="none" w:sz="0" w:space="0" w:color="auto"/>
      </w:divBdr>
      <w:divsChild>
        <w:div w:id="862979469">
          <w:marLeft w:val="0"/>
          <w:marRight w:val="0"/>
          <w:marTop w:val="0"/>
          <w:marBottom w:val="0"/>
          <w:divBdr>
            <w:top w:val="none" w:sz="0" w:space="0" w:color="auto"/>
            <w:left w:val="none" w:sz="0" w:space="0" w:color="auto"/>
            <w:bottom w:val="none" w:sz="0" w:space="0" w:color="auto"/>
            <w:right w:val="none" w:sz="0" w:space="0" w:color="auto"/>
          </w:divBdr>
          <w:divsChild>
            <w:div w:id="778259022">
              <w:marLeft w:val="0"/>
              <w:marRight w:val="0"/>
              <w:marTop w:val="0"/>
              <w:marBottom w:val="0"/>
              <w:divBdr>
                <w:top w:val="none" w:sz="0" w:space="0" w:color="auto"/>
                <w:left w:val="none" w:sz="0" w:space="0" w:color="auto"/>
                <w:bottom w:val="none" w:sz="0" w:space="0" w:color="auto"/>
                <w:right w:val="none" w:sz="0" w:space="0" w:color="auto"/>
              </w:divBdr>
              <w:divsChild>
                <w:div w:id="1088230489">
                  <w:marLeft w:val="0"/>
                  <w:marRight w:val="0"/>
                  <w:marTop w:val="0"/>
                  <w:marBottom w:val="0"/>
                  <w:divBdr>
                    <w:top w:val="none" w:sz="0" w:space="0" w:color="auto"/>
                    <w:left w:val="none" w:sz="0" w:space="0" w:color="auto"/>
                    <w:bottom w:val="none" w:sz="0" w:space="0" w:color="auto"/>
                    <w:right w:val="none" w:sz="0" w:space="0" w:color="auto"/>
                  </w:divBdr>
                  <w:divsChild>
                    <w:div w:id="2653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dc:description/>
  <cp:lastModifiedBy>Israel Amponsah</cp:lastModifiedBy>
  <cp:revision>5</cp:revision>
  <dcterms:created xsi:type="dcterms:W3CDTF">2020-09-28T12:11:00Z</dcterms:created>
  <dcterms:modified xsi:type="dcterms:W3CDTF">2021-04-19T14:12:00Z</dcterms:modified>
</cp:coreProperties>
</file>