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2590" w:rsidR="008B301E" w:rsidP="58BDC03F" w:rsidRDefault="00C16376" w14:paraId="1F86343A" w14:textId="40050B66">
      <w:pPr>
        <w:rPr>
          <w:rFonts w:ascii="Tahoma" w:hAnsi="Tahoma" w:eastAsia="Tahoma" w:cs="Tahoma"/>
        </w:rPr>
      </w:pPr>
      <w:r w:rsidRPr="58BDC03F" w:rsidR="002F1822">
        <w:rPr>
          <w:rFonts w:ascii="Tahoma" w:hAnsi="Tahoma" w:eastAsia="Tahoma" w:cs="Tahoma"/>
          <w:b w:val="1"/>
          <w:bCs w:val="1"/>
        </w:rPr>
        <w:t>Service name</w:t>
      </w:r>
      <w:r w:rsidRPr="58BDC03F" w:rsidR="579845C5">
        <w:rPr>
          <w:rFonts w:ascii="Tahoma" w:hAnsi="Tahoma" w:eastAsia="Tahoma" w:cs="Tahoma"/>
        </w:rPr>
        <w:t xml:space="preserve"> West Sussex Mind</w:t>
      </w:r>
    </w:p>
    <w:p w:rsidRPr="006F2590" w:rsidR="002F1822" w:rsidP="58BDC03F" w:rsidRDefault="002F1822" w14:paraId="040C58CB" w14:textId="53612533">
      <w:pPr>
        <w:rPr>
          <w:rFonts w:ascii="Tahoma" w:hAnsi="Tahoma" w:eastAsia="Tahoma" w:cs="Tahoma"/>
          <w:b w:val="1"/>
          <w:bCs w:val="1"/>
        </w:rPr>
      </w:pPr>
      <w:r w:rsidRPr="48B492F4" w:rsidR="002F1822">
        <w:rPr>
          <w:rFonts w:ascii="Tahoma" w:hAnsi="Tahoma" w:eastAsia="Tahoma" w:cs="Tahoma"/>
        </w:rPr>
        <w:t xml:space="preserve"> </w:t>
      </w:r>
      <w:r w:rsidRPr="48B492F4" w:rsidR="2CB2F6D1">
        <w:rPr>
          <w:rFonts w:ascii="Tahoma" w:hAnsi="Tahoma" w:eastAsia="Tahoma" w:cs="Tahoma"/>
          <w:b w:val="1"/>
          <w:bCs w:val="1"/>
          <w:rPrChange w:author="Rosemarie Hegarty" w:date="2021-02-25T11:45:40Z" w:id="662639092">
            <w:rPr>
              <w:rFonts w:ascii="Tahoma" w:hAnsi="Tahoma" w:cs="Tahoma"/>
            </w:rPr>
          </w:rPrChange>
        </w:rPr>
        <w:t xml:space="preserve">Social </w:t>
      </w:r>
      <w:r w:rsidRPr="48B492F4" w:rsidR="128D8F81">
        <w:rPr>
          <w:rFonts w:ascii="Tahoma" w:hAnsi="Tahoma" w:eastAsia="Tahoma" w:cs="Tahoma"/>
          <w:b w:val="1"/>
          <w:bCs w:val="1"/>
        </w:rPr>
        <w:t>and</w:t>
      </w:r>
      <w:r w:rsidRPr="48B492F4" w:rsidR="2CB2F6D1">
        <w:rPr>
          <w:rFonts w:ascii="Tahoma" w:hAnsi="Tahoma" w:eastAsia="Tahoma" w:cs="Tahoma"/>
          <w:b w:val="1"/>
          <w:bCs w:val="1"/>
          <w:rPrChange w:author="Rosemarie Hegarty" w:date="2021-02-25T11:45:40Z" w:id="1454396199">
            <w:rPr>
              <w:rFonts w:ascii="Tahoma" w:hAnsi="Tahoma" w:cs="Tahoma"/>
            </w:rPr>
          </w:rPrChange>
        </w:rPr>
        <w:t xml:space="preserve"> Leisure Activities </w:t>
      </w:r>
      <w:r w:rsidRPr="48B492F4" w:rsidR="00C16376">
        <w:rPr>
          <w:rFonts w:ascii="Tahoma" w:hAnsi="Tahoma" w:eastAsia="Tahoma" w:cs="Tahoma"/>
          <w:b w:val="1"/>
          <w:bCs w:val="1"/>
        </w:rPr>
        <w:t>Volunteer</w:t>
      </w:r>
      <w:r w:rsidRPr="48B492F4" w:rsidR="002F1822">
        <w:rPr>
          <w:rFonts w:ascii="Tahoma" w:hAnsi="Tahoma" w:eastAsia="Tahoma" w:cs="Tahoma"/>
          <w:b w:val="1"/>
          <w:bCs w:val="1"/>
        </w:rPr>
        <w:t xml:space="preserve"> </w:t>
      </w:r>
      <w:r w:rsidRPr="48B492F4" w:rsidR="0A0D7199">
        <w:rPr>
          <w:rFonts w:ascii="Tahoma" w:hAnsi="Tahoma" w:eastAsia="Tahoma" w:cs="Tahoma"/>
          <w:b w:val="1"/>
          <w:bCs w:val="1"/>
        </w:rPr>
        <w:t>Role Profile</w:t>
      </w:r>
    </w:p>
    <w:p w:rsidRPr="006F2590" w:rsidR="002F1822" w:rsidP="58BDC03F" w:rsidRDefault="00C16376" w14:paraId="220B61F0" w14:textId="71EF7F91">
      <w:pPr>
        <w:rPr>
          <w:rFonts w:ascii="Tahoma" w:hAnsi="Tahoma" w:eastAsia="Tahoma" w:cs="Tahoma"/>
        </w:rPr>
      </w:pPr>
      <w:r w:rsidRPr="2349D4EB" w:rsidR="00C16376">
        <w:rPr>
          <w:rFonts w:ascii="Tahoma" w:hAnsi="Tahoma" w:eastAsia="Tahoma" w:cs="Tahoma"/>
        </w:rPr>
        <w:t xml:space="preserve">This role involves </w:t>
      </w:r>
      <w:r w:rsidRPr="2349D4EB" w:rsidR="005F7E53">
        <w:rPr>
          <w:rFonts w:ascii="Tahoma" w:hAnsi="Tahoma" w:eastAsia="Tahoma" w:cs="Tahoma"/>
        </w:rPr>
        <w:t xml:space="preserve">supporting </w:t>
      </w:r>
      <w:r w:rsidRPr="2349D4EB" w:rsidR="111050C2">
        <w:rPr>
          <w:rFonts w:ascii="Tahoma" w:hAnsi="Tahoma" w:eastAsia="Tahoma" w:cs="Tahoma"/>
        </w:rPr>
        <w:t>West Sussex Mind</w:t>
      </w:r>
      <w:r w:rsidRPr="2349D4EB" w:rsidR="005F7E53">
        <w:rPr>
          <w:rFonts w:ascii="Tahoma" w:hAnsi="Tahoma" w:eastAsia="Tahoma" w:cs="Tahoma"/>
        </w:rPr>
        <w:t xml:space="preserve"> to develop and deliver our wellbeing </w:t>
      </w:r>
      <w:proofErr w:type="spellStart"/>
      <w:r w:rsidRPr="2349D4EB" w:rsidR="005F7E53">
        <w:rPr>
          <w:rFonts w:ascii="Tahoma" w:hAnsi="Tahoma" w:eastAsia="Tahoma" w:cs="Tahoma"/>
        </w:rPr>
        <w:t>programme</w:t>
      </w:r>
      <w:proofErr w:type="spellEnd"/>
      <w:r w:rsidRPr="2349D4EB" w:rsidR="005F7E53">
        <w:rPr>
          <w:rFonts w:ascii="Tahoma" w:hAnsi="Tahoma" w:eastAsia="Tahoma" w:cs="Tahoma"/>
        </w:rPr>
        <w:t xml:space="preserve"> </w:t>
      </w:r>
      <w:r w:rsidRPr="2349D4EB" w:rsidR="001E68BE">
        <w:rPr>
          <w:rFonts w:ascii="Tahoma" w:hAnsi="Tahoma" w:eastAsia="Tahoma" w:cs="Tahoma"/>
        </w:rPr>
        <w:t>to</w:t>
      </w:r>
      <w:r w:rsidRPr="2349D4EB" w:rsidR="005F7E53">
        <w:rPr>
          <w:rFonts w:ascii="Tahoma" w:hAnsi="Tahoma" w:eastAsia="Tahoma" w:cs="Tahoma"/>
        </w:rPr>
        <w:t xml:space="preserve"> our service users, </w:t>
      </w:r>
      <w:r w:rsidRPr="2349D4EB" w:rsidR="79441DE8">
        <w:rPr>
          <w:rFonts w:ascii="Tahoma" w:hAnsi="Tahoma" w:eastAsia="Tahoma" w:cs="Tahoma"/>
        </w:rPr>
        <w:t xml:space="preserve">leading and </w:t>
      </w:r>
      <w:r w:rsidRPr="2349D4EB" w:rsidR="00C16376">
        <w:rPr>
          <w:rFonts w:ascii="Tahoma" w:hAnsi="Tahoma" w:eastAsia="Tahoma" w:cs="Tahoma"/>
        </w:rPr>
        <w:t xml:space="preserve">facilitating </w:t>
      </w:r>
      <w:r w:rsidRPr="2349D4EB" w:rsidR="3D8B1E0B">
        <w:rPr>
          <w:rFonts w:ascii="Tahoma" w:hAnsi="Tahoma" w:eastAsia="Tahoma" w:cs="Tahoma"/>
        </w:rPr>
        <w:t>a wide range of group</w:t>
      </w:r>
      <w:r w:rsidRPr="2349D4EB" w:rsidR="00C16376">
        <w:rPr>
          <w:rFonts w:ascii="Tahoma" w:hAnsi="Tahoma" w:eastAsia="Tahoma" w:cs="Tahoma"/>
        </w:rPr>
        <w:t xml:space="preserve">s to support </w:t>
      </w:r>
      <w:r w:rsidRPr="2349D4EB" w:rsidR="001E68BE">
        <w:rPr>
          <w:rFonts w:ascii="Tahoma" w:hAnsi="Tahoma" w:eastAsia="Tahoma" w:cs="Tahoma"/>
        </w:rPr>
        <w:t xml:space="preserve">people who use our </w:t>
      </w:r>
      <w:r w:rsidRPr="2349D4EB" w:rsidR="7D704CB8">
        <w:rPr>
          <w:rFonts w:ascii="Tahoma" w:hAnsi="Tahoma" w:eastAsia="Tahoma" w:cs="Tahoma"/>
        </w:rPr>
        <w:t>service</w:t>
      </w:r>
      <w:r w:rsidRPr="2349D4EB" w:rsidR="2113B234">
        <w:rPr>
          <w:rFonts w:ascii="Tahoma" w:hAnsi="Tahoma" w:eastAsia="Tahoma" w:cs="Tahoma"/>
        </w:rPr>
        <w:t>s</w:t>
      </w:r>
      <w:r w:rsidRPr="2349D4EB" w:rsidR="7D704CB8">
        <w:rPr>
          <w:rFonts w:ascii="Tahoma" w:hAnsi="Tahoma" w:eastAsia="Tahoma" w:cs="Tahoma"/>
        </w:rPr>
        <w:t xml:space="preserve"> to</w:t>
      </w:r>
      <w:r w:rsidRPr="2349D4EB" w:rsidR="00C16376">
        <w:rPr>
          <w:rFonts w:ascii="Tahoma" w:hAnsi="Tahoma" w:eastAsia="Tahoma" w:cs="Tahoma"/>
        </w:rPr>
        <w:t xml:space="preserve"> improve their mental and physical wellbeing</w:t>
      </w:r>
      <w:r w:rsidRPr="2349D4EB" w:rsidR="31C68092">
        <w:rPr>
          <w:rFonts w:ascii="Tahoma" w:hAnsi="Tahoma" w:eastAsia="Tahoma" w:cs="Tahoma"/>
        </w:rPr>
        <w:t xml:space="preserve"> across various </w:t>
      </w:r>
      <w:r w:rsidRPr="2349D4EB" w:rsidR="6313EC3D">
        <w:rPr>
          <w:rFonts w:ascii="Tahoma" w:hAnsi="Tahoma" w:eastAsia="Tahoma" w:cs="Tahoma"/>
        </w:rPr>
        <w:t>locations in</w:t>
      </w:r>
      <w:r w:rsidRPr="2349D4EB" w:rsidR="31C68092">
        <w:rPr>
          <w:rFonts w:ascii="Tahoma" w:hAnsi="Tahoma" w:eastAsia="Tahoma" w:cs="Tahoma"/>
        </w:rPr>
        <w:t xml:space="preserve"> West Sussex</w:t>
      </w:r>
      <w:r w:rsidRPr="2349D4EB" w:rsidR="1A2A1395">
        <w:rPr>
          <w:rFonts w:ascii="Tahoma" w:hAnsi="Tahoma" w:eastAsia="Tahoma" w:cs="Tahoma"/>
        </w:rPr>
        <w:t>.</w:t>
      </w:r>
    </w:p>
    <w:p w:rsidRPr="006F2590" w:rsidR="002F1822" w:rsidP="58BDC03F" w:rsidRDefault="002F1822" w14:paraId="3939CCCA" w14:textId="6EB78061">
      <w:pPr>
        <w:rPr>
          <w:rFonts w:ascii="Tahoma" w:hAnsi="Tahoma" w:eastAsia="Tahoma" w:cs="Tahoma"/>
          <w:b w:val="1"/>
          <w:bCs w:val="1"/>
        </w:rPr>
      </w:pPr>
      <w:r w:rsidRPr="58BDC03F" w:rsidR="002F1822">
        <w:rPr>
          <w:rFonts w:ascii="Tahoma" w:hAnsi="Tahoma" w:eastAsia="Tahoma" w:cs="Tahoma"/>
          <w:b w:val="1"/>
          <w:bCs w:val="1"/>
        </w:rPr>
        <w:t xml:space="preserve">What's involved </w:t>
      </w:r>
    </w:p>
    <w:p w:rsidR="002F1822" w:rsidP="58BDC03F" w:rsidRDefault="00C16376" w14:paraId="2AE17336" w14:textId="5D126887">
      <w:pPr>
        <w:rPr>
          <w:rFonts w:ascii="Tahoma" w:hAnsi="Tahoma" w:eastAsia="Tahoma" w:cs="Tahoma"/>
        </w:rPr>
      </w:pPr>
      <w:r w:rsidRPr="58BDC03F" w:rsidR="00C16376">
        <w:rPr>
          <w:rFonts w:ascii="Tahoma" w:hAnsi="Tahoma" w:eastAsia="Tahoma" w:cs="Tahoma"/>
        </w:rPr>
        <w:t xml:space="preserve">Volunteering </w:t>
      </w:r>
      <w:r w:rsidRPr="58BDC03F" w:rsidR="6764033A">
        <w:rPr>
          <w:rFonts w:ascii="Tahoma" w:hAnsi="Tahoma" w:eastAsia="Tahoma" w:cs="Tahoma"/>
        </w:rPr>
        <w:t>for a minimum</w:t>
      </w:r>
      <w:r w:rsidRPr="58BDC03F" w:rsidR="23C1F9D6">
        <w:rPr>
          <w:rFonts w:ascii="Tahoma" w:hAnsi="Tahoma" w:eastAsia="Tahoma" w:cs="Tahoma"/>
        </w:rPr>
        <w:t xml:space="preserve"> of two</w:t>
      </w:r>
      <w:r w:rsidRPr="58BDC03F" w:rsidR="00C16376">
        <w:rPr>
          <w:rFonts w:ascii="Tahoma" w:hAnsi="Tahoma" w:eastAsia="Tahoma" w:cs="Tahoma"/>
        </w:rPr>
        <w:t xml:space="preserve"> hours a week alongside</w:t>
      </w:r>
      <w:r w:rsidRPr="58BDC03F" w:rsidR="536708C5">
        <w:rPr>
          <w:rFonts w:ascii="Tahoma" w:hAnsi="Tahoma" w:eastAsia="Tahoma" w:cs="Tahoma"/>
        </w:rPr>
        <w:t xml:space="preserve"> West </w:t>
      </w:r>
      <w:r w:rsidRPr="58BDC03F" w:rsidR="10ED8134">
        <w:rPr>
          <w:rFonts w:ascii="Tahoma" w:hAnsi="Tahoma" w:eastAsia="Tahoma" w:cs="Tahoma"/>
        </w:rPr>
        <w:t>Sussex staff</w:t>
      </w:r>
      <w:r w:rsidRPr="58BDC03F" w:rsidR="00C16376">
        <w:rPr>
          <w:rFonts w:ascii="Tahoma" w:hAnsi="Tahoma" w:eastAsia="Tahoma" w:cs="Tahoma"/>
        </w:rPr>
        <w:t xml:space="preserve"> to:</w:t>
      </w:r>
      <w:r w:rsidRPr="58BDC03F" w:rsidR="4B5099EF">
        <w:rPr>
          <w:rFonts w:ascii="Tahoma" w:hAnsi="Tahoma" w:eastAsia="Tahoma" w:cs="Tahoma"/>
        </w:rPr>
        <w:t xml:space="preserve"> </w:t>
      </w:r>
    </w:p>
    <w:p w:rsidRPr="001E68BE" w:rsidR="005F7E53" w:rsidP="58BDC03F" w:rsidRDefault="005F7E53" w14:paraId="6B8372D5" w14:textId="35033760">
      <w:pPr>
        <w:pStyle w:val="ListParagraph"/>
        <w:numPr>
          <w:ilvl w:val="0"/>
          <w:numId w:val="1"/>
        </w:numPr>
        <w:rPr>
          <w:rFonts w:ascii="Tahoma" w:hAnsi="Tahoma" w:eastAsia="Tahoma" w:cs="Tahoma"/>
        </w:rPr>
      </w:pPr>
      <w:r w:rsidRPr="467AA636" w:rsidR="005F7E53">
        <w:rPr>
          <w:rFonts w:ascii="Tahoma" w:hAnsi="Tahoma" w:eastAsia="Tahoma" w:cs="Tahoma"/>
        </w:rPr>
        <w:t>Support people who use our service to take part in the</w:t>
      </w:r>
      <w:r w:rsidRPr="467AA636" w:rsidR="0514EF50">
        <w:rPr>
          <w:rFonts w:ascii="Tahoma" w:hAnsi="Tahoma" w:eastAsia="Tahoma" w:cs="Tahoma"/>
        </w:rPr>
        <w:t xml:space="preserve"> </w:t>
      </w:r>
      <w:r w:rsidRPr="467AA636" w:rsidR="005F7E53">
        <w:rPr>
          <w:rFonts w:ascii="Tahoma" w:hAnsi="Tahoma" w:eastAsia="Tahoma" w:cs="Tahoma"/>
        </w:rPr>
        <w:t>activities we provide</w:t>
      </w:r>
      <w:r w:rsidRPr="467AA636" w:rsidR="024FCA38">
        <w:rPr>
          <w:rFonts w:ascii="Tahoma" w:hAnsi="Tahoma" w:eastAsia="Tahoma" w:cs="Tahoma"/>
        </w:rPr>
        <w:t>, these may be face to face or via zoom.</w:t>
      </w:r>
      <w:r w:rsidRPr="467AA636" w:rsidR="005F7E53">
        <w:rPr>
          <w:rFonts w:ascii="Tahoma" w:hAnsi="Tahoma" w:eastAsia="Tahoma" w:cs="Tahoma"/>
        </w:rPr>
        <w:t xml:space="preserve"> </w:t>
      </w:r>
    </w:p>
    <w:p w:rsidRPr="001E68BE" w:rsidR="005F7E53" w:rsidP="58BDC03F" w:rsidRDefault="005F7E53" w14:paraId="3ED40B63" w14:textId="3A9D7734">
      <w:pPr>
        <w:pStyle w:val="ListParagraph"/>
        <w:numPr>
          <w:ilvl w:val="0"/>
          <w:numId w:val="1"/>
        </w:numPr>
        <w:rPr>
          <w:rFonts w:ascii="Tahoma" w:hAnsi="Tahoma" w:eastAsia="Tahoma" w:cs="Tahoma"/>
        </w:rPr>
      </w:pPr>
      <w:r w:rsidRPr="2349D4EB" w:rsidR="15F6CC28">
        <w:rPr>
          <w:rFonts w:ascii="Tahoma" w:hAnsi="Tahoma" w:eastAsia="Tahoma" w:cs="Tahoma"/>
        </w:rPr>
        <w:t>F</w:t>
      </w:r>
      <w:r w:rsidRPr="2349D4EB" w:rsidR="005F7E53">
        <w:rPr>
          <w:rFonts w:ascii="Tahoma" w:hAnsi="Tahoma" w:eastAsia="Tahoma" w:cs="Tahoma"/>
        </w:rPr>
        <w:t>acilitat</w:t>
      </w:r>
      <w:r w:rsidRPr="2349D4EB" w:rsidR="001E68BE">
        <w:rPr>
          <w:rFonts w:ascii="Tahoma" w:hAnsi="Tahoma" w:eastAsia="Tahoma" w:cs="Tahoma"/>
        </w:rPr>
        <w:t>e</w:t>
      </w:r>
      <w:r w:rsidRPr="2349D4EB" w:rsidR="005F7E53">
        <w:rPr>
          <w:rFonts w:ascii="Tahoma" w:hAnsi="Tahoma" w:eastAsia="Tahoma" w:cs="Tahoma"/>
        </w:rPr>
        <w:t xml:space="preserve"> existing sessions</w:t>
      </w:r>
      <w:r w:rsidRPr="2349D4EB" w:rsidR="449DDFD2">
        <w:rPr>
          <w:rFonts w:ascii="Tahoma" w:hAnsi="Tahoma" w:eastAsia="Tahoma" w:cs="Tahoma"/>
        </w:rPr>
        <w:t>.</w:t>
      </w:r>
    </w:p>
    <w:p w:rsidRPr="001E68BE" w:rsidR="002F1822" w:rsidP="58BDC03F" w:rsidRDefault="005F7E53" w14:paraId="20329369" w14:textId="6DCF7B9D">
      <w:pPr>
        <w:pStyle w:val="ListParagraph"/>
        <w:numPr>
          <w:ilvl w:val="0"/>
          <w:numId w:val="1"/>
        </w:numPr>
        <w:rPr>
          <w:rFonts w:ascii="Tahoma" w:hAnsi="Tahoma" w:eastAsia="Tahoma" w:cs="Tahoma"/>
        </w:rPr>
      </w:pPr>
      <w:r w:rsidRPr="2349D4EB" w:rsidR="005F7E53">
        <w:rPr>
          <w:rFonts w:ascii="Tahoma" w:hAnsi="Tahoma" w:eastAsia="Tahoma" w:cs="Tahoma"/>
        </w:rPr>
        <w:t xml:space="preserve">Helping set up </w:t>
      </w:r>
      <w:r w:rsidRPr="2349D4EB" w:rsidR="4187539A">
        <w:rPr>
          <w:rFonts w:ascii="Tahoma" w:hAnsi="Tahoma" w:eastAsia="Tahoma" w:cs="Tahoma"/>
        </w:rPr>
        <w:t xml:space="preserve">and lead </w:t>
      </w:r>
      <w:r w:rsidRPr="2349D4EB" w:rsidR="005F7E53">
        <w:rPr>
          <w:rFonts w:ascii="Tahoma" w:hAnsi="Tahoma" w:eastAsia="Tahoma" w:cs="Tahoma"/>
        </w:rPr>
        <w:t xml:space="preserve">new activities both within the project and in the community in partnership with other </w:t>
      </w:r>
      <w:r w:rsidRPr="2349D4EB" w:rsidR="005F7E53">
        <w:rPr>
          <w:rFonts w:ascii="Tahoma" w:hAnsi="Tahoma" w:eastAsia="Tahoma" w:cs="Tahoma"/>
        </w:rPr>
        <w:t>organisations</w:t>
      </w:r>
      <w:r w:rsidRPr="2349D4EB" w:rsidR="005F7E53">
        <w:rPr>
          <w:rFonts w:ascii="Tahoma" w:hAnsi="Tahoma" w:eastAsia="Tahoma" w:cs="Tahoma"/>
        </w:rPr>
        <w:t>.</w:t>
      </w:r>
    </w:p>
    <w:p w:rsidRPr="006F2590" w:rsidR="002F1822" w:rsidP="58BDC03F" w:rsidRDefault="002F1822" w14:paraId="6B2C643E" w14:textId="4E2D8137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8BDC03F" w:rsidR="5733F550">
        <w:rPr>
          <w:rFonts w:ascii="Tahoma" w:hAnsi="Tahoma" w:eastAsia="Tahoma" w:cs="Tahoma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What we ask for </w:t>
      </w:r>
    </w:p>
    <w:p w:rsidRPr="006F2590" w:rsidR="002F1822" w:rsidP="58BDC03F" w:rsidRDefault="002F1822" w14:paraId="6C0ADAF7" w14:textId="3698DF78">
      <w:pPr>
        <w:pStyle w:val="NormalWeb"/>
        <w:numPr>
          <w:ilvl w:val="0"/>
          <w:numId w:val="5"/>
        </w:numPr>
        <w:spacing w:after="80" w:afterAutospacing="off" w:line="240" w:lineRule="atLeas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you are practical, caring, considerate of others, empathetic and patient. </w:t>
      </w:r>
    </w:p>
    <w:p w:rsidRPr="006F2590" w:rsidR="002F1822" w:rsidP="2349D4EB" w:rsidRDefault="002F1822" w14:paraId="2FE94BAE" w14:textId="40696978">
      <w:pPr>
        <w:pStyle w:val="NormalWeb"/>
        <w:numPr>
          <w:ilvl w:val="0"/>
          <w:numId w:val="5"/>
        </w:numPr>
        <w:spacing w:after="80" w:afterAutospacing="off" w:line="240" w:lineRule="atLeas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349D4EB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you are a confident communicator with good listening </w:t>
      </w:r>
      <w:r w:rsidRPr="2349D4EB" w:rsidR="49A2EBB5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facilitating </w:t>
      </w:r>
      <w:r w:rsidRPr="2349D4EB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skills.</w:t>
      </w:r>
    </w:p>
    <w:p w:rsidRPr="006F2590" w:rsidR="002F1822" w:rsidP="58BDC03F" w:rsidRDefault="002F1822" w14:paraId="3C07E7CF" w14:textId="6943D7FA">
      <w:pPr>
        <w:pStyle w:val="NormalWeb"/>
        <w:numPr>
          <w:ilvl w:val="0"/>
          <w:numId w:val="5"/>
        </w:numPr>
        <w:spacing w:after="80" w:afterAutospacing="off" w:line="240" w:lineRule="atLeas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Have an enthusiasm for working with people, enabling them to achieve personal goals and are committed to being part of the service on a regular basis.</w:t>
      </w:r>
    </w:p>
    <w:p w:rsidRPr="006F2590" w:rsidR="002F1822" w:rsidP="58BDC03F" w:rsidRDefault="002F1822" w14:paraId="366BD700" w14:textId="589FFB45">
      <w:pPr>
        <w:pStyle w:val="ListParagraph"/>
        <w:numPr>
          <w:ilvl w:val="0"/>
          <w:numId w:val="5"/>
        </w:numPr>
        <w:tabs>
          <w:tab w:val="num" w:leader="none" w:pos="360"/>
        </w:tabs>
        <w:spacing w:after="80" w:afterAutospacing="off" w:line="259" w:lineRule="auto"/>
        <w:ind/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58BDC03F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GB"/>
        </w:rPr>
        <w:t>Understanding or lived experience of mental health needs</w:t>
      </w:r>
      <w:r w:rsidRPr="58BDC03F" w:rsidR="49CC0A45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desirable</w:t>
      </w:r>
      <w:r w:rsidRPr="58BDC03F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GB"/>
        </w:rPr>
        <w:t>,</w:t>
      </w:r>
      <w:r w:rsidRPr="58BDC03F" w:rsidR="2883FB9A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58BDC03F" w:rsidR="5733F550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GB"/>
        </w:rPr>
        <w:t>this is not essential for the role.</w:t>
      </w:r>
    </w:p>
    <w:p w:rsidR="29364B5E" w:rsidP="58BDC03F" w:rsidRDefault="29364B5E" w14:paraId="648BC47A" w14:textId="767E0DCE">
      <w:pPr>
        <w:rPr>
          <w:rFonts w:ascii="Tahoma" w:hAnsi="Tahoma" w:eastAsia="Tahoma" w:cs="Tahoma"/>
          <w:b w:val="1"/>
          <w:bCs w:val="1"/>
        </w:rPr>
      </w:pPr>
      <w:r w:rsidRPr="58BDC03F" w:rsidR="29364B5E">
        <w:rPr>
          <w:rFonts w:ascii="Tahoma" w:hAnsi="Tahoma" w:eastAsia="Tahoma" w:cs="Tahoma"/>
          <w:b w:val="1"/>
          <w:bCs w:val="1"/>
        </w:rPr>
        <w:t>How we help our volunteers and benefits</w:t>
      </w:r>
    </w:p>
    <w:p w:rsidR="29364B5E" w:rsidP="58BDC03F" w:rsidRDefault="29364B5E" w14:paraId="2F06DE6F" w14:textId="479CA743">
      <w:pPr>
        <w:pStyle w:val="ListParagraph"/>
        <w:numPr>
          <w:ilvl w:val="0"/>
          <w:numId w:val="6"/>
        </w:numPr>
        <w:spacing w:after="80" w:line="240" w:lineRule="auto"/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Welcome you to West Sussex Mind with a package of training and information needed to carry out the role. </w:t>
      </w:r>
    </w:p>
    <w:p w:rsidR="29364B5E" w:rsidP="58BDC03F" w:rsidRDefault="29364B5E" w14:paraId="3693D355" w14:textId="716F9DF3">
      <w:pPr>
        <w:pStyle w:val="ListParagraph"/>
        <w:numPr>
          <w:ilvl w:val="0"/>
          <w:numId w:val="6"/>
        </w:numPr>
        <w:spacing w:after="80" w:line="240" w:lineRule="auto"/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You will meet new people, </w:t>
      </w:r>
      <w:proofErr w:type="gramStart"/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  <w:t>have the opportunity to</w:t>
      </w:r>
      <w:proofErr w:type="gramEnd"/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learn new skills and take part in regular in-house training.</w:t>
      </w:r>
    </w:p>
    <w:p w:rsidR="29364B5E" w:rsidP="58BDC03F" w:rsidRDefault="29364B5E" w14:paraId="62F9FC6A" w14:textId="72D56BAE">
      <w:pPr>
        <w:pStyle w:val="ListParagraph"/>
        <w:numPr>
          <w:ilvl w:val="0"/>
          <w:numId w:val="6"/>
        </w:numPr>
        <w:spacing w:after="80" w:line="240" w:lineRule="auto"/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  <w:t>We will reimburse pre-agreed expenses in line with West Sussex Mind’s policy.</w:t>
      </w:r>
    </w:p>
    <w:p w:rsidR="29364B5E" w:rsidP="58BDC03F" w:rsidRDefault="29364B5E" w14:paraId="71D6D933" w14:textId="10B5F65A">
      <w:pPr>
        <w:pStyle w:val="ListParagraph"/>
        <w:numPr>
          <w:ilvl w:val="0"/>
          <w:numId w:val="6"/>
        </w:numPr>
        <w:spacing w:after="80" w:line="240" w:lineRule="auto"/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sz w:val="22"/>
          <w:szCs w:val="22"/>
          <w:lang w:val="en-US"/>
        </w:rPr>
        <w:t>We will check-in regularly to ensure you are enjoying your volunteering role.</w:t>
      </w:r>
    </w:p>
    <w:p w:rsidR="29364B5E" w:rsidP="58BDC03F" w:rsidRDefault="29364B5E" w14:paraId="05D8BFF4" w14:textId="6254887E">
      <w:pPr>
        <w:tabs>
          <w:tab w:val="num" w:leader="none" w:pos="360"/>
        </w:tabs>
        <w:spacing w:after="120" w:line="259" w:lineRule="auto"/>
        <w:ind w:left="36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Our Values</w:t>
      </w:r>
    </w:p>
    <w:p w:rsidR="29364B5E" w:rsidP="58BDC03F" w:rsidRDefault="29364B5E" w14:paraId="3F3B7CE1" w14:textId="19669532">
      <w:pPr>
        <w:pStyle w:val="ListParagraph"/>
        <w:numPr>
          <w:ilvl w:val="0"/>
          <w:numId w:val="7"/>
        </w:numPr>
        <w:tabs>
          <w:tab w:val="num" w:leader="none" w:pos="360"/>
        </w:tabs>
        <w:spacing w:after="120" w:line="259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Open: we reach out to anyone who needs us </w:t>
      </w:r>
    </w:p>
    <w:p w:rsidR="29364B5E" w:rsidP="58BDC03F" w:rsidRDefault="29364B5E" w14:paraId="4BDF9B6C" w14:textId="0BAED6E8">
      <w:pPr>
        <w:pStyle w:val="ListParagraph"/>
        <w:numPr>
          <w:ilvl w:val="0"/>
          <w:numId w:val="7"/>
        </w:numPr>
        <w:spacing w:after="120" w:line="259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Together: we're stronger in partnerships </w:t>
      </w:r>
    </w:p>
    <w:p w:rsidR="29364B5E" w:rsidP="58BDC03F" w:rsidRDefault="29364B5E" w14:paraId="53EC3A49" w14:textId="5468FE3C">
      <w:pPr>
        <w:pStyle w:val="ListParagraph"/>
        <w:numPr>
          <w:ilvl w:val="0"/>
          <w:numId w:val="7"/>
        </w:numPr>
        <w:spacing w:after="120" w:line="259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Responsive: we listen, we act </w:t>
      </w:r>
    </w:p>
    <w:p w:rsidR="29364B5E" w:rsidP="58BDC03F" w:rsidRDefault="29364B5E" w14:paraId="7CCF1D49" w14:textId="74517966">
      <w:pPr>
        <w:pStyle w:val="ListParagraph"/>
        <w:numPr>
          <w:ilvl w:val="0"/>
          <w:numId w:val="7"/>
        </w:numPr>
        <w:spacing w:after="120" w:line="259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Independent: we speak out fearlessly </w:t>
      </w:r>
    </w:p>
    <w:p w:rsidR="29364B5E" w:rsidP="58BDC03F" w:rsidRDefault="29364B5E" w14:paraId="3E633309" w14:textId="485A7BFB">
      <w:pPr>
        <w:pStyle w:val="ListParagraph"/>
        <w:numPr>
          <w:ilvl w:val="0"/>
          <w:numId w:val="7"/>
        </w:numPr>
        <w:spacing w:after="120" w:line="259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Unstoppable: we never give up</w:t>
      </w:r>
    </w:p>
    <w:p w:rsidR="29364B5E" w:rsidP="58BDC03F" w:rsidRDefault="29364B5E" w14:paraId="54AD3A9A" w14:textId="5C4DF663">
      <w:pPr>
        <w:pStyle w:val="ListParagraph"/>
        <w:numPr>
          <w:ilvl w:val="0"/>
          <w:numId w:val="7"/>
        </w:numPr>
        <w:spacing w:after="120" w:line="259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BDC03F" w:rsidR="29364B5E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Forward thinking: we innovate and develop</w:t>
      </w:r>
    </w:p>
    <w:p w:rsidRPr="006F2590" w:rsidR="008B301E" w:rsidP="58BDC03F" w:rsidRDefault="002F1822" w14:paraId="1AB3E6DC" w14:textId="22923563">
      <w:pPr>
        <w:pStyle w:val="Normal"/>
        <w:tabs>
          <w:tab w:val="num" w:leader="none" w:pos="360"/>
        </w:tabs>
        <w:spacing w:after="120" w:line="259" w:lineRule="auto"/>
        <w:ind w:left="0"/>
        <w:rPr>
          <w:rFonts w:ascii="Tahoma" w:hAnsi="Tahoma" w:eastAsia="Tahoma" w:cs="Tahoma"/>
        </w:rPr>
      </w:pPr>
      <w:r w:rsidRPr="58BDC03F" w:rsidR="002F1822">
        <w:rPr>
          <w:rFonts w:ascii="Tahoma" w:hAnsi="Tahoma" w:eastAsia="Tahoma" w:cs="Tahoma"/>
          <w:b w:val="1"/>
          <w:bCs w:val="1"/>
        </w:rPr>
        <w:t xml:space="preserve">Because the role involves working closely with </w:t>
      </w:r>
      <w:r w:rsidRPr="58BDC03F" w:rsidR="001E68BE">
        <w:rPr>
          <w:rFonts w:ascii="Tahoma" w:hAnsi="Tahoma" w:eastAsia="Tahoma" w:cs="Tahoma"/>
          <w:b w:val="1"/>
          <w:bCs w:val="1"/>
        </w:rPr>
        <w:t xml:space="preserve">vulnerable </w:t>
      </w:r>
      <w:r w:rsidRPr="58BDC03F" w:rsidR="001E68BE">
        <w:rPr>
          <w:rFonts w:ascii="Tahoma" w:hAnsi="Tahoma" w:eastAsia="Tahoma" w:cs="Tahoma"/>
          <w:b w:val="1"/>
          <w:bCs w:val="1"/>
        </w:rPr>
        <w:t>people</w:t>
      </w:r>
      <w:r w:rsidRPr="58BDC03F" w:rsidR="58660744">
        <w:rPr>
          <w:rFonts w:ascii="Tahoma" w:hAnsi="Tahoma" w:eastAsia="Tahoma" w:cs="Tahoma"/>
          <w:b w:val="1"/>
          <w:bCs w:val="1"/>
        </w:rPr>
        <w:t>,</w:t>
      </w:r>
      <w:r w:rsidRPr="58BDC03F" w:rsidR="002F1822">
        <w:rPr>
          <w:rFonts w:ascii="Tahoma" w:hAnsi="Tahoma" w:eastAsia="Tahoma" w:cs="Tahoma"/>
          <w:b w:val="1"/>
          <w:bCs w:val="1"/>
        </w:rPr>
        <w:t xml:space="preserve"> we need to take up two references and a </w:t>
      </w:r>
      <w:r w:rsidRPr="58BDC03F" w:rsidR="005D40D9">
        <w:rPr>
          <w:rFonts w:ascii="Tahoma" w:hAnsi="Tahoma" w:eastAsia="Tahoma" w:cs="Tahoma"/>
          <w:b w:val="1"/>
          <w:bCs w:val="1"/>
        </w:rPr>
        <w:t>Disclosure and B</w:t>
      </w:r>
      <w:bookmarkStart w:name="_GoBack" w:id="0"/>
      <w:bookmarkEnd w:id="0"/>
      <w:r w:rsidRPr="58BDC03F" w:rsidR="005D40D9">
        <w:rPr>
          <w:rFonts w:ascii="Tahoma" w:hAnsi="Tahoma" w:eastAsia="Tahoma" w:cs="Tahoma"/>
          <w:b w:val="1"/>
          <w:bCs w:val="1"/>
        </w:rPr>
        <w:t>arring Service</w:t>
      </w:r>
      <w:r w:rsidRPr="58BDC03F" w:rsidR="002F1822">
        <w:rPr>
          <w:rFonts w:ascii="Tahoma" w:hAnsi="Tahoma" w:eastAsia="Tahoma" w:cs="Tahoma"/>
          <w:b w:val="1"/>
          <w:bCs w:val="1"/>
        </w:rPr>
        <w:t xml:space="preserve"> check.</w:t>
      </w:r>
      <w:r w:rsidRPr="58BDC03F" w:rsidR="002F1822">
        <w:rPr>
          <w:rFonts w:ascii="Tahoma" w:hAnsi="Tahoma" w:eastAsia="Tahoma" w:cs="Tahoma"/>
        </w:rPr>
        <w:t xml:space="preserve"> </w:t>
      </w:r>
    </w:p>
    <w:p w:rsidR="4D6DC9E4" w:rsidP="58BDC03F" w:rsidRDefault="4D6DC9E4" w14:paraId="1823C739" w14:textId="12A73F5A">
      <w:pPr>
        <w:pStyle w:val="Normal"/>
        <w:tabs>
          <w:tab w:val="num" w:leader="none" w:pos="360"/>
        </w:tabs>
        <w:spacing w:after="120" w:line="259" w:lineRule="auto"/>
        <w:ind w:left="0"/>
        <w:rPr>
          <w:rFonts w:ascii="Tahoma" w:hAnsi="Tahoma" w:eastAsia="Tahoma" w:cs="Tahoma"/>
        </w:rPr>
      </w:pPr>
    </w:p>
    <w:p w:rsidR="248126B8" w:rsidP="48B492F4" w:rsidRDefault="248126B8" w14:paraId="705995B2" w14:textId="40B0D56E">
      <w:pPr>
        <w:spacing w:line="257" w:lineRule="auto"/>
        <w:jc w:val="left"/>
        <w:rPr>
          <w:rFonts w:ascii="Tahoma" w:hAnsi="Tahoma" w:eastAsia="Tahoma" w:cs="Tahoma"/>
          <w:noProof w:val="0"/>
          <w:color w:val="002060"/>
          <w:sz w:val="22"/>
          <w:szCs w:val="22"/>
          <w:lang w:val="en-US"/>
        </w:rPr>
      </w:pPr>
      <w:r w:rsidRPr="48B492F4" w:rsidR="248126B8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more information, please email </w:t>
      </w:r>
      <w:hyperlink r:id="R01c378f6eacc408b">
        <w:r w:rsidRPr="48B492F4" w:rsidR="248126B8">
          <w:rPr>
            <w:rStyle w:val="Hyperlink"/>
            <w:rFonts w:ascii="Tahoma" w:hAnsi="Tahoma" w:eastAsia="Tahoma" w:cs="Tahoma"/>
            <w:strike w:val="0"/>
            <w:dstrike w:val="0"/>
            <w:noProof w:val="0"/>
            <w:sz w:val="22"/>
            <w:szCs w:val="22"/>
            <w:lang w:val="en-US"/>
          </w:rPr>
          <w:t>rosemarie.hegarty@westsussexmind.org</w:t>
        </w:r>
      </w:hyperlink>
    </w:p>
    <w:p w:rsidR="48B492F4" w:rsidP="48B492F4" w:rsidRDefault="48B492F4" w14:paraId="417913D6" w14:textId="715CA7B7">
      <w:pPr>
        <w:pStyle w:val="Normal"/>
        <w:jc w:val="left"/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D6DC9E4" w:rsidP="58BDC03F" w:rsidRDefault="4D6DC9E4" w14:paraId="4CCC2549" w14:textId="1C528B19">
      <w:pPr>
        <w:pStyle w:val="Normal"/>
        <w:tabs>
          <w:tab w:val="num" w:leader="none" w:pos="360"/>
        </w:tabs>
        <w:spacing w:after="120" w:line="259" w:lineRule="auto"/>
        <w:ind w:left="0"/>
        <w:rPr>
          <w:rFonts w:ascii="Tahoma" w:hAnsi="Tahoma" w:eastAsia="Tahoma" w:cs="Tahoma"/>
          <w:sz w:val="22"/>
          <w:szCs w:val="22"/>
        </w:rPr>
      </w:pPr>
    </w:p>
    <w:sectPr w:rsidRPr="006F2590" w:rsidR="008B301E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03" w:rsidP="00D54863" w:rsidRDefault="00901E03" w14:paraId="1B723F51" w14:textId="77777777">
      <w:pPr>
        <w:spacing w:after="0" w:line="240" w:lineRule="auto"/>
      </w:pPr>
      <w:r>
        <w:separator/>
      </w:r>
    </w:p>
  </w:endnote>
  <w:endnote w:type="continuationSeparator" w:id="0">
    <w:p w:rsidR="00901E03" w:rsidP="00D54863" w:rsidRDefault="00901E03" w14:paraId="0C51A0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03" w:rsidP="00D54863" w:rsidRDefault="00901E03" w14:paraId="219EBCA2" w14:textId="77777777">
      <w:pPr>
        <w:spacing w:after="0" w:line="240" w:lineRule="auto"/>
      </w:pPr>
      <w:r>
        <w:separator/>
      </w:r>
    </w:p>
  </w:footnote>
  <w:footnote w:type="continuationSeparator" w:id="0">
    <w:p w:rsidR="00901E03" w:rsidP="00D54863" w:rsidRDefault="00901E03" w14:paraId="502E69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54863" w:rsidP="00D54863" w:rsidRDefault="00D54863" w14:paraId="249E81A2" w14:textId="127C8EEF">
    <w:pPr>
      <w:pStyle w:val="Header"/>
      <w:jc w:val="right"/>
    </w:pPr>
    <w:r w:rsidR="2349D4EB">
      <w:drawing>
        <wp:inline wp14:editId="2349D4EB" wp14:anchorId="6759361B">
          <wp:extent cx="3106168" cy="847725"/>
          <wp:effectExtent l="0" t="0" r="0" b="0"/>
          <wp:docPr id="239973971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3285d7eab2ee412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06168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349D4EB" w:rsidR="2349D4EB">
      <w:rPr>
        <w:rFonts w:ascii="Tahoma" w:hAnsi="Tahoma" w:cs="Tahoma"/>
        <w:sz w:val="28"/>
        <w:szCs w:val="28"/>
      </w:rPr>
      <w:t>Volunteer 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D7F3F5D"/>
    <w:multiLevelType w:val="hybridMultilevel"/>
    <w:tmpl w:val="374E0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3B090B"/>
    <w:rsid w:val="001E68BE"/>
    <w:rsid w:val="002F1822"/>
    <w:rsid w:val="005D40D9"/>
    <w:rsid w:val="005F7E53"/>
    <w:rsid w:val="006F2590"/>
    <w:rsid w:val="008B301E"/>
    <w:rsid w:val="008B5BBD"/>
    <w:rsid w:val="00901E03"/>
    <w:rsid w:val="00AF6696"/>
    <w:rsid w:val="00C16376"/>
    <w:rsid w:val="00C7F5BF"/>
    <w:rsid w:val="00D54863"/>
    <w:rsid w:val="00E75DAB"/>
    <w:rsid w:val="01FB7DA2"/>
    <w:rsid w:val="021BAB9D"/>
    <w:rsid w:val="024FCA38"/>
    <w:rsid w:val="02AFB079"/>
    <w:rsid w:val="03F87DB2"/>
    <w:rsid w:val="044A95A8"/>
    <w:rsid w:val="0514EF50"/>
    <w:rsid w:val="055C4A7E"/>
    <w:rsid w:val="05D90F4B"/>
    <w:rsid w:val="06D7F9AE"/>
    <w:rsid w:val="078D5E80"/>
    <w:rsid w:val="0790CDA0"/>
    <w:rsid w:val="0792F3A6"/>
    <w:rsid w:val="08040DEA"/>
    <w:rsid w:val="08597819"/>
    <w:rsid w:val="08C3465F"/>
    <w:rsid w:val="095E60B6"/>
    <w:rsid w:val="0987AE33"/>
    <w:rsid w:val="0A0D7199"/>
    <w:rsid w:val="0AA214B9"/>
    <w:rsid w:val="0B3396EA"/>
    <w:rsid w:val="0C40C163"/>
    <w:rsid w:val="0CBF4EF5"/>
    <w:rsid w:val="0CE2B31C"/>
    <w:rsid w:val="0D1C3F51"/>
    <w:rsid w:val="1020453A"/>
    <w:rsid w:val="10ED8134"/>
    <w:rsid w:val="111050C2"/>
    <w:rsid w:val="128D8F81"/>
    <w:rsid w:val="129E3628"/>
    <w:rsid w:val="132F0817"/>
    <w:rsid w:val="13D58D4E"/>
    <w:rsid w:val="157A5BCE"/>
    <w:rsid w:val="15F6CC28"/>
    <w:rsid w:val="16EF3CBC"/>
    <w:rsid w:val="19A80DC7"/>
    <w:rsid w:val="1A2A1395"/>
    <w:rsid w:val="1A34A494"/>
    <w:rsid w:val="1A44CED2"/>
    <w:rsid w:val="1B587D96"/>
    <w:rsid w:val="1BE09F33"/>
    <w:rsid w:val="1C357355"/>
    <w:rsid w:val="1C38BCF1"/>
    <w:rsid w:val="1D71E5D3"/>
    <w:rsid w:val="1DB15BBD"/>
    <w:rsid w:val="2095FF56"/>
    <w:rsid w:val="2113B234"/>
    <w:rsid w:val="21F387D3"/>
    <w:rsid w:val="227A8059"/>
    <w:rsid w:val="22CB37EE"/>
    <w:rsid w:val="2349D4EB"/>
    <w:rsid w:val="23C1F9D6"/>
    <w:rsid w:val="248126B8"/>
    <w:rsid w:val="24E506E7"/>
    <w:rsid w:val="25E9B053"/>
    <w:rsid w:val="26976BBE"/>
    <w:rsid w:val="2883FB9A"/>
    <w:rsid w:val="29364B5E"/>
    <w:rsid w:val="2A8D9818"/>
    <w:rsid w:val="2B4310AB"/>
    <w:rsid w:val="2C2FC60D"/>
    <w:rsid w:val="2CB2F6D1"/>
    <w:rsid w:val="2D6F1BB5"/>
    <w:rsid w:val="2E6F5DB0"/>
    <w:rsid w:val="31A4CEB6"/>
    <w:rsid w:val="31C68092"/>
    <w:rsid w:val="31EB6C7D"/>
    <w:rsid w:val="3299A242"/>
    <w:rsid w:val="32F7E4C3"/>
    <w:rsid w:val="3461B217"/>
    <w:rsid w:val="35FD2FED"/>
    <w:rsid w:val="36C505F7"/>
    <w:rsid w:val="38B6E275"/>
    <w:rsid w:val="3A6D7B2D"/>
    <w:rsid w:val="3B4CA981"/>
    <w:rsid w:val="3B6D1812"/>
    <w:rsid w:val="3C3B090B"/>
    <w:rsid w:val="3D1B1F1E"/>
    <w:rsid w:val="3D5A3B82"/>
    <w:rsid w:val="3D8B1E0B"/>
    <w:rsid w:val="3E4A0820"/>
    <w:rsid w:val="3ED75C2D"/>
    <w:rsid w:val="3F2E7A14"/>
    <w:rsid w:val="40D96D57"/>
    <w:rsid w:val="412272D0"/>
    <w:rsid w:val="412EA328"/>
    <w:rsid w:val="4187539A"/>
    <w:rsid w:val="42AFADF8"/>
    <w:rsid w:val="42EF7AD9"/>
    <w:rsid w:val="448F4658"/>
    <w:rsid w:val="449DDFD2"/>
    <w:rsid w:val="44C5DD0B"/>
    <w:rsid w:val="467AA636"/>
    <w:rsid w:val="46FE5D4A"/>
    <w:rsid w:val="4782083F"/>
    <w:rsid w:val="482D45D6"/>
    <w:rsid w:val="48B492F4"/>
    <w:rsid w:val="490CD474"/>
    <w:rsid w:val="498CBFA5"/>
    <w:rsid w:val="49A2EBB5"/>
    <w:rsid w:val="49CC0A45"/>
    <w:rsid w:val="4A5E0B04"/>
    <w:rsid w:val="4A981E26"/>
    <w:rsid w:val="4B5099EF"/>
    <w:rsid w:val="4CBCC7E5"/>
    <w:rsid w:val="4D173FA5"/>
    <w:rsid w:val="4D1D0D8E"/>
    <w:rsid w:val="4D6DC9E4"/>
    <w:rsid w:val="50F3F1D7"/>
    <w:rsid w:val="51E82812"/>
    <w:rsid w:val="52ACA965"/>
    <w:rsid w:val="536708C5"/>
    <w:rsid w:val="5733F550"/>
    <w:rsid w:val="579845C5"/>
    <w:rsid w:val="58470866"/>
    <w:rsid w:val="58660744"/>
    <w:rsid w:val="58BDC03F"/>
    <w:rsid w:val="59514FE7"/>
    <w:rsid w:val="59748B35"/>
    <w:rsid w:val="5AA5B078"/>
    <w:rsid w:val="5B9D9F7E"/>
    <w:rsid w:val="5D0CDE5E"/>
    <w:rsid w:val="5EEB2499"/>
    <w:rsid w:val="5FA5F693"/>
    <w:rsid w:val="61FB0E4C"/>
    <w:rsid w:val="62DD9755"/>
    <w:rsid w:val="6313EC3D"/>
    <w:rsid w:val="651C50F9"/>
    <w:rsid w:val="65C42223"/>
    <w:rsid w:val="66DD0E21"/>
    <w:rsid w:val="66E5663E"/>
    <w:rsid w:val="6737FF8F"/>
    <w:rsid w:val="6764033A"/>
    <w:rsid w:val="678144AB"/>
    <w:rsid w:val="67840AF6"/>
    <w:rsid w:val="6857B088"/>
    <w:rsid w:val="6910A3D8"/>
    <w:rsid w:val="691D150C"/>
    <w:rsid w:val="6C3E53BC"/>
    <w:rsid w:val="6EDFEBF2"/>
    <w:rsid w:val="6FB663FF"/>
    <w:rsid w:val="6FF67D32"/>
    <w:rsid w:val="7138286A"/>
    <w:rsid w:val="734214D4"/>
    <w:rsid w:val="7412D8D0"/>
    <w:rsid w:val="7521AD34"/>
    <w:rsid w:val="75CF9786"/>
    <w:rsid w:val="764B247D"/>
    <w:rsid w:val="76E5CE9E"/>
    <w:rsid w:val="788EEA38"/>
    <w:rsid w:val="79441DE8"/>
    <w:rsid w:val="7AFC0527"/>
    <w:rsid w:val="7BE521BF"/>
    <w:rsid w:val="7BE90B16"/>
    <w:rsid w:val="7D704CB8"/>
    <w:rsid w:val="7D84A13D"/>
    <w:rsid w:val="7ED5E8FF"/>
    <w:rsid w:val="7F250C8E"/>
    <w:rsid w:val="7FC8E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33D1C87-D773-49C0-9E88-C121A8DF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4863"/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4863"/>
  </w:style>
  <w:style w:type="paragraph" w:styleId="NormalWeb">
    <w:name w:val="Normal (Web)"/>
    <w:basedOn w:val="Normal"/>
    <w:uiPriority w:val="99"/>
    <w:semiHidden/>
    <w:unhideWhenUsed/>
    <w:rsid w:val="005F7E53"/>
    <w:pPr>
      <w:spacing w:after="150" w:line="360" w:lineRule="atLeas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68B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rosemarie.hegarty@westsussexmind.org" TargetMode="External" Id="R01c378f6eacc40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gif" Id="R3285d7eab2ee41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5" ma:contentTypeDescription="Create a new document." ma:contentTypeScope="" ma:versionID="3b8ba9afcb2e87a83925f3597d6b6499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86459122be1842687ecccfb4ee98de7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93b4b-5997-4300-bf83-24fe28a150f9">
      <UserInfo>
        <DisplayName>Sharon Cuerden</DisplayName>
        <AccountId>33</AccountId>
        <AccountType/>
      </UserInfo>
      <UserInfo>
        <DisplayName>Toni Holloway</DisplayName>
        <AccountId>118</AccountId>
        <AccountType/>
      </UserInfo>
      <UserInfo>
        <DisplayName>Diana Bates</DisplayName>
        <AccountId>204</AccountId>
        <AccountType/>
      </UserInfo>
      <UserInfo>
        <DisplayName>Joanna Bulis</DisplayName>
        <AccountId>107</AccountId>
        <AccountType/>
      </UserInfo>
      <UserInfo>
        <DisplayName>Rayner Waszkiewicz</DisplayName>
        <AccountId>108</AccountId>
        <AccountType/>
      </UserInfo>
      <UserInfo>
        <DisplayName>Kerrin Page</DisplayName>
        <AccountId>31</AccountId>
        <AccountType/>
      </UserInfo>
      <UserInfo>
        <DisplayName>Elaine Colomberg</DisplayName>
        <AccountId>34</AccountId>
        <AccountType/>
      </UserInfo>
      <UserInfo>
        <DisplayName>Lisa Green</DisplayName>
        <AccountId>199</AccountId>
        <AccountType/>
      </UserInfo>
      <UserInfo>
        <DisplayName>Nikki Dunford</DisplayName>
        <AccountId>12508</AccountId>
        <AccountType/>
      </UserInfo>
      <UserInfo>
        <DisplayName>Joanne Brett</DisplayName>
        <AccountId>115</AccountId>
        <AccountType/>
      </UserInfo>
      <UserInfo>
        <DisplayName>Debbie Watkins</DisplayName>
        <AccountId>257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9EC2F9-CBDD-40C3-B9B8-1A35CDF6BF90}"/>
</file>

<file path=customXml/itemProps2.xml><?xml version="1.0" encoding="utf-8"?>
<ds:datastoreItem xmlns:ds="http://schemas.openxmlformats.org/officeDocument/2006/customXml" ds:itemID="{E94C041B-ED06-4A37-A275-4C71D7E9A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409DB-86A5-4E24-880F-348A1968E891}">
  <ds:schemaRefs>
    <ds:schemaRef ds:uri="http://schemas.microsoft.com/office/2006/metadata/properties"/>
    <ds:schemaRef ds:uri="http://schemas.microsoft.com/office/infopath/2007/PartnerControls"/>
    <ds:schemaRef ds:uri="09c93b4b-5997-4300-bf83-24fe28a150f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Gibbs</dc:creator>
  <keywords/>
  <dc:description/>
  <lastModifiedBy>Rosemarie Hegarty</lastModifiedBy>
  <revision>16</revision>
  <lastPrinted>2018-01-19T12:11:00.0000000Z</lastPrinted>
  <dcterms:created xsi:type="dcterms:W3CDTF">2018-01-15T15:27:00.0000000Z</dcterms:created>
  <dcterms:modified xsi:type="dcterms:W3CDTF">2021-06-29T15:00:16.9456672Z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