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7ED69" w14:textId="53672719" w:rsidR="0052070C" w:rsidRDefault="00297EED" w:rsidP="00787084">
      <w:pPr>
        <w:spacing w:after="0" w:line="240" w:lineRule="auto"/>
        <w:jc w:val="center"/>
        <w:rPr>
          <w:rFonts w:ascii="Arial" w:hAnsi="Arial" w:cs="Arial"/>
          <w:b/>
          <w:bCs/>
          <w:sz w:val="28"/>
          <w:szCs w:val="28"/>
          <w:u w:val="single"/>
        </w:rPr>
      </w:pPr>
      <w:r w:rsidRPr="00760ADF">
        <w:rPr>
          <w:rFonts w:ascii="Arial" w:hAnsi="Arial" w:cs="Arial"/>
          <w:b/>
          <w:bCs/>
          <w:sz w:val="28"/>
          <w:szCs w:val="28"/>
          <w:u w:val="single"/>
        </w:rPr>
        <w:t>Staying Well Worthing</w:t>
      </w:r>
      <w:r w:rsidR="0052070C" w:rsidRPr="00760ADF">
        <w:rPr>
          <w:rFonts w:ascii="Arial" w:hAnsi="Arial" w:cs="Arial"/>
          <w:b/>
          <w:bCs/>
          <w:sz w:val="28"/>
          <w:szCs w:val="28"/>
          <w:u w:val="single"/>
        </w:rPr>
        <w:t>-</w:t>
      </w:r>
      <w:r w:rsidR="00E806AB" w:rsidRPr="00760ADF">
        <w:rPr>
          <w:rFonts w:ascii="Arial" w:hAnsi="Arial" w:cs="Arial"/>
          <w:b/>
          <w:bCs/>
          <w:sz w:val="28"/>
          <w:szCs w:val="28"/>
          <w:u w:val="single"/>
        </w:rPr>
        <w:t xml:space="preserve"> Briefing for applicants</w:t>
      </w:r>
    </w:p>
    <w:p w14:paraId="3753C845" w14:textId="77777777" w:rsidR="00760ADF" w:rsidRPr="00760ADF" w:rsidRDefault="00760ADF" w:rsidP="00787084">
      <w:pPr>
        <w:spacing w:after="0" w:line="240" w:lineRule="auto"/>
        <w:jc w:val="center"/>
        <w:rPr>
          <w:rFonts w:ascii="Arial" w:hAnsi="Arial" w:cs="Arial"/>
          <w:b/>
          <w:bCs/>
          <w:sz w:val="28"/>
          <w:szCs w:val="28"/>
          <w:u w:val="single"/>
        </w:rPr>
      </w:pPr>
    </w:p>
    <w:p w14:paraId="5C19D885" w14:textId="7D556309" w:rsidR="00E503C2" w:rsidRPr="00760ADF" w:rsidRDefault="126D00BB" w:rsidP="00AA56DA">
      <w:pPr>
        <w:spacing w:after="0" w:line="240" w:lineRule="auto"/>
        <w:rPr>
          <w:rFonts w:ascii="Arial" w:hAnsi="Arial" w:cs="Arial"/>
        </w:rPr>
      </w:pPr>
      <w:r w:rsidRPr="00760ADF">
        <w:rPr>
          <w:rFonts w:ascii="Arial" w:hAnsi="Arial" w:cs="Arial"/>
        </w:rPr>
        <w:t>West Sussex Mind (WSX Mind) has been co</w:t>
      </w:r>
      <w:r w:rsidR="00AA56DA" w:rsidRPr="00760ADF">
        <w:rPr>
          <w:rFonts w:ascii="Arial" w:hAnsi="Arial" w:cs="Arial"/>
        </w:rPr>
        <w:t xml:space="preserve">ntracted </w:t>
      </w:r>
      <w:r w:rsidRPr="00760ADF">
        <w:rPr>
          <w:rFonts w:ascii="Arial" w:hAnsi="Arial" w:cs="Arial"/>
        </w:rPr>
        <w:t xml:space="preserve">to operate a crisis prevention service in Worthing called </w:t>
      </w:r>
      <w:r w:rsidR="00966D3B" w:rsidRPr="00760ADF">
        <w:rPr>
          <w:rFonts w:ascii="Arial" w:hAnsi="Arial" w:cs="Arial"/>
        </w:rPr>
        <w:t>Staying Well</w:t>
      </w:r>
      <w:r w:rsidR="00AA56DA" w:rsidRPr="00760ADF">
        <w:rPr>
          <w:rFonts w:ascii="Arial" w:hAnsi="Arial" w:cs="Arial"/>
        </w:rPr>
        <w:t xml:space="preserve">. </w:t>
      </w:r>
      <w:r w:rsidRPr="00760ADF">
        <w:rPr>
          <w:rFonts w:ascii="Arial" w:hAnsi="Arial" w:cs="Arial"/>
        </w:rPr>
        <w:t xml:space="preserve">This document is intended to provide </w:t>
      </w:r>
      <w:r w:rsidR="00EF3E59" w:rsidRPr="00760ADF">
        <w:rPr>
          <w:rFonts w:ascii="Arial" w:hAnsi="Arial" w:cs="Arial"/>
        </w:rPr>
        <w:t xml:space="preserve">potential </w:t>
      </w:r>
      <w:r w:rsidRPr="00760ADF">
        <w:rPr>
          <w:rFonts w:ascii="Arial" w:hAnsi="Arial" w:cs="Arial"/>
        </w:rPr>
        <w:t xml:space="preserve">applicants with </w:t>
      </w:r>
      <w:r w:rsidR="00AA56DA" w:rsidRPr="00760ADF">
        <w:rPr>
          <w:rFonts w:ascii="Arial" w:hAnsi="Arial" w:cs="Arial"/>
        </w:rPr>
        <w:t xml:space="preserve">a brief overview of the service. </w:t>
      </w:r>
    </w:p>
    <w:p w14:paraId="636239AC" w14:textId="26AE9AF9" w:rsidR="00AA56DA" w:rsidRDefault="000D3CAE" w:rsidP="00AA56DA">
      <w:pPr>
        <w:spacing w:after="0"/>
        <w:rPr>
          <w:rStyle w:val="Hyperlink"/>
          <w:rFonts w:ascii="Arial" w:hAnsi="Arial" w:cs="Arial"/>
        </w:rPr>
      </w:pPr>
      <w:hyperlink r:id="rId10">
        <w:r w:rsidR="00295165" w:rsidRPr="00760ADF">
          <w:rPr>
            <w:rStyle w:val="Hyperlink"/>
            <w:rFonts w:ascii="Arial" w:hAnsi="Arial" w:cs="Arial"/>
          </w:rPr>
          <w:t>https://www.westsussexmind.org/help_and_support/getting-help/our-crisis-prevention-service-staying-well</w:t>
        </w:r>
      </w:hyperlink>
    </w:p>
    <w:p w14:paraId="137C01C6" w14:textId="77777777" w:rsidR="00760ADF" w:rsidRPr="00760ADF" w:rsidRDefault="00760ADF" w:rsidP="00AA56DA">
      <w:pPr>
        <w:spacing w:after="0"/>
        <w:rPr>
          <w:rStyle w:val="Hyperlink"/>
          <w:rFonts w:ascii="Arial" w:hAnsi="Arial" w:cs="Arial"/>
        </w:rPr>
      </w:pPr>
    </w:p>
    <w:p w14:paraId="3C10E2B3" w14:textId="532E78F6" w:rsidR="00295165" w:rsidRPr="00760ADF" w:rsidRDefault="00402FE7" w:rsidP="2B1ABAE6">
      <w:pPr>
        <w:spacing w:line="240" w:lineRule="auto"/>
        <w:rPr>
          <w:rFonts w:ascii="Arial" w:hAnsi="Arial" w:cs="Arial"/>
          <w:b/>
          <w:bCs/>
        </w:rPr>
      </w:pPr>
      <w:r w:rsidRPr="00760ADF">
        <w:rPr>
          <w:rFonts w:ascii="Arial" w:hAnsi="Arial" w:cs="Arial"/>
          <w:b/>
          <w:bCs/>
        </w:rPr>
        <w:t xml:space="preserve">Please note that following a strategic review of the Sussex Crisis Pathway West Sussex Mind is working with key partners including commissioners, SPFT, experts by experience and other voluntary sector providers evolve the Staying Well model. The ambition is to move to an open access service for people in self-defined crisis, removing the need for a referral to the service, extending the geography served and hours of operation. The model described in this document </w:t>
      </w:r>
      <w:r w:rsidR="0063523F" w:rsidRPr="00760ADF">
        <w:rPr>
          <w:rFonts w:ascii="Arial" w:hAnsi="Arial" w:cs="Arial"/>
          <w:b/>
          <w:bCs/>
        </w:rPr>
        <w:t>will</w:t>
      </w:r>
      <w:r w:rsidRPr="00760ADF">
        <w:rPr>
          <w:rFonts w:ascii="Arial" w:hAnsi="Arial" w:cs="Arial"/>
          <w:b/>
          <w:bCs/>
        </w:rPr>
        <w:t xml:space="preserve"> therefore evolve over time</w:t>
      </w:r>
      <w:r w:rsidR="0063523F" w:rsidRPr="00760ADF">
        <w:rPr>
          <w:rFonts w:ascii="Arial" w:hAnsi="Arial" w:cs="Arial"/>
          <w:b/>
          <w:bCs/>
        </w:rPr>
        <w:t>.</w:t>
      </w:r>
    </w:p>
    <w:p w14:paraId="467F5A23" w14:textId="6046EAAA" w:rsidR="00AA56DA" w:rsidRPr="00760ADF" w:rsidRDefault="00AA56DA" w:rsidP="00AA56DA">
      <w:pPr>
        <w:spacing w:after="0"/>
        <w:rPr>
          <w:rFonts w:ascii="Arial" w:hAnsi="Arial" w:cs="Arial"/>
          <w:b/>
          <w:bCs/>
        </w:rPr>
      </w:pPr>
      <w:r w:rsidRPr="00760ADF">
        <w:rPr>
          <w:rFonts w:ascii="Arial" w:hAnsi="Arial" w:cs="Arial"/>
          <w:b/>
          <w:bCs/>
          <w:highlight w:val="yellow"/>
        </w:rPr>
        <w:t xml:space="preserve">Staff working </w:t>
      </w:r>
      <w:proofErr w:type="gramStart"/>
      <w:r w:rsidRPr="00760ADF">
        <w:rPr>
          <w:rFonts w:ascii="Arial" w:hAnsi="Arial" w:cs="Arial"/>
          <w:b/>
          <w:bCs/>
          <w:highlight w:val="yellow"/>
        </w:rPr>
        <w:t>patterns</w:t>
      </w:r>
      <w:proofErr w:type="gramEnd"/>
      <w:r w:rsidRPr="00760ADF">
        <w:rPr>
          <w:rFonts w:ascii="Arial" w:hAnsi="Arial" w:cs="Arial"/>
          <w:b/>
          <w:bCs/>
          <w:highlight w:val="yellow"/>
        </w:rPr>
        <w:t xml:space="preserve"> </w:t>
      </w:r>
    </w:p>
    <w:p w14:paraId="1EB1D3C6" w14:textId="217A38FF" w:rsidR="00AA56DA" w:rsidRPr="00760ADF" w:rsidRDefault="00AA56DA" w:rsidP="00AA56DA">
      <w:pPr>
        <w:spacing w:after="0"/>
        <w:rPr>
          <w:rFonts w:ascii="Arial" w:hAnsi="Arial" w:cs="Arial"/>
        </w:rPr>
      </w:pPr>
      <w:r w:rsidRPr="00760ADF">
        <w:rPr>
          <w:rFonts w:ascii="Arial" w:hAnsi="Arial" w:cs="Arial"/>
        </w:rPr>
        <w:t xml:space="preserve">The service </w:t>
      </w:r>
      <w:r w:rsidR="0000024F" w:rsidRPr="00760ADF">
        <w:rPr>
          <w:rFonts w:ascii="Arial" w:hAnsi="Arial" w:cs="Arial"/>
        </w:rPr>
        <w:t>is</w:t>
      </w:r>
      <w:r w:rsidRPr="00760ADF">
        <w:rPr>
          <w:rFonts w:ascii="Arial" w:hAnsi="Arial" w:cs="Arial"/>
        </w:rPr>
        <w:t xml:space="preserve"> operational 365 days per year, across 7 days.  </w:t>
      </w:r>
      <w:r w:rsidR="003B5433" w:rsidRPr="00760ADF">
        <w:rPr>
          <w:rFonts w:ascii="Arial" w:hAnsi="Arial" w:cs="Arial"/>
        </w:rPr>
        <w:t>The table below outlines the service hours operated.</w:t>
      </w:r>
    </w:p>
    <w:p w14:paraId="684DB849" w14:textId="77777777" w:rsidR="006601AE" w:rsidRPr="006F692A" w:rsidRDefault="006601AE" w:rsidP="00AA56DA">
      <w:pPr>
        <w:spacing w:after="0"/>
        <w:rPr>
          <w:rFonts w:ascii="Arial" w:hAnsi="Arial" w:cs="Arial"/>
          <w:sz w:val="18"/>
          <w:szCs w:val="18"/>
        </w:rPr>
      </w:pPr>
    </w:p>
    <w:tbl>
      <w:tblPr>
        <w:tblW w:w="13779" w:type="dxa"/>
        <w:tblCellMar>
          <w:left w:w="10" w:type="dxa"/>
          <w:right w:w="10" w:type="dxa"/>
        </w:tblCellMar>
        <w:tblLook w:val="0000" w:firstRow="0" w:lastRow="0" w:firstColumn="0" w:lastColumn="0" w:noHBand="0" w:noVBand="0"/>
      </w:tblPr>
      <w:tblGrid>
        <w:gridCol w:w="3823"/>
        <w:gridCol w:w="1417"/>
        <w:gridCol w:w="1418"/>
        <w:gridCol w:w="1701"/>
        <w:gridCol w:w="1559"/>
        <w:gridCol w:w="1276"/>
        <w:gridCol w:w="1451"/>
        <w:gridCol w:w="1134"/>
      </w:tblGrid>
      <w:tr w:rsidR="006F692A" w:rsidRPr="006F692A" w14:paraId="7AD5F1AE" w14:textId="77777777" w:rsidTr="0099008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A43765" w14:textId="77777777" w:rsidR="006F692A" w:rsidRPr="006F692A" w:rsidRDefault="006F692A" w:rsidP="00990088">
            <w:pPr>
              <w:spacing w:after="0" w:line="240" w:lineRule="auto"/>
              <w:rPr>
                <w:rFonts w:ascii="Arial" w:hAnsi="Arial" w:cs="Arial"/>
                <w:sz w:val="20"/>
                <w:szCs w:val="20"/>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Mar>
              <w:top w:w="0" w:type="dxa"/>
              <w:left w:w="108" w:type="dxa"/>
              <w:bottom w:w="0" w:type="dxa"/>
              <w:right w:w="108" w:type="dxa"/>
            </w:tcMar>
          </w:tcPr>
          <w:p w14:paraId="32EDED6B" w14:textId="77777777" w:rsidR="006F692A" w:rsidRPr="006F692A" w:rsidRDefault="006F692A" w:rsidP="00990088">
            <w:pPr>
              <w:spacing w:after="0" w:line="240" w:lineRule="auto"/>
              <w:rPr>
                <w:rFonts w:ascii="Arial" w:hAnsi="Arial" w:cs="Arial"/>
                <w:b/>
                <w:bCs/>
                <w:sz w:val="20"/>
                <w:szCs w:val="20"/>
              </w:rPr>
            </w:pPr>
            <w:r w:rsidRPr="006F692A">
              <w:rPr>
                <w:rFonts w:ascii="Arial" w:hAnsi="Arial" w:cs="Arial"/>
                <w:b/>
                <w:bCs/>
                <w:sz w:val="20"/>
                <w:szCs w:val="20"/>
              </w:rPr>
              <w:t>Monday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Mar>
              <w:top w:w="0" w:type="dxa"/>
              <w:left w:w="108" w:type="dxa"/>
              <w:bottom w:w="0" w:type="dxa"/>
              <w:right w:w="108" w:type="dxa"/>
            </w:tcMar>
          </w:tcPr>
          <w:p w14:paraId="6CB9DF89" w14:textId="77777777" w:rsidR="006F692A" w:rsidRPr="006F692A" w:rsidRDefault="006F692A" w:rsidP="00990088">
            <w:pPr>
              <w:spacing w:after="0" w:line="240" w:lineRule="auto"/>
              <w:rPr>
                <w:rFonts w:ascii="Arial" w:hAnsi="Arial" w:cs="Arial"/>
                <w:b/>
                <w:bCs/>
                <w:sz w:val="20"/>
                <w:szCs w:val="20"/>
              </w:rPr>
            </w:pPr>
            <w:r w:rsidRPr="006F692A">
              <w:rPr>
                <w:rFonts w:ascii="Arial" w:hAnsi="Arial" w:cs="Arial"/>
                <w:b/>
                <w:bCs/>
                <w:sz w:val="20"/>
                <w:szCs w:val="20"/>
              </w:rPr>
              <w:t>Tuesday</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Mar>
              <w:top w:w="0" w:type="dxa"/>
              <w:left w:w="108" w:type="dxa"/>
              <w:bottom w:w="0" w:type="dxa"/>
              <w:right w:w="108" w:type="dxa"/>
            </w:tcMar>
          </w:tcPr>
          <w:p w14:paraId="31C1776B" w14:textId="77777777" w:rsidR="006F692A" w:rsidRPr="006F692A" w:rsidRDefault="006F692A" w:rsidP="00990088">
            <w:pPr>
              <w:spacing w:after="0" w:line="240" w:lineRule="auto"/>
              <w:rPr>
                <w:rFonts w:ascii="Arial" w:hAnsi="Arial" w:cs="Arial"/>
                <w:b/>
                <w:bCs/>
                <w:sz w:val="20"/>
                <w:szCs w:val="20"/>
              </w:rPr>
            </w:pPr>
            <w:r w:rsidRPr="006F692A">
              <w:rPr>
                <w:rFonts w:ascii="Arial" w:hAnsi="Arial" w:cs="Arial"/>
                <w:b/>
                <w:bCs/>
                <w:sz w:val="20"/>
                <w:szCs w:val="20"/>
              </w:rPr>
              <w:t>Wednesday</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Mar>
              <w:top w:w="0" w:type="dxa"/>
              <w:left w:w="108" w:type="dxa"/>
              <w:bottom w:w="0" w:type="dxa"/>
              <w:right w:w="108" w:type="dxa"/>
            </w:tcMar>
          </w:tcPr>
          <w:p w14:paraId="660F0608" w14:textId="77777777" w:rsidR="006F692A" w:rsidRPr="006F692A" w:rsidRDefault="006F692A" w:rsidP="00990088">
            <w:pPr>
              <w:spacing w:after="0" w:line="240" w:lineRule="auto"/>
              <w:rPr>
                <w:rFonts w:ascii="Arial" w:hAnsi="Arial" w:cs="Arial"/>
                <w:b/>
                <w:bCs/>
                <w:sz w:val="20"/>
                <w:szCs w:val="20"/>
              </w:rPr>
            </w:pPr>
            <w:r w:rsidRPr="006F692A">
              <w:rPr>
                <w:rFonts w:ascii="Arial" w:hAnsi="Arial" w:cs="Arial"/>
                <w:b/>
                <w:bCs/>
                <w:sz w:val="20"/>
                <w:szCs w:val="20"/>
              </w:rPr>
              <w:t>Thursday</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Mar>
              <w:top w:w="0" w:type="dxa"/>
              <w:left w:w="108" w:type="dxa"/>
              <w:bottom w:w="0" w:type="dxa"/>
              <w:right w:w="108" w:type="dxa"/>
            </w:tcMar>
          </w:tcPr>
          <w:p w14:paraId="696749A7" w14:textId="77777777" w:rsidR="006F692A" w:rsidRPr="006F692A" w:rsidRDefault="006F692A" w:rsidP="00990088">
            <w:pPr>
              <w:spacing w:after="0" w:line="240" w:lineRule="auto"/>
              <w:rPr>
                <w:rFonts w:ascii="Arial" w:hAnsi="Arial" w:cs="Arial"/>
                <w:b/>
                <w:bCs/>
                <w:sz w:val="20"/>
                <w:szCs w:val="20"/>
              </w:rPr>
            </w:pPr>
            <w:r w:rsidRPr="006F692A">
              <w:rPr>
                <w:rFonts w:ascii="Arial" w:hAnsi="Arial" w:cs="Arial"/>
                <w:b/>
                <w:bCs/>
                <w:sz w:val="20"/>
                <w:szCs w:val="20"/>
              </w:rPr>
              <w:t xml:space="preserve">Friday </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Mar>
              <w:top w:w="0" w:type="dxa"/>
              <w:left w:w="108" w:type="dxa"/>
              <w:bottom w:w="0" w:type="dxa"/>
              <w:right w:w="108" w:type="dxa"/>
            </w:tcMar>
          </w:tcPr>
          <w:p w14:paraId="3A818953" w14:textId="77777777" w:rsidR="006F692A" w:rsidRPr="006F692A" w:rsidRDefault="006F692A" w:rsidP="00990088">
            <w:pPr>
              <w:spacing w:after="0" w:line="240" w:lineRule="auto"/>
              <w:rPr>
                <w:rFonts w:ascii="Arial" w:hAnsi="Arial" w:cs="Arial"/>
                <w:b/>
                <w:bCs/>
                <w:sz w:val="20"/>
                <w:szCs w:val="20"/>
              </w:rPr>
            </w:pPr>
            <w:r w:rsidRPr="006F692A">
              <w:rPr>
                <w:rFonts w:ascii="Arial" w:hAnsi="Arial" w:cs="Arial"/>
                <w:b/>
                <w:bCs/>
                <w:sz w:val="20"/>
                <w:szCs w:val="20"/>
              </w:rPr>
              <w:t xml:space="preserve">Saturday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tcMar>
              <w:top w:w="0" w:type="dxa"/>
              <w:left w:w="108" w:type="dxa"/>
              <w:bottom w:w="0" w:type="dxa"/>
              <w:right w:w="108" w:type="dxa"/>
            </w:tcMar>
          </w:tcPr>
          <w:p w14:paraId="167E0015" w14:textId="77777777" w:rsidR="006F692A" w:rsidRPr="006F692A" w:rsidRDefault="006F692A" w:rsidP="00990088">
            <w:pPr>
              <w:spacing w:after="0" w:line="240" w:lineRule="auto"/>
              <w:rPr>
                <w:rFonts w:ascii="Arial" w:hAnsi="Arial" w:cs="Arial"/>
                <w:b/>
                <w:bCs/>
                <w:sz w:val="20"/>
                <w:szCs w:val="20"/>
              </w:rPr>
            </w:pPr>
            <w:r w:rsidRPr="006F692A">
              <w:rPr>
                <w:rFonts w:ascii="Arial" w:hAnsi="Arial" w:cs="Arial"/>
                <w:b/>
                <w:bCs/>
                <w:sz w:val="20"/>
                <w:szCs w:val="20"/>
              </w:rPr>
              <w:t xml:space="preserve">Sunday </w:t>
            </w:r>
          </w:p>
        </w:tc>
      </w:tr>
      <w:tr w:rsidR="006F692A" w:rsidRPr="006F692A" w14:paraId="211E3A9A" w14:textId="77777777" w:rsidTr="0099008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Mar>
              <w:top w:w="0" w:type="dxa"/>
              <w:left w:w="108" w:type="dxa"/>
              <w:bottom w:w="0" w:type="dxa"/>
              <w:right w:w="108" w:type="dxa"/>
            </w:tcMar>
          </w:tcPr>
          <w:p w14:paraId="7CA5880F" w14:textId="34C620AE" w:rsidR="006F692A" w:rsidRPr="006F692A" w:rsidRDefault="006F692A" w:rsidP="00990088">
            <w:pPr>
              <w:spacing w:after="0" w:line="240" w:lineRule="auto"/>
              <w:rPr>
                <w:rFonts w:ascii="Arial" w:hAnsi="Arial" w:cs="Arial"/>
                <w:sz w:val="20"/>
                <w:szCs w:val="20"/>
              </w:rPr>
            </w:pPr>
            <w:r w:rsidRPr="006F692A">
              <w:rPr>
                <w:rFonts w:ascii="Arial" w:hAnsi="Arial" w:cs="Arial"/>
                <w:b/>
                <w:bCs/>
                <w:sz w:val="20"/>
                <w:szCs w:val="20"/>
                <w:u w:val="single"/>
              </w:rPr>
              <w:t xml:space="preserve">Day shift </w:t>
            </w:r>
            <w:r w:rsidRPr="006F692A">
              <w:rPr>
                <w:rFonts w:ascii="Arial" w:hAnsi="Arial" w:cs="Arial"/>
                <w:b/>
                <w:bCs/>
                <w:sz w:val="20"/>
                <w:szCs w:val="20"/>
              </w:rPr>
              <w:t>12-00 – 17-30</w:t>
            </w:r>
          </w:p>
          <w:p w14:paraId="75619E5C" w14:textId="77777777" w:rsidR="006F692A" w:rsidRPr="006F692A" w:rsidRDefault="006F692A" w:rsidP="00990088">
            <w:pPr>
              <w:spacing w:after="0" w:line="240" w:lineRule="auto"/>
              <w:rPr>
                <w:rFonts w:ascii="Arial" w:hAnsi="Arial" w:cs="Arial"/>
                <w:sz w:val="20"/>
                <w:szCs w:val="20"/>
              </w:rPr>
            </w:pPr>
            <w:r w:rsidRPr="006F692A">
              <w:rPr>
                <w:rFonts w:ascii="Arial" w:hAnsi="Arial" w:cs="Arial"/>
                <w:sz w:val="20"/>
                <w:szCs w:val="20"/>
              </w:rPr>
              <w:t>Staff hours 11-30 – 17-30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051374" w14:textId="77777777" w:rsidR="006F692A" w:rsidRPr="006F692A" w:rsidRDefault="006F692A" w:rsidP="00990088">
            <w:pPr>
              <w:spacing w:after="0" w:line="240" w:lineRule="auto"/>
              <w:rPr>
                <w:rFonts w:ascii="Arial" w:hAnsi="Arial" w:cs="Arial"/>
                <w:sz w:val="20"/>
                <w:szCs w:val="20"/>
              </w:rPr>
            </w:pPr>
            <w:r w:rsidRPr="006F692A">
              <w:rPr>
                <w:rFonts w:ascii="Arial" w:hAnsi="Arial" w:cs="Arial"/>
                <w:sz w:val="20"/>
                <w:szCs w:val="20"/>
              </w:rPr>
              <w:t>N/A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C80F81" w14:textId="77777777" w:rsidR="006F692A" w:rsidRPr="006F692A" w:rsidRDefault="006F692A" w:rsidP="00990088">
            <w:pPr>
              <w:spacing w:after="0" w:line="240" w:lineRule="auto"/>
              <w:rPr>
                <w:rFonts w:ascii="Arial" w:hAnsi="Arial" w:cs="Arial"/>
                <w:sz w:val="20"/>
                <w:szCs w:val="20"/>
              </w:rPr>
            </w:pPr>
            <w:r w:rsidRPr="006F692A">
              <w:rPr>
                <w:rFonts w:ascii="Arial" w:hAnsi="Arial" w:cs="Arial"/>
                <w:sz w:val="20"/>
                <w:szCs w:val="20"/>
              </w:rPr>
              <w:t>N/A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76A7B" w14:textId="77777777" w:rsidR="006F692A" w:rsidRPr="006F692A" w:rsidRDefault="006F692A" w:rsidP="00990088">
            <w:pPr>
              <w:spacing w:after="0" w:line="240" w:lineRule="auto"/>
              <w:rPr>
                <w:rFonts w:ascii="Arial" w:hAnsi="Arial" w:cs="Arial"/>
                <w:sz w:val="20"/>
                <w:szCs w:val="20"/>
              </w:rPr>
            </w:pPr>
            <w:r w:rsidRPr="006F692A">
              <w:rPr>
                <w:rFonts w:ascii="Arial" w:hAnsi="Arial" w:cs="Arial"/>
                <w:sz w:val="20"/>
                <w:szCs w:val="20"/>
              </w:rPr>
              <w:t>N/A</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8CC760" w14:textId="77777777" w:rsidR="006F692A" w:rsidRPr="006F692A" w:rsidRDefault="006F692A" w:rsidP="00990088">
            <w:pPr>
              <w:spacing w:after="0" w:line="240" w:lineRule="auto"/>
              <w:rPr>
                <w:rFonts w:ascii="Arial" w:hAnsi="Arial" w:cs="Arial"/>
                <w:sz w:val="20"/>
                <w:szCs w:val="20"/>
              </w:rPr>
            </w:pPr>
            <w:r w:rsidRPr="006F692A">
              <w:rPr>
                <w:rFonts w:ascii="Arial" w:hAnsi="Arial" w:cs="Arial"/>
                <w:sz w:val="20"/>
                <w:szCs w:val="20"/>
              </w:rPr>
              <w:t xml:space="preserve">N/A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C98DC9" w14:textId="77777777" w:rsidR="006F692A" w:rsidRPr="006F692A" w:rsidRDefault="006F692A" w:rsidP="00990088">
            <w:pPr>
              <w:spacing w:after="0" w:line="240" w:lineRule="auto"/>
              <w:rPr>
                <w:rFonts w:ascii="Arial" w:hAnsi="Arial" w:cs="Arial"/>
                <w:sz w:val="20"/>
                <w:szCs w:val="20"/>
              </w:rPr>
            </w:pPr>
            <w:r w:rsidRPr="006F692A">
              <w:rPr>
                <w:rFonts w:ascii="Arial" w:hAnsi="Arial" w:cs="Arial"/>
                <w:sz w:val="20"/>
                <w:szCs w:val="20"/>
              </w:rPr>
              <w:t xml:space="preserve">N/A </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59511EAD" w14:textId="77777777" w:rsidR="006F692A" w:rsidRPr="006F692A" w:rsidRDefault="006F692A" w:rsidP="00990088">
            <w:pPr>
              <w:spacing w:after="0" w:line="240" w:lineRule="auto"/>
              <w:jc w:val="center"/>
              <w:rPr>
                <w:rFonts w:ascii="Arial" w:hAnsi="Arial" w:cs="Arial"/>
                <w:sz w:val="20"/>
                <w:szCs w:val="20"/>
              </w:rPr>
            </w:pPr>
            <w:r w:rsidRPr="006F692A">
              <w:rPr>
                <w:rFonts w:ascii="Arial" w:hAnsi="Arial" w:cs="Arial"/>
                <w:noProof/>
                <w:sz w:val="20"/>
                <w:szCs w:val="20"/>
              </w:rPr>
              <w:drawing>
                <wp:inline distT="0" distB="0" distL="0" distR="0" wp14:anchorId="3CDB20D5" wp14:editId="3D874CDE">
                  <wp:extent cx="228600" cy="228600"/>
                  <wp:effectExtent l="0" t="0" r="0" b="0"/>
                  <wp:docPr id="10" name="Graphic 7" descr="Check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28600" cy="228600"/>
                          </a:xfrm>
                          <a:prstGeom prst="rect">
                            <a:avLst/>
                          </a:prstGeom>
                          <a:noFill/>
                          <a:ln>
                            <a:noFill/>
                            <a:prstDash/>
                          </a:ln>
                        </pic:spPr>
                      </pic:pic>
                    </a:graphicData>
                  </a:graphic>
                </wp:inline>
              </w:drawing>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1812B7B4" w14:textId="77777777" w:rsidR="006F692A" w:rsidRPr="006F692A" w:rsidRDefault="006F692A" w:rsidP="00990088">
            <w:pPr>
              <w:spacing w:after="0" w:line="240" w:lineRule="auto"/>
              <w:jc w:val="center"/>
              <w:rPr>
                <w:rFonts w:ascii="Arial" w:hAnsi="Arial" w:cs="Arial"/>
                <w:sz w:val="20"/>
                <w:szCs w:val="20"/>
              </w:rPr>
            </w:pPr>
            <w:r w:rsidRPr="006F692A">
              <w:rPr>
                <w:rFonts w:ascii="Arial" w:hAnsi="Arial" w:cs="Arial"/>
                <w:noProof/>
                <w:sz w:val="20"/>
                <w:szCs w:val="20"/>
              </w:rPr>
              <w:drawing>
                <wp:inline distT="0" distB="0" distL="0" distR="0" wp14:anchorId="0A9CBC84" wp14:editId="39F8BB97">
                  <wp:extent cx="228600" cy="228600"/>
                  <wp:effectExtent l="0" t="0" r="0" b="0"/>
                  <wp:docPr id="11" name="Graphic 8" descr="Check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28600" cy="228600"/>
                          </a:xfrm>
                          <a:prstGeom prst="rect">
                            <a:avLst/>
                          </a:prstGeom>
                          <a:noFill/>
                          <a:ln>
                            <a:noFill/>
                            <a:prstDash/>
                          </a:ln>
                        </pic:spPr>
                      </pic:pic>
                    </a:graphicData>
                  </a:graphic>
                </wp:inline>
              </w:drawing>
            </w:r>
          </w:p>
        </w:tc>
      </w:tr>
      <w:tr w:rsidR="006F692A" w:rsidRPr="006F692A" w14:paraId="37CE4A6D" w14:textId="77777777" w:rsidTr="0099008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Mar>
              <w:top w:w="0" w:type="dxa"/>
              <w:left w:w="108" w:type="dxa"/>
              <w:bottom w:w="0" w:type="dxa"/>
              <w:right w:w="108" w:type="dxa"/>
            </w:tcMar>
          </w:tcPr>
          <w:p w14:paraId="1FBAE0FE" w14:textId="5F6039E7" w:rsidR="006F692A" w:rsidRPr="006F692A" w:rsidRDefault="006F692A" w:rsidP="00990088">
            <w:pPr>
              <w:spacing w:after="0" w:line="240" w:lineRule="auto"/>
              <w:rPr>
                <w:rFonts w:ascii="Arial" w:hAnsi="Arial" w:cs="Arial"/>
                <w:sz w:val="20"/>
                <w:szCs w:val="20"/>
              </w:rPr>
            </w:pPr>
            <w:r w:rsidRPr="006F692A">
              <w:rPr>
                <w:rFonts w:ascii="Arial" w:hAnsi="Arial" w:cs="Arial"/>
                <w:b/>
                <w:bCs/>
                <w:sz w:val="20"/>
                <w:szCs w:val="20"/>
                <w:u w:val="single"/>
              </w:rPr>
              <w:t xml:space="preserve">Evening shift -weekday </w:t>
            </w:r>
            <w:r w:rsidRPr="006F692A">
              <w:rPr>
                <w:rFonts w:ascii="Arial" w:hAnsi="Arial" w:cs="Arial"/>
                <w:b/>
                <w:bCs/>
                <w:sz w:val="20"/>
                <w:szCs w:val="20"/>
              </w:rPr>
              <w:t>17-00 - 22-30</w:t>
            </w:r>
          </w:p>
          <w:p w14:paraId="5F5628D8" w14:textId="77777777" w:rsidR="006F692A" w:rsidRPr="006F692A" w:rsidRDefault="006F692A" w:rsidP="00990088">
            <w:pPr>
              <w:spacing w:after="0" w:line="240" w:lineRule="auto"/>
              <w:rPr>
                <w:rFonts w:ascii="Arial" w:hAnsi="Arial" w:cs="Arial"/>
                <w:sz w:val="20"/>
                <w:szCs w:val="20"/>
              </w:rPr>
            </w:pPr>
            <w:r w:rsidRPr="006F692A">
              <w:rPr>
                <w:rFonts w:ascii="Arial" w:hAnsi="Arial" w:cs="Arial"/>
                <w:sz w:val="20"/>
                <w:szCs w:val="20"/>
              </w:rPr>
              <w:t>Staff hours 16-00 – 23-00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0769C5A2" w14:textId="77777777" w:rsidR="006F692A" w:rsidRPr="006F692A" w:rsidRDefault="006F692A" w:rsidP="00990088">
            <w:pPr>
              <w:spacing w:after="0" w:line="240" w:lineRule="auto"/>
              <w:jc w:val="center"/>
              <w:rPr>
                <w:rFonts w:ascii="Arial" w:hAnsi="Arial" w:cs="Arial"/>
                <w:sz w:val="20"/>
                <w:szCs w:val="20"/>
              </w:rPr>
            </w:pPr>
            <w:r w:rsidRPr="006F692A">
              <w:rPr>
                <w:rFonts w:ascii="Arial" w:hAnsi="Arial" w:cs="Arial"/>
                <w:noProof/>
                <w:sz w:val="20"/>
                <w:szCs w:val="20"/>
              </w:rPr>
              <w:drawing>
                <wp:inline distT="0" distB="0" distL="0" distR="0" wp14:anchorId="16416D12" wp14:editId="6701FD84">
                  <wp:extent cx="228600" cy="228600"/>
                  <wp:effectExtent l="0" t="0" r="0" b="0"/>
                  <wp:docPr id="12" name="Graphic 1" descr="Check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28600" cy="228600"/>
                          </a:xfrm>
                          <a:prstGeom prst="rect">
                            <a:avLst/>
                          </a:prstGeom>
                          <a:noFill/>
                          <a:ln>
                            <a:noFill/>
                            <a:prstDash/>
                          </a:ln>
                        </pic:spPr>
                      </pic:pic>
                    </a:graphicData>
                  </a:graphic>
                </wp:inline>
              </w:drawing>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7FCF7F2F" w14:textId="77777777" w:rsidR="006F692A" w:rsidRPr="006F692A" w:rsidRDefault="006F692A" w:rsidP="00990088">
            <w:pPr>
              <w:spacing w:after="0" w:line="240" w:lineRule="auto"/>
              <w:jc w:val="center"/>
              <w:rPr>
                <w:rFonts w:ascii="Arial" w:hAnsi="Arial" w:cs="Arial"/>
                <w:sz w:val="20"/>
                <w:szCs w:val="20"/>
              </w:rPr>
            </w:pPr>
            <w:r w:rsidRPr="006F692A">
              <w:rPr>
                <w:rFonts w:ascii="Arial" w:hAnsi="Arial" w:cs="Arial"/>
                <w:noProof/>
                <w:sz w:val="20"/>
                <w:szCs w:val="20"/>
              </w:rPr>
              <w:drawing>
                <wp:inline distT="0" distB="0" distL="0" distR="0" wp14:anchorId="526790B6" wp14:editId="6A277533">
                  <wp:extent cx="228600" cy="228600"/>
                  <wp:effectExtent l="0" t="0" r="0" b="0"/>
                  <wp:docPr id="13" name="Graphic 2" descr="Check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28600" cy="228600"/>
                          </a:xfrm>
                          <a:prstGeom prst="rect">
                            <a:avLst/>
                          </a:prstGeom>
                          <a:noFill/>
                          <a:ln>
                            <a:noFill/>
                            <a:prstDash/>
                          </a:ln>
                        </pic:spPr>
                      </pic:pic>
                    </a:graphicData>
                  </a:graphic>
                </wp:inline>
              </w:drawing>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564F3C23" w14:textId="77777777" w:rsidR="006F692A" w:rsidRPr="006F692A" w:rsidRDefault="006F692A" w:rsidP="00990088">
            <w:pPr>
              <w:spacing w:after="0" w:line="240" w:lineRule="auto"/>
              <w:jc w:val="center"/>
              <w:rPr>
                <w:rFonts w:ascii="Arial" w:hAnsi="Arial" w:cs="Arial"/>
                <w:sz w:val="20"/>
                <w:szCs w:val="20"/>
              </w:rPr>
            </w:pPr>
            <w:r w:rsidRPr="006F692A">
              <w:rPr>
                <w:rFonts w:ascii="Arial" w:hAnsi="Arial" w:cs="Arial"/>
                <w:noProof/>
                <w:sz w:val="20"/>
                <w:szCs w:val="20"/>
              </w:rPr>
              <w:drawing>
                <wp:inline distT="0" distB="0" distL="0" distR="0" wp14:anchorId="06C812A0" wp14:editId="447F4995">
                  <wp:extent cx="228600" cy="228600"/>
                  <wp:effectExtent l="0" t="0" r="0" b="0"/>
                  <wp:docPr id="5" name="Graphic 3" descr="Check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28600" cy="228600"/>
                          </a:xfrm>
                          <a:prstGeom prst="rect">
                            <a:avLst/>
                          </a:prstGeom>
                          <a:noFill/>
                          <a:ln>
                            <a:noFill/>
                            <a:prstDash/>
                          </a:ln>
                        </pic:spPr>
                      </pic:pic>
                    </a:graphicData>
                  </a:graphic>
                </wp:inline>
              </w:drawing>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38C2F38A" w14:textId="77777777" w:rsidR="006F692A" w:rsidRPr="006F692A" w:rsidRDefault="006F692A" w:rsidP="00990088">
            <w:pPr>
              <w:spacing w:after="0" w:line="240" w:lineRule="auto"/>
              <w:jc w:val="center"/>
              <w:rPr>
                <w:rFonts w:ascii="Arial" w:hAnsi="Arial" w:cs="Arial"/>
                <w:sz w:val="20"/>
                <w:szCs w:val="20"/>
              </w:rPr>
            </w:pPr>
            <w:r w:rsidRPr="006F692A">
              <w:rPr>
                <w:rFonts w:ascii="Arial" w:hAnsi="Arial" w:cs="Arial"/>
                <w:noProof/>
                <w:sz w:val="20"/>
                <w:szCs w:val="20"/>
              </w:rPr>
              <w:drawing>
                <wp:inline distT="0" distB="0" distL="0" distR="0" wp14:anchorId="6236C194" wp14:editId="69AD2C8B">
                  <wp:extent cx="228600" cy="228600"/>
                  <wp:effectExtent l="0" t="0" r="0" b="0"/>
                  <wp:docPr id="6" name="Graphic 4" descr="Check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28600" cy="228600"/>
                          </a:xfrm>
                          <a:prstGeom prst="rect">
                            <a:avLst/>
                          </a:prstGeom>
                          <a:noFill/>
                          <a:ln>
                            <a:noFill/>
                            <a:prstDash/>
                          </a:ln>
                        </pic:spPr>
                      </pic:pic>
                    </a:graphicData>
                  </a:graphic>
                </wp:inline>
              </w:drawing>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2A05D365" w14:textId="77777777" w:rsidR="006F692A" w:rsidRPr="006F692A" w:rsidRDefault="006F692A" w:rsidP="00990088">
            <w:pPr>
              <w:spacing w:after="0" w:line="240" w:lineRule="auto"/>
              <w:jc w:val="center"/>
              <w:rPr>
                <w:rFonts w:ascii="Arial" w:hAnsi="Arial" w:cs="Arial"/>
                <w:sz w:val="20"/>
                <w:szCs w:val="20"/>
              </w:rPr>
            </w:pPr>
            <w:r w:rsidRPr="006F692A">
              <w:rPr>
                <w:rFonts w:ascii="Arial" w:hAnsi="Arial" w:cs="Arial"/>
                <w:noProof/>
                <w:sz w:val="20"/>
                <w:szCs w:val="20"/>
              </w:rPr>
              <w:drawing>
                <wp:inline distT="0" distB="0" distL="0" distR="0" wp14:anchorId="3392D246" wp14:editId="229991FC">
                  <wp:extent cx="228600" cy="228600"/>
                  <wp:effectExtent l="0" t="0" r="0" b="0"/>
                  <wp:docPr id="7" name="Graphic 5" descr="Check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28600" cy="228600"/>
                          </a:xfrm>
                          <a:prstGeom prst="rect">
                            <a:avLst/>
                          </a:prstGeom>
                          <a:noFill/>
                          <a:ln>
                            <a:noFill/>
                            <a:prstDash/>
                          </a:ln>
                        </pic:spPr>
                      </pic:pic>
                    </a:graphicData>
                  </a:graphic>
                </wp:inline>
              </w:drawing>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3C8B9080" w14:textId="77777777" w:rsidR="006F692A" w:rsidRPr="006F692A" w:rsidRDefault="006F692A" w:rsidP="00990088">
            <w:pPr>
              <w:spacing w:after="0" w:line="240" w:lineRule="auto"/>
              <w:jc w:val="center"/>
              <w:rPr>
                <w:rFonts w:ascii="Arial" w:hAnsi="Arial" w:cs="Arial"/>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51334AED" w14:textId="77777777" w:rsidR="006F692A" w:rsidRPr="006F692A" w:rsidRDefault="006F692A" w:rsidP="00990088">
            <w:pPr>
              <w:spacing w:after="0" w:line="240" w:lineRule="auto"/>
              <w:jc w:val="center"/>
              <w:rPr>
                <w:rFonts w:ascii="Arial" w:hAnsi="Arial" w:cs="Arial"/>
                <w:sz w:val="20"/>
                <w:szCs w:val="20"/>
              </w:rPr>
            </w:pPr>
          </w:p>
        </w:tc>
      </w:tr>
      <w:tr w:rsidR="006F692A" w:rsidRPr="006F692A" w14:paraId="018DED74" w14:textId="77777777" w:rsidTr="00990088">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E599" w:themeFill="accent4" w:themeFillTint="66"/>
            <w:tcMar>
              <w:top w:w="0" w:type="dxa"/>
              <w:left w:w="108" w:type="dxa"/>
              <w:bottom w:w="0" w:type="dxa"/>
              <w:right w:w="108" w:type="dxa"/>
            </w:tcMar>
          </w:tcPr>
          <w:p w14:paraId="000A19C2" w14:textId="5FACE91A" w:rsidR="006F692A" w:rsidRPr="006F692A" w:rsidRDefault="006F692A" w:rsidP="00990088">
            <w:pPr>
              <w:spacing w:after="0" w:line="240" w:lineRule="auto"/>
              <w:rPr>
                <w:rFonts w:ascii="Arial" w:hAnsi="Arial" w:cs="Arial"/>
                <w:sz w:val="20"/>
                <w:szCs w:val="20"/>
              </w:rPr>
            </w:pPr>
            <w:r w:rsidRPr="006F692A">
              <w:rPr>
                <w:rFonts w:ascii="Arial" w:hAnsi="Arial" w:cs="Arial"/>
                <w:b/>
                <w:bCs/>
                <w:sz w:val="20"/>
                <w:szCs w:val="20"/>
                <w:u w:val="single"/>
              </w:rPr>
              <w:t xml:space="preserve">Evening shift – weekend </w:t>
            </w:r>
            <w:r w:rsidRPr="006F692A">
              <w:rPr>
                <w:rFonts w:ascii="Arial" w:hAnsi="Arial" w:cs="Arial"/>
                <w:b/>
                <w:bCs/>
                <w:sz w:val="20"/>
                <w:szCs w:val="20"/>
              </w:rPr>
              <w:t>17-00 - 22-30</w:t>
            </w:r>
          </w:p>
          <w:p w14:paraId="1E8AD902" w14:textId="77777777" w:rsidR="006F692A" w:rsidRPr="006F692A" w:rsidRDefault="006F692A" w:rsidP="00990088">
            <w:pPr>
              <w:spacing w:after="0" w:line="240" w:lineRule="auto"/>
              <w:rPr>
                <w:rFonts w:ascii="Arial" w:hAnsi="Arial" w:cs="Arial"/>
                <w:b/>
                <w:bCs/>
                <w:sz w:val="20"/>
                <w:szCs w:val="20"/>
                <w:u w:val="single"/>
              </w:rPr>
            </w:pPr>
            <w:r w:rsidRPr="006F692A">
              <w:rPr>
                <w:rFonts w:ascii="Arial" w:hAnsi="Arial" w:cs="Arial"/>
                <w:sz w:val="20"/>
                <w:szCs w:val="20"/>
              </w:rPr>
              <w:t>Staff hours 17-00 – 23-00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4FB3D7AD" w14:textId="77777777" w:rsidR="006F692A" w:rsidRPr="006F692A" w:rsidRDefault="006F692A" w:rsidP="00990088">
            <w:pPr>
              <w:spacing w:after="0" w:line="240" w:lineRule="auto"/>
              <w:jc w:val="center"/>
              <w:rPr>
                <w:rFonts w:ascii="Arial" w:hAnsi="Arial" w:cs="Arial"/>
                <w:noProof/>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4165E6EF" w14:textId="77777777" w:rsidR="006F692A" w:rsidRPr="006F692A" w:rsidRDefault="006F692A" w:rsidP="00990088">
            <w:pPr>
              <w:spacing w:after="0" w:line="240" w:lineRule="auto"/>
              <w:jc w:val="center"/>
              <w:rPr>
                <w:rFonts w:ascii="Arial" w:hAnsi="Arial" w:cs="Arial"/>
                <w:noProof/>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7D59258E" w14:textId="77777777" w:rsidR="006F692A" w:rsidRPr="006F692A" w:rsidRDefault="006F692A" w:rsidP="00990088">
            <w:pPr>
              <w:spacing w:after="0" w:line="240" w:lineRule="auto"/>
              <w:jc w:val="center"/>
              <w:rPr>
                <w:rFonts w:ascii="Arial" w:hAnsi="Arial" w:cs="Arial"/>
                <w:noProof/>
                <w:sz w:val="20"/>
                <w:szCs w:val="20"/>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6002A468" w14:textId="77777777" w:rsidR="006F692A" w:rsidRPr="006F692A" w:rsidRDefault="006F692A" w:rsidP="00990088">
            <w:pPr>
              <w:spacing w:after="0" w:line="240" w:lineRule="auto"/>
              <w:jc w:val="center"/>
              <w:rPr>
                <w:rFonts w:ascii="Arial" w:hAnsi="Arial" w:cs="Arial"/>
                <w:noProof/>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606A124E" w14:textId="77777777" w:rsidR="006F692A" w:rsidRPr="006F692A" w:rsidRDefault="006F692A" w:rsidP="00990088">
            <w:pPr>
              <w:spacing w:after="0" w:line="240" w:lineRule="auto"/>
              <w:jc w:val="center"/>
              <w:rPr>
                <w:rFonts w:ascii="Arial" w:hAnsi="Arial" w:cs="Arial"/>
                <w:noProof/>
                <w:sz w:val="20"/>
                <w:szCs w:val="20"/>
              </w:rPr>
            </w:pP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604D2316" w14:textId="77777777" w:rsidR="006F692A" w:rsidRPr="006F692A" w:rsidRDefault="006F692A" w:rsidP="00990088">
            <w:pPr>
              <w:spacing w:after="0" w:line="240" w:lineRule="auto"/>
              <w:jc w:val="center"/>
              <w:rPr>
                <w:rFonts w:ascii="Arial" w:hAnsi="Arial" w:cs="Arial"/>
                <w:noProof/>
                <w:sz w:val="20"/>
                <w:szCs w:val="20"/>
              </w:rPr>
            </w:pPr>
            <w:r w:rsidRPr="006F692A">
              <w:rPr>
                <w:rFonts w:ascii="Arial" w:hAnsi="Arial" w:cs="Arial"/>
                <w:noProof/>
                <w:sz w:val="20"/>
                <w:szCs w:val="20"/>
              </w:rPr>
              <w:drawing>
                <wp:inline distT="0" distB="0" distL="0" distR="0" wp14:anchorId="7882401E" wp14:editId="37E2BB5B">
                  <wp:extent cx="228600" cy="228600"/>
                  <wp:effectExtent l="0" t="0" r="0" b="0"/>
                  <wp:docPr id="8" name="Graphic 6" descr="Check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28600" cy="228600"/>
                          </a:xfrm>
                          <a:prstGeom prst="rect">
                            <a:avLst/>
                          </a:prstGeom>
                          <a:noFill/>
                          <a:ln>
                            <a:noFill/>
                            <a:prstDash/>
                          </a:ln>
                        </pic:spPr>
                      </pic:pic>
                    </a:graphicData>
                  </a:graphic>
                </wp:inline>
              </w:drawing>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Mar>
              <w:top w:w="0" w:type="dxa"/>
              <w:left w:w="108" w:type="dxa"/>
              <w:bottom w:w="0" w:type="dxa"/>
              <w:right w:w="108" w:type="dxa"/>
            </w:tcMar>
          </w:tcPr>
          <w:p w14:paraId="0A47DA4A" w14:textId="77777777" w:rsidR="006F692A" w:rsidRPr="006F692A" w:rsidRDefault="006F692A" w:rsidP="00990088">
            <w:pPr>
              <w:spacing w:after="0" w:line="240" w:lineRule="auto"/>
              <w:jc w:val="center"/>
              <w:rPr>
                <w:rFonts w:ascii="Arial" w:hAnsi="Arial" w:cs="Arial"/>
                <w:noProof/>
                <w:sz w:val="20"/>
                <w:szCs w:val="20"/>
              </w:rPr>
            </w:pPr>
            <w:r w:rsidRPr="006F692A">
              <w:rPr>
                <w:rFonts w:ascii="Arial" w:hAnsi="Arial" w:cs="Arial"/>
                <w:noProof/>
                <w:sz w:val="20"/>
                <w:szCs w:val="20"/>
              </w:rPr>
              <w:drawing>
                <wp:inline distT="0" distB="0" distL="0" distR="0" wp14:anchorId="103A60A9" wp14:editId="2A9AFBA1">
                  <wp:extent cx="228600" cy="228600"/>
                  <wp:effectExtent l="0" t="0" r="0" b="0"/>
                  <wp:docPr id="9" name="Graphic 9" descr="Checkmar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228600" cy="228600"/>
                          </a:xfrm>
                          <a:prstGeom prst="rect">
                            <a:avLst/>
                          </a:prstGeom>
                          <a:noFill/>
                          <a:ln>
                            <a:noFill/>
                            <a:prstDash/>
                          </a:ln>
                        </pic:spPr>
                      </pic:pic>
                    </a:graphicData>
                  </a:graphic>
                </wp:inline>
              </w:drawing>
            </w:r>
          </w:p>
        </w:tc>
      </w:tr>
    </w:tbl>
    <w:p w14:paraId="64F3A5AD" w14:textId="77777777" w:rsidR="007D1509" w:rsidRPr="00760ADF" w:rsidRDefault="007D1509" w:rsidP="00AA56DA">
      <w:pPr>
        <w:spacing w:after="0"/>
        <w:rPr>
          <w:rFonts w:ascii="Arial" w:hAnsi="Arial" w:cs="Arial"/>
        </w:rPr>
      </w:pPr>
    </w:p>
    <w:p w14:paraId="0B7F3FB1" w14:textId="77777777" w:rsidR="00696CD8" w:rsidRPr="00696CD8" w:rsidRDefault="00696CD8" w:rsidP="00696CD8">
      <w:pPr>
        <w:spacing w:after="0"/>
        <w:rPr>
          <w:rFonts w:ascii="Arial" w:hAnsi="Arial" w:cs="Arial"/>
        </w:rPr>
      </w:pPr>
      <w:r w:rsidRPr="00696CD8">
        <w:rPr>
          <w:rFonts w:ascii="Arial" w:hAnsi="Arial" w:cs="Arial"/>
        </w:rPr>
        <w:t>Weekday shifts have 1.5 hours when the service is not open for preparation, handover, and record-keeping. This comprises 1 hour to process referrals and set up the shift from 4-5pm, and 30 minutes from 10.30-11pm for staff to complete any outstanding notes, pack away resources and for the staff team to de-brief. To meet legal requirements, each shift includes 30-minute unpaid break, meaning that the total paid time for a shift from 4-11pm is 6.5 hours.</w:t>
      </w:r>
    </w:p>
    <w:p w14:paraId="61CAC916" w14:textId="56A9D8E4" w:rsidR="00C709D8" w:rsidRPr="00760ADF" w:rsidRDefault="00C709D8" w:rsidP="00C26F77">
      <w:pPr>
        <w:spacing w:after="0"/>
        <w:rPr>
          <w:rFonts w:ascii="Arial" w:hAnsi="Arial" w:cs="Arial"/>
        </w:rPr>
      </w:pPr>
    </w:p>
    <w:p w14:paraId="115FD2DC" w14:textId="3780BE27" w:rsidR="00C709D8" w:rsidRDefault="00C709D8" w:rsidP="00C26F77">
      <w:pPr>
        <w:spacing w:after="0"/>
        <w:rPr>
          <w:rStyle w:val="normaltextrun"/>
          <w:rFonts w:ascii="Arial" w:hAnsi="Arial" w:cs="Arial"/>
          <w:color w:val="000000"/>
          <w:shd w:val="clear" w:color="auto" w:fill="FFFFFF"/>
        </w:rPr>
      </w:pPr>
      <w:r w:rsidRPr="00760ADF">
        <w:rPr>
          <w:rFonts w:ascii="Arial" w:hAnsi="Arial" w:cs="Arial"/>
        </w:rPr>
        <w:t>The usual staff working patterns are outlined below.</w:t>
      </w:r>
      <w:r w:rsidR="00573723" w:rsidRPr="00760ADF">
        <w:rPr>
          <w:rFonts w:ascii="Arial" w:hAnsi="Arial" w:cs="Arial"/>
        </w:rPr>
        <w:t xml:space="preserve"> </w:t>
      </w:r>
      <w:r w:rsidR="00573723" w:rsidRPr="00760ADF">
        <w:rPr>
          <w:rStyle w:val="normaltextrun"/>
          <w:rFonts w:ascii="Arial" w:hAnsi="Arial" w:cs="Arial"/>
          <w:color w:val="000000"/>
          <w:shd w:val="clear" w:color="auto" w:fill="FFFFFF"/>
        </w:rPr>
        <w:t xml:space="preserve">Whilst it may be possible to accommodate some regular shift preferences, given the nature of the service all staff/applicants must be prepared to work flexibly </w:t>
      </w:r>
      <w:r w:rsidR="00305309" w:rsidRPr="00760ADF">
        <w:rPr>
          <w:rStyle w:val="normaltextrun"/>
          <w:rFonts w:ascii="Arial" w:hAnsi="Arial" w:cs="Arial"/>
          <w:color w:val="000000"/>
          <w:shd w:val="clear" w:color="auto" w:fill="FFFFFF"/>
        </w:rPr>
        <w:t>i</w:t>
      </w:r>
      <w:r w:rsidR="00573723" w:rsidRPr="00760ADF">
        <w:rPr>
          <w:rStyle w:val="normaltextrun"/>
          <w:rFonts w:ascii="Arial" w:hAnsi="Arial" w:cs="Arial"/>
          <w:color w:val="000000"/>
          <w:shd w:val="clear" w:color="auto" w:fill="FFFFFF"/>
        </w:rPr>
        <w:t>nclud</w:t>
      </w:r>
      <w:r w:rsidR="00305309" w:rsidRPr="00760ADF">
        <w:rPr>
          <w:rStyle w:val="normaltextrun"/>
          <w:rFonts w:ascii="Arial" w:hAnsi="Arial" w:cs="Arial"/>
          <w:color w:val="000000"/>
          <w:shd w:val="clear" w:color="auto" w:fill="FFFFFF"/>
        </w:rPr>
        <w:t>ing</w:t>
      </w:r>
      <w:r w:rsidR="00573723" w:rsidRPr="00760ADF">
        <w:rPr>
          <w:rStyle w:val="normaltextrun"/>
          <w:rFonts w:ascii="Arial" w:hAnsi="Arial" w:cs="Arial"/>
          <w:color w:val="000000"/>
          <w:shd w:val="clear" w:color="auto" w:fill="FFFFFF"/>
        </w:rPr>
        <w:t xml:space="preserve"> weekends and bank holidays as required.</w:t>
      </w:r>
    </w:p>
    <w:p w14:paraId="610B9C95" w14:textId="77777777" w:rsidR="00210F38" w:rsidRDefault="00210F38" w:rsidP="00C26F77">
      <w:pPr>
        <w:spacing w:after="0"/>
        <w:rPr>
          <w:rStyle w:val="normaltextrun"/>
          <w:rFonts w:ascii="Arial" w:hAnsi="Arial" w:cs="Arial"/>
          <w:color w:val="000000"/>
          <w:shd w:val="clear" w:color="auto" w:fill="FFFFFF"/>
        </w:rPr>
      </w:pPr>
    </w:p>
    <w:p w14:paraId="6FE4D228" w14:textId="75D31B32" w:rsidR="00B2647C" w:rsidRDefault="00210F38" w:rsidP="00C26F77">
      <w:pPr>
        <w:spacing w:after="0"/>
        <w:rPr>
          <w:rStyle w:val="normaltextrun"/>
          <w:rFonts w:ascii="Arial" w:hAnsi="Arial" w:cs="Arial"/>
          <w:color w:val="000000"/>
          <w:shd w:val="clear" w:color="auto" w:fill="FFFFFF"/>
        </w:rPr>
      </w:pPr>
      <w:r w:rsidRPr="00201A32">
        <w:rPr>
          <w:rFonts w:ascii="Arial" w:hAnsi="Arial" w:cs="Arial"/>
        </w:rPr>
        <w:t>Weekend shifts are split into two parts: a 6-hour shift from 11.30am-5.30pm and a further 6-hour shift from 5-11pm. From 11.30am-12pm staff will process new referrals and set up the shift prior to the service opening at 12pm. There is a 30-minute handover period from 5-5.30pm during which both daytime and evening staff will be in the building. As with weekday shifts, there is a 30-minute period at the end of the shift for packing up/completing outstanding shift admin.</w:t>
      </w:r>
      <w:r w:rsidR="00201A32" w:rsidRPr="00201A32">
        <w:rPr>
          <w:rFonts w:ascii="Arial" w:hAnsi="Arial" w:cs="Arial"/>
        </w:rPr>
        <w:t xml:space="preserve"> </w:t>
      </w:r>
    </w:p>
    <w:p w14:paraId="4C8F010B" w14:textId="77777777" w:rsidR="00B2647C" w:rsidRPr="00760ADF" w:rsidRDefault="00B2647C" w:rsidP="00C26F77">
      <w:pPr>
        <w:spacing w:after="0"/>
        <w:rPr>
          <w:rFonts w:ascii="Arial" w:hAnsi="Arial" w:cs="Arial"/>
        </w:rPr>
      </w:pPr>
    </w:p>
    <w:p w14:paraId="29A95964" w14:textId="77777777" w:rsidR="00C709D8" w:rsidRPr="00760ADF" w:rsidRDefault="00C709D8" w:rsidP="00C26F77">
      <w:pPr>
        <w:spacing w:after="0"/>
        <w:rPr>
          <w:rFonts w:ascii="Arial" w:hAnsi="Arial" w:cs="Arial"/>
        </w:rPr>
      </w:pPr>
    </w:p>
    <w:p w14:paraId="01B98284" w14:textId="77777777" w:rsidR="00B2647C" w:rsidRPr="009772D5" w:rsidRDefault="00B2647C" w:rsidP="00B2647C">
      <w:pPr>
        <w:spacing w:after="0"/>
        <w:rPr>
          <w:rFonts w:ascii="Arial"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80"/>
        <w:gridCol w:w="3480"/>
        <w:gridCol w:w="3480"/>
        <w:gridCol w:w="3480"/>
      </w:tblGrid>
      <w:tr w:rsidR="00B2647C" w:rsidRPr="009772D5" w14:paraId="16D2DC4D" w14:textId="77777777" w:rsidTr="00990088">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44D0ADC9"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b/>
                <w:bCs/>
                <w:sz w:val="24"/>
                <w:szCs w:val="24"/>
                <w:lang w:eastAsia="en-GB"/>
              </w:rPr>
              <w:t>Staff hours/establishment </w:t>
            </w:r>
            <w:r w:rsidRPr="009772D5">
              <w:rPr>
                <w:rFonts w:ascii="Arial" w:eastAsia="Times New Roman" w:hAnsi="Arial" w:cs="Arial"/>
                <w:sz w:val="24"/>
                <w:szCs w:val="24"/>
                <w:lang w:eastAsia="en-GB"/>
              </w:rPr>
              <w:t>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14A7DBD4"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b/>
                <w:bCs/>
                <w:sz w:val="24"/>
                <w:szCs w:val="24"/>
                <w:lang w:eastAsia="en-GB"/>
              </w:rPr>
              <w:t>Shifts pw expectation </w:t>
            </w:r>
            <w:r w:rsidRPr="009772D5">
              <w:rPr>
                <w:rFonts w:ascii="Arial" w:eastAsia="Times New Roman" w:hAnsi="Arial" w:cs="Arial"/>
                <w:sz w:val="24"/>
                <w:szCs w:val="24"/>
                <w:lang w:eastAsia="en-GB"/>
              </w:rPr>
              <w:t>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06A91C66"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b/>
                <w:bCs/>
                <w:sz w:val="24"/>
                <w:szCs w:val="24"/>
                <w:lang w:eastAsia="en-GB"/>
              </w:rPr>
              <w:t>Hrs pw on shift </w:t>
            </w:r>
            <w:r>
              <w:rPr>
                <w:rFonts w:ascii="Arial" w:eastAsia="Times New Roman" w:hAnsi="Arial" w:cs="Arial"/>
                <w:b/>
                <w:bCs/>
                <w:sz w:val="24"/>
                <w:szCs w:val="24"/>
                <w:lang w:eastAsia="en-GB"/>
              </w:rPr>
              <w:t>including set-up &amp; admin time</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D08D" w:themeFill="accent6" w:themeFillTint="99"/>
          </w:tcPr>
          <w:p w14:paraId="20B33A5E" w14:textId="77777777" w:rsidR="00B2647C" w:rsidRPr="009772D5" w:rsidRDefault="00B2647C" w:rsidP="00990088">
            <w:pPr>
              <w:spacing w:after="0" w:line="240" w:lineRule="auto"/>
              <w:rPr>
                <w:rFonts w:ascii="Arial" w:eastAsia="Times New Roman" w:hAnsi="Arial" w:cs="Arial"/>
                <w:sz w:val="24"/>
                <w:szCs w:val="24"/>
                <w:lang w:eastAsia="en-GB"/>
              </w:rPr>
            </w:pPr>
            <w:r w:rsidRPr="74A7FC92">
              <w:rPr>
                <w:rFonts w:ascii="Arial" w:eastAsia="Times New Roman" w:hAnsi="Arial" w:cs="Arial"/>
                <w:b/>
                <w:bCs/>
                <w:sz w:val="24"/>
                <w:szCs w:val="24"/>
                <w:lang w:eastAsia="en-GB"/>
              </w:rPr>
              <w:t>Hrs off shift: Admin/training/supervision </w:t>
            </w:r>
            <w:r w:rsidRPr="74A7FC92">
              <w:rPr>
                <w:rFonts w:ascii="Arial" w:eastAsia="Times New Roman" w:hAnsi="Arial" w:cs="Arial"/>
                <w:sz w:val="24"/>
                <w:szCs w:val="24"/>
                <w:lang w:eastAsia="en-GB"/>
              </w:rPr>
              <w:t> </w:t>
            </w:r>
          </w:p>
        </w:tc>
      </w:tr>
      <w:tr w:rsidR="00B2647C" w:rsidRPr="009772D5" w14:paraId="4A33224A" w14:textId="77777777" w:rsidTr="00990088">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25A39A2"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b/>
                <w:bCs/>
                <w:sz w:val="24"/>
                <w:szCs w:val="24"/>
                <w:lang w:eastAsia="en-GB"/>
              </w:rPr>
              <w:t>37.5hrs - 1wte</w:t>
            </w:r>
            <w:r w:rsidRPr="009772D5">
              <w:rPr>
                <w:rFonts w:ascii="Arial" w:eastAsia="Times New Roman" w:hAnsi="Arial" w:cs="Arial"/>
                <w:sz w:val="24"/>
                <w:szCs w:val="24"/>
                <w:lang w:eastAsia="en-GB"/>
              </w:rPr>
              <w:t>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61D684"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sz w:val="24"/>
                <w:szCs w:val="24"/>
                <w:lang w:eastAsia="en-GB"/>
              </w:rPr>
              <w:t>5 shifts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6F578D"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sz w:val="24"/>
                <w:szCs w:val="24"/>
                <w:lang w:eastAsia="en-GB"/>
              </w:rPr>
              <w:t>32.5</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87E8EA6" w14:textId="77777777" w:rsidR="00B2647C" w:rsidRPr="00CD7515" w:rsidRDefault="00B2647C" w:rsidP="00990088">
            <w:pPr>
              <w:spacing w:after="0" w:line="240" w:lineRule="auto"/>
              <w:rPr>
                <w:rFonts w:ascii="Arial" w:eastAsia="Times New Roman" w:hAnsi="Arial" w:cs="Arial"/>
                <w:sz w:val="24"/>
                <w:szCs w:val="24"/>
                <w:lang w:eastAsia="en-GB"/>
              </w:rPr>
            </w:pPr>
            <w:r w:rsidRPr="00CD7515">
              <w:rPr>
                <w:rFonts w:ascii="Arial" w:eastAsia="Times New Roman" w:hAnsi="Arial" w:cs="Arial"/>
                <w:sz w:val="24"/>
                <w:szCs w:val="24"/>
                <w:lang w:eastAsia="en-GB"/>
              </w:rPr>
              <w:t>5</w:t>
            </w:r>
          </w:p>
        </w:tc>
      </w:tr>
      <w:tr w:rsidR="00B2647C" w:rsidRPr="009772D5" w14:paraId="07666085" w14:textId="77777777" w:rsidTr="00990088">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B73C43"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b/>
                <w:bCs/>
                <w:sz w:val="24"/>
                <w:szCs w:val="24"/>
                <w:lang w:eastAsia="en-GB"/>
              </w:rPr>
              <w:t xml:space="preserve">30hrs – 0.8 </w:t>
            </w:r>
            <w:proofErr w:type="spellStart"/>
            <w:r w:rsidRPr="009772D5">
              <w:rPr>
                <w:rFonts w:ascii="Arial" w:eastAsia="Times New Roman" w:hAnsi="Arial" w:cs="Arial"/>
                <w:b/>
                <w:bCs/>
                <w:sz w:val="24"/>
                <w:szCs w:val="24"/>
                <w:lang w:eastAsia="en-GB"/>
              </w:rPr>
              <w:t>wte</w:t>
            </w:r>
            <w:proofErr w:type="spellEnd"/>
            <w:r w:rsidRPr="009772D5">
              <w:rPr>
                <w:rFonts w:ascii="Arial" w:eastAsia="Times New Roman" w:hAnsi="Arial" w:cs="Arial"/>
                <w:b/>
                <w:bCs/>
                <w:sz w:val="24"/>
                <w:szCs w:val="24"/>
                <w:lang w:eastAsia="en-GB"/>
              </w:rPr>
              <w:t> </w:t>
            </w:r>
            <w:r w:rsidRPr="009772D5">
              <w:rPr>
                <w:rFonts w:ascii="Arial" w:eastAsia="Times New Roman" w:hAnsi="Arial" w:cs="Arial"/>
                <w:sz w:val="24"/>
                <w:szCs w:val="24"/>
                <w:lang w:eastAsia="en-GB"/>
              </w:rPr>
              <w:t>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E8FA5D6"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sz w:val="24"/>
                <w:szCs w:val="24"/>
                <w:lang w:eastAsia="en-GB"/>
              </w:rPr>
              <w:t>4 shifts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7D9F83B"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sz w:val="24"/>
                <w:szCs w:val="24"/>
                <w:lang w:eastAsia="en-GB"/>
              </w:rPr>
              <w:t>26  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14C215" w14:textId="77777777" w:rsidR="00B2647C" w:rsidRPr="00CD7515" w:rsidRDefault="00B2647C" w:rsidP="00990088">
            <w:pPr>
              <w:spacing w:after="0" w:line="240" w:lineRule="auto"/>
              <w:rPr>
                <w:rFonts w:ascii="Arial" w:eastAsia="Times New Roman" w:hAnsi="Arial" w:cs="Arial"/>
                <w:sz w:val="24"/>
                <w:szCs w:val="24"/>
                <w:lang w:eastAsia="en-GB"/>
              </w:rPr>
            </w:pPr>
            <w:r w:rsidRPr="00CD7515">
              <w:rPr>
                <w:rFonts w:ascii="Arial" w:eastAsia="Times New Roman" w:hAnsi="Arial" w:cs="Arial"/>
                <w:sz w:val="24"/>
                <w:szCs w:val="24"/>
                <w:lang w:eastAsia="en-GB"/>
              </w:rPr>
              <w:t>4</w:t>
            </w:r>
          </w:p>
        </w:tc>
      </w:tr>
      <w:tr w:rsidR="00B2647C" w:rsidRPr="009772D5" w14:paraId="52F98167" w14:textId="77777777" w:rsidTr="00990088">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918D54"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b/>
                <w:bCs/>
                <w:sz w:val="24"/>
                <w:szCs w:val="24"/>
                <w:lang w:eastAsia="en-GB"/>
              </w:rPr>
              <w:t xml:space="preserve">22.5hrs - 0.6 </w:t>
            </w:r>
            <w:proofErr w:type="spellStart"/>
            <w:r w:rsidRPr="009772D5">
              <w:rPr>
                <w:rFonts w:ascii="Arial" w:eastAsia="Times New Roman" w:hAnsi="Arial" w:cs="Arial"/>
                <w:b/>
                <w:bCs/>
                <w:sz w:val="24"/>
                <w:szCs w:val="24"/>
                <w:lang w:eastAsia="en-GB"/>
              </w:rPr>
              <w:t>wte</w:t>
            </w:r>
            <w:proofErr w:type="spellEnd"/>
            <w:r w:rsidRPr="009772D5">
              <w:rPr>
                <w:rFonts w:ascii="Arial" w:eastAsia="Times New Roman" w:hAnsi="Arial" w:cs="Arial"/>
                <w:sz w:val="24"/>
                <w:szCs w:val="24"/>
                <w:lang w:eastAsia="en-GB"/>
              </w:rPr>
              <w:t>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3E7C680"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sz w:val="24"/>
                <w:szCs w:val="24"/>
                <w:lang w:eastAsia="en-GB"/>
              </w:rPr>
              <w:t>3 shifts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DB7076B"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sz w:val="24"/>
                <w:szCs w:val="24"/>
                <w:lang w:eastAsia="en-GB"/>
              </w:rPr>
              <w:t>19.5</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1A49BCA" w14:textId="77777777" w:rsidR="00B2647C" w:rsidRPr="00CD7515" w:rsidRDefault="00B2647C" w:rsidP="00990088">
            <w:pPr>
              <w:spacing w:after="0" w:line="240" w:lineRule="auto"/>
              <w:rPr>
                <w:rFonts w:ascii="Arial" w:eastAsia="Times New Roman" w:hAnsi="Arial" w:cs="Arial"/>
                <w:sz w:val="24"/>
                <w:szCs w:val="24"/>
                <w:lang w:eastAsia="en-GB"/>
              </w:rPr>
            </w:pPr>
            <w:r w:rsidRPr="00CD7515">
              <w:rPr>
                <w:rFonts w:ascii="Arial" w:eastAsia="Times New Roman" w:hAnsi="Arial" w:cs="Arial"/>
                <w:sz w:val="24"/>
                <w:szCs w:val="24"/>
                <w:lang w:eastAsia="en-GB"/>
              </w:rPr>
              <w:t>3</w:t>
            </w:r>
          </w:p>
        </w:tc>
      </w:tr>
      <w:tr w:rsidR="00B2647C" w:rsidRPr="009772D5" w14:paraId="2BDA9B32" w14:textId="77777777" w:rsidTr="00990088">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8E63159"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b/>
                <w:bCs/>
                <w:sz w:val="24"/>
                <w:szCs w:val="24"/>
                <w:lang w:eastAsia="en-GB"/>
              </w:rPr>
              <w:t xml:space="preserve">15hrs – 0.4 </w:t>
            </w:r>
            <w:proofErr w:type="spellStart"/>
            <w:r w:rsidRPr="009772D5">
              <w:rPr>
                <w:rFonts w:ascii="Arial" w:eastAsia="Times New Roman" w:hAnsi="Arial" w:cs="Arial"/>
                <w:b/>
                <w:bCs/>
                <w:sz w:val="24"/>
                <w:szCs w:val="24"/>
                <w:lang w:eastAsia="en-GB"/>
              </w:rPr>
              <w:t>wte</w:t>
            </w:r>
            <w:proofErr w:type="spellEnd"/>
            <w:r w:rsidRPr="009772D5">
              <w:rPr>
                <w:rFonts w:ascii="Arial" w:eastAsia="Times New Roman" w:hAnsi="Arial" w:cs="Arial"/>
                <w:sz w:val="24"/>
                <w:szCs w:val="24"/>
                <w:lang w:eastAsia="en-GB"/>
              </w:rPr>
              <w:t>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1FFF082"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sz w:val="24"/>
                <w:szCs w:val="24"/>
                <w:lang w:eastAsia="en-GB"/>
              </w:rPr>
              <w:t>2 shifts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2BA8884"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sz w:val="24"/>
                <w:szCs w:val="24"/>
                <w:lang w:eastAsia="en-GB"/>
              </w:rPr>
              <w:t>13</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913E8E7" w14:textId="77777777" w:rsidR="00B2647C" w:rsidRPr="00CD7515" w:rsidRDefault="00B2647C" w:rsidP="00990088">
            <w:pPr>
              <w:spacing w:after="0" w:line="240" w:lineRule="auto"/>
              <w:rPr>
                <w:rFonts w:ascii="Arial" w:eastAsia="Times New Roman" w:hAnsi="Arial" w:cs="Arial"/>
                <w:sz w:val="24"/>
                <w:szCs w:val="24"/>
                <w:lang w:eastAsia="en-GB"/>
              </w:rPr>
            </w:pPr>
            <w:r w:rsidRPr="00CD7515">
              <w:rPr>
                <w:rFonts w:ascii="Arial" w:eastAsia="Times New Roman" w:hAnsi="Arial" w:cs="Arial"/>
                <w:sz w:val="24"/>
                <w:szCs w:val="24"/>
                <w:lang w:eastAsia="en-GB"/>
              </w:rPr>
              <w:t>2 </w:t>
            </w:r>
          </w:p>
        </w:tc>
      </w:tr>
      <w:tr w:rsidR="00B2647C" w:rsidRPr="009772D5" w14:paraId="1EE4D328" w14:textId="77777777" w:rsidTr="00990088">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C808642"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b/>
                <w:bCs/>
                <w:sz w:val="24"/>
                <w:szCs w:val="24"/>
                <w:lang w:eastAsia="en-GB"/>
              </w:rPr>
              <w:t xml:space="preserve">7.5hrs – 0.2 </w:t>
            </w:r>
            <w:proofErr w:type="spellStart"/>
            <w:r w:rsidRPr="009772D5">
              <w:rPr>
                <w:rFonts w:ascii="Arial" w:eastAsia="Times New Roman" w:hAnsi="Arial" w:cs="Arial"/>
                <w:b/>
                <w:bCs/>
                <w:sz w:val="24"/>
                <w:szCs w:val="24"/>
                <w:lang w:eastAsia="en-GB"/>
              </w:rPr>
              <w:t>wte</w:t>
            </w:r>
            <w:proofErr w:type="spellEnd"/>
            <w:r w:rsidRPr="009772D5">
              <w:rPr>
                <w:rFonts w:ascii="Arial" w:eastAsia="Times New Roman" w:hAnsi="Arial" w:cs="Arial"/>
                <w:b/>
                <w:bCs/>
                <w:sz w:val="24"/>
                <w:szCs w:val="24"/>
                <w:lang w:eastAsia="en-GB"/>
              </w:rPr>
              <w:t> </w:t>
            </w:r>
            <w:r w:rsidRPr="009772D5">
              <w:rPr>
                <w:rFonts w:ascii="Arial" w:eastAsia="Times New Roman" w:hAnsi="Arial" w:cs="Arial"/>
                <w:sz w:val="24"/>
                <w:szCs w:val="24"/>
                <w:lang w:eastAsia="en-GB"/>
              </w:rPr>
              <w:t>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9AB7B8C"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sz w:val="24"/>
                <w:szCs w:val="24"/>
                <w:lang w:eastAsia="en-GB"/>
              </w:rPr>
              <w:t>1 shift  </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AFA783" w14:textId="77777777" w:rsidR="00B2647C" w:rsidRPr="009772D5" w:rsidRDefault="00B2647C" w:rsidP="00990088">
            <w:pPr>
              <w:spacing w:after="0" w:line="240" w:lineRule="auto"/>
              <w:rPr>
                <w:rFonts w:ascii="Arial" w:eastAsia="Times New Roman" w:hAnsi="Arial" w:cs="Arial"/>
                <w:sz w:val="24"/>
                <w:szCs w:val="24"/>
                <w:lang w:eastAsia="en-GB"/>
              </w:rPr>
            </w:pPr>
            <w:r w:rsidRPr="009772D5">
              <w:rPr>
                <w:rFonts w:ascii="Arial" w:eastAsia="Times New Roman" w:hAnsi="Arial" w:cs="Arial"/>
                <w:sz w:val="24"/>
                <w:szCs w:val="24"/>
                <w:lang w:eastAsia="en-GB"/>
              </w:rPr>
              <w:t>6.5</w:t>
            </w:r>
          </w:p>
        </w:tc>
        <w:tc>
          <w:tcPr>
            <w:tcW w:w="34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7BA3DE1" w14:textId="77777777" w:rsidR="00B2647C" w:rsidRPr="00CD7515" w:rsidRDefault="00B2647C" w:rsidP="00990088">
            <w:pPr>
              <w:spacing w:after="0" w:line="240" w:lineRule="auto"/>
              <w:rPr>
                <w:rFonts w:ascii="Arial" w:eastAsia="Times New Roman" w:hAnsi="Arial" w:cs="Arial"/>
                <w:sz w:val="24"/>
                <w:szCs w:val="24"/>
                <w:lang w:eastAsia="en-GB"/>
              </w:rPr>
            </w:pPr>
            <w:r w:rsidRPr="00CD7515">
              <w:rPr>
                <w:rFonts w:ascii="Arial" w:eastAsia="Times New Roman" w:hAnsi="Arial" w:cs="Arial"/>
                <w:sz w:val="24"/>
                <w:szCs w:val="24"/>
                <w:lang w:eastAsia="en-GB"/>
              </w:rPr>
              <w:t>1 </w:t>
            </w:r>
          </w:p>
        </w:tc>
      </w:tr>
    </w:tbl>
    <w:p w14:paraId="4B856705" w14:textId="77777777" w:rsidR="00B2647C" w:rsidRPr="00281A62" w:rsidRDefault="00B2647C" w:rsidP="00B2647C">
      <w:pPr>
        <w:shd w:val="clear" w:color="auto" w:fill="FFFFFF" w:themeFill="background1"/>
        <w:spacing w:beforeAutospacing="1" w:afterAutospacing="1" w:line="240" w:lineRule="auto"/>
        <w:rPr>
          <w:rFonts w:ascii="Arial" w:eastAsia="Times New Roman" w:hAnsi="Arial" w:cs="Arial"/>
          <w:b/>
          <w:bCs/>
          <w:i/>
          <w:iCs/>
          <w:color w:val="000000" w:themeColor="text1"/>
          <w:sz w:val="24"/>
          <w:szCs w:val="24"/>
          <w:lang w:eastAsia="en-GB"/>
        </w:rPr>
      </w:pPr>
      <w:proofErr w:type="spellStart"/>
      <w:r w:rsidRPr="00281A62">
        <w:rPr>
          <w:rFonts w:ascii="Arial" w:eastAsia="Times New Roman" w:hAnsi="Arial" w:cs="Arial"/>
          <w:b/>
          <w:bCs/>
          <w:i/>
          <w:iCs/>
          <w:color w:val="000000" w:themeColor="text1"/>
          <w:sz w:val="24"/>
          <w:szCs w:val="24"/>
          <w:lang w:eastAsia="en-GB"/>
        </w:rPr>
        <w:t>n.b</w:t>
      </w:r>
      <w:proofErr w:type="spellEnd"/>
      <w:r w:rsidRPr="00281A62">
        <w:rPr>
          <w:rFonts w:ascii="Arial" w:eastAsia="Times New Roman" w:hAnsi="Arial" w:cs="Arial"/>
          <w:b/>
          <w:bCs/>
          <w:i/>
          <w:iCs/>
          <w:color w:val="000000" w:themeColor="text1"/>
          <w:sz w:val="24"/>
          <w:szCs w:val="24"/>
          <w:lang w:eastAsia="en-GB"/>
        </w:rPr>
        <w:t xml:space="preserve"> due to weekend shifts being 6 hours rather than 6.5, for each weekend shift an additional 30 mins off-shift admin time is accrued. </w:t>
      </w:r>
    </w:p>
    <w:p w14:paraId="040F4BE5" w14:textId="77777777" w:rsidR="00573723" w:rsidRPr="00760ADF" w:rsidRDefault="00573723" w:rsidP="6CC554C1">
      <w:pPr>
        <w:spacing w:after="0"/>
        <w:rPr>
          <w:rFonts w:ascii="Arial" w:hAnsi="Arial" w:cs="Arial"/>
        </w:rPr>
      </w:pPr>
    </w:p>
    <w:p w14:paraId="626239B3" w14:textId="753BE004" w:rsidR="00E503C2" w:rsidRPr="00760ADF" w:rsidRDefault="00E503C2" w:rsidP="00AA56DA">
      <w:pPr>
        <w:spacing w:after="0" w:line="240" w:lineRule="auto"/>
        <w:rPr>
          <w:rFonts w:ascii="Arial" w:hAnsi="Arial" w:cs="Arial"/>
          <w:b/>
          <w:bCs/>
          <w:sz w:val="24"/>
          <w:szCs w:val="24"/>
        </w:rPr>
      </w:pPr>
      <w:r w:rsidRPr="00760ADF">
        <w:rPr>
          <w:rFonts w:ascii="Arial" w:hAnsi="Arial" w:cs="Arial"/>
          <w:b/>
          <w:bCs/>
          <w:sz w:val="24"/>
          <w:szCs w:val="24"/>
          <w:highlight w:val="yellow"/>
        </w:rPr>
        <w:t>Service</w:t>
      </w:r>
      <w:r w:rsidR="00F34863" w:rsidRPr="00760ADF">
        <w:rPr>
          <w:rFonts w:ascii="Arial" w:hAnsi="Arial" w:cs="Arial"/>
          <w:b/>
          <w:bCs/>
          <w:sz w:val="24"/>
          <w:szCs w:val="24"/>
          <w:highlight w:val="yellow"/>
        </w:rPr>
        <w:t xml:space="preserve"> description</w:t>
      </w:r>
    </w:p>
    <w:p w14:paraId="581EE218" w14:textId="6A13F2CC" w:rsidR="00326444" w:rsidRPr="00760ADF" w:rsidRDefault="00D15D8E" w:rsidP="00EF3E59">
      <w:pPr>
        <w:spacing w:after="0" w:line="240" w:lineRule="auto"/>
        <w:rPr>
          <w:rFonts w:ascii="Arial" w:hAnsi="Arial" w:cs="Arial"/>
        </w:rPr>
      </w:pPr>
      <w:r w:rsidRPr="00760ADF">
        <w:rPr>
          <w:rFonts w:ascii="Arial" w:hAnsi="Arial" w:cs="Arial"/>
        </w:rPr>
        <w:t xml:space="preserve">Staying Well Worthing </w:t>
      </w:r>
      <w:r w:rsidR="00326444" w:rsidRPr="00760ADF">
        <w:rPr>
          <w:rFonts w:ascii="Arial" w:hAnsi="Arial" w:cs="Arial"/>
        </w:rPr>
        <w:t>forms part of a network of Staying Well Services across Sussex and we work closely with our partners Southdown Housing Association and Richmond Fellowship who are commissioned</w:t>
      </w:r>
      <w:r w:rsidR="00D12492">
        <w:rPr>
          <w:rFonts w:ascii="Arial" w:hAnsi="Arial" w:cs="Arial"/>
        </w:rPr>
        <w:t xml:space="preserve"> to</w:t>
      </w:r>
      <w:r w:rsidR="00326444" w:rsidRPr="00760ADF">
        <w:rPr>
          <w:rFonts w:ascii="Arial" w:hAnsi="Arial" w:cs="Arial"/>
        </w:rPr>
        <w:t xml:space="preserve"> deliver</w:t>
      </w:r>
      <w:r w:rsidR="00D12492">
        <w:rPr>
          <w:rFonts w:ascii="Arial" w:hAnsi="Arial" w:cs="Arial"/>
        </w:rPr>
        <w:t xml:space="preserve"> the service</w:t>
      </w:r>
      <w:r w:rsidR="00326444" w:rsidRPr="00760ADF">
        <w:rPr>
          <w:rFonts w:ascii="Arial" w:hAnsi="Arial" w:cs="Arial"/>
        </w:rPr>
        <w:t xml:space="preserve"> in other areas.</w:t>
      </w:r>
    </w:p>
    <w:p w14:paraId="444A78CD" w14:textId="77777777" w:rsidR="006851A4" w:rsidRPr="00760ADF" w:rsidRDefault="006851A4" w:rsidP="00EF3E59">
      <w:pPr>
        <w:spacing w:after="0" w:line="240" w:lineRule="auto"/>
        <w:rPr>
          <w:rFonts w:ascii="Arial" w:hAnsi="Arial" w:cs="Arial"/>
        </w:rPr>
      </w:pPr>
    </w:p>
    <w:p w14:paraId="66CB611B" w14:textId="302D6995" w:rsidR="00EF3E59" w:rsidRPr="00760ADF" w:rsidRDefault="00D12492" w:rsidP="00EF3E59">
      <w:pPr>
        <w:spacing w:after="0" w:line="240" w:lineRule="auto"/>
        <w:rPr>
          <w:rFonts w:ascii="Arial" w:hAnsi="Arial" w:cs="Arial"/>
        </w:rPr>
      </w:pPr>
      <w:r>
        <w:rPr>
          <w:rFonts w:ascii="Arial" w:hAnsi="Arial" w:cs="Arial"/>
        </w:rPr>
        <w:t>Staying Well</w:t>
      </w:r>
      <w:r w:rsidR="00326444" w:rsidRPr="00760ADF">
        <w:rPr>
          <w:rFonts w:ascii="Arial" w:hAnsi="Arial" w:cs="Arial"/>
        </w:rPr>
        <w:t xml:space="preserve"> </w:t>
      </w:r>
      <w:r w:rsidR="00E503C2" w:rsidRPr="00760ADF">
        <w:rPr>
          <w:rFonts w:ascii="Arial" w:hAnsi="Arial" w:cs="Arial"/>
        </w:rPr>
        <w:t>provide</w:t>
      </w:r>
      <w:r w:rsidR="0000024F" w:rsidRPr="00760ADF">
        <w:rPr>
          <w:rFonts w:ascii="Arial" w:hAnsi="Arial" w:cs="Arial"/>
        </w:rPr>
        <w:t>s</w:t>
      </w:r>
      <w:r w:rsidR="00E503C2" w:rsidRPr="00760ADF">
        <w:rPr>
          <w:rFonts w:ascii="Arial" w:hAnsi="Arial" w:cs="Arial"/>
        </w:rPr>
        <w:t xml:space="preserve"> a safe and supportive out-of-hours service specifically aimed at individuals who are struggling to cope because of their mental health</w:t>
      </w:r>
      <w:r w:rsidR="00EF3E59" w:rsidRPr="00760ADF">
        <w:rPr>
          <w:rFonts w:ascii="Arial" w:hAnsi="Arial" w:cs="Arial"/>
        </w:rPr>
        <w:t xml:space="preserve"> in evenings and weekends when other mental health services are not </w:t>
      </w:r>
      <w:r w:rsidR="005256F4" w:rsidRPr="00760ADF">
        <w:rPr>
          <w:rFonts w:ascii="Arial" w:hAnsi="Arial" w:cs="Arial"/>
        </w:rPr>
        <w:t>available.</w:t>
      </w:r>
      <w:r w:rsidR="003D75ED" w:rsidRPr="00760ADF">
        <w:rPr>
          <w:rFonts w:ascii="Arial" w:hAnsi="Arial" w:cs="Arial"/>
        </w:rPr>
        <w:t xml:space="preserve"> </w:t>
      </w:r>
      <w:r w:rsidR="00EF3E59" w:rsidRPr="00760ADF">
        <w:rPr>
          <w:rFonts w:ascii="Arial" w:hAnsi="Arial" w:cs="Arial"/>
        </w:rPr>
        <w:t>This include</w:t>
      </w:r>
      <w:r w:rsidR="0000024F" w:rsidRPr="00760ADF">
        <w:rPr>
          <w:rFonts w:ascii="Arial" w:hAnsi="Arial" w:cs="Arial"/>
        </w:rPr>
        <w:t>s</w:t>
      </w:r>
      <w:r w:rsidR="00EF3E59" w:rsidRPr="00760ADF">
        <w:rPr>
          <w:rFonts w:ascii="Arial" w:hAnsi="Arial" w:cs="Arial"/>
        </w:rPr>
        <w:t xml:space="preserve"> individuals where regular or frequent mental health crises are a feature of their on-going mental health needs and where having a</w:t>
      </w:r>
      <w:r w:rsidR="000366D1" w:rsidRPr="00760ADF">
        <w:rPr>
          <w:rFonts w:ascii="Arial" w:hAnsi="Arial" w:cs="Arial"/>
        </w:rPr>
        <w:t xml:space="preserve"> place</w:t>
      </w:r>
      <w:r w:rsidR="00EF3E59" w:rsidRPr="00760ADF">
        <w:rPr>
          <w:rFonts w:ascii="Arial" w:hAnsi="Arial" w:cs="Arial"/>
        </w:rPr>
        <w:t xml:space="preserve"> which they can choose to attend when they need to will help to prevent the need to access NHS urgent care. By providing this, the service will also benefit carers of people with mental health problems who will know that there is somewhere for the person they are caring for to go when they feel they are in crisis. </w:t>
      </w:r>
    </w:p>
    <w:p w14:paraId="13108C15" w14:textId="77777777" w:rsidR="006851A4" w:rsidRPr="00760ADF" w:rsidRDefault="006851A4" w:rsidP="00EF3E59">
      <w:pPr>
        <w:spacing w:after="0" w:line="240" w:lineRule="auto"/>
        <w:rPr>
          <w:rFonts w:ascii="Arial" w:hAnsi="Arial" w:cs="Arial"/>
        </w:rPr>
      </w:pPr>
    </w:p>
    <w:p w14:paraId="7304CA14" w14:textId="73B5F0B1" w:rsidR="00E503C2" w:rsidRPr="00760ADF" w:rsidRDefault="00E503C2" w:rsidP="00AA56DA">
      <w:pPr>
        <w:spacing w:after="0" w:line="240" w:lineRule="auto"/>
        <w:rPr>
          <w:rFonts w:ascii="Arial" w:hAnsi="Arial" w:cs="Arial"/>
        </w:rPr>
      </w:pPr>
      <w:r w:rsidRPr="00760ADF">
        <w:rPr>
          <w:rFonts w:ascii="Arial" w:hAnsi="Arial" w:cs="Arial"/>
        </w:rPr>
        <w:t xml:space="preserve">The service </w:t>
      </w:r>
      <w:r w:rsidR="0000024F" w:rsidRPr="00760ADF">
        <w:rPr>
          <w:rFonts w:ascii="Arial" w:hAnsi="Arial" w:cs="Arial"/>
        </w:rPr>
        <w:t>offers</w:t>
      </w:r>
      <w:r w:rsidRPr="00760ADF">
        <w:rPr>
          <w:rFonts w:ascii="Arial" w:hAnsi="Arial" w:cs="Arial"/>
        </w:rPr>
        <w:t xml:space="preserve"> individuals who attend immediate and informal face-to-face supportive interventions around their emotional and mental health geared to helping individuals feel cared for and more in control. This include</w:t>
      </w:r>
      <w:r w:rsidR="0000024F" w:rsidRPr="00760ADF">
        <w:rPr>
          <w:rFonts w:ascii="Arial" w:hAnsi="Arial" w:cs="Arial"/>
        </w:rPr>
        <w:t>s</w:t>
      </w:r>
      <w:r w:rsidRPr="00760ADF">
        <w:rPr>
          <w:rFonts w:ascii="Arial" w:hAnsi="Arial" w:cs="Arial"/>
        </w:rPr>
        <w:t>:</w:t>
      </w:r>
    </w:p>
    <w:p w14:paraId="11720FBC" w14:textId="77777777" w:rsidR="003D75ED" w:rsidRPr="00760ADF" w:rsidRDefault="003D75ED" w:rsidP="00AA56DA">
      <w:pPr>
        <w:spacing w:after="0" w:line="240" w:lineRule="auto"/>
        <w:rPr>
          <w:rFonts w:ascii="Arial" w:hAnsi="Arial" w:cs="Arial"/>
        </w:rPr>
      </w:pPr>
    </w:p>
    <w:p w14:paraId="19C94E10" w14:textId="292CDBDC" w:rsidR="00E503C2" w:rsidRPr="00760ADF" w:rsidRDefault="00E503C2" w:rsidP="004652B7">
      <w:pPr>
        <w:pStyle w:val="ListParagraph"/>
        <w:numPr>
          <w:ilvl w:val="0"/>
          <w:numId w:val="5"/>
        </w:numPr>
        <w:spacing w:line="240" w:lineRule="auto"/>
        <w:rPr>
          <w:rFonts w:ascii="Arial" w:hAnsi="Arial" w:cs="Arial"/>
        </w:rPr>
      </w:pPr>
      <w:r w:rsidRPr="00760ADF">
        <w:rPr>
          <w:rFonts w:ascii="Arial" w:hAnsi="Arial" w:cs="Arial"/>
        </w:rPr>
        <w:t xml:space="preserve">A warm and friendly environment including access to light </w:t>
      </w:r>
      <w:proofErr w:type="gramStart"/>
      <w:r w:rsidR="005256F4" w:rsidRPr="00760ADF">
        <w:rPr>
          <w:rFonts w:ascii="Arial" w:hAnsi="Arial" w:cs="Arial"/>
        </w:rPr>
        <w:t>refreshments</w:t>
      </w:r>
      <w:proofErr w:type="gramEnd"/>
    </w:p>
    <w:p w14:paraId="6E1553C6" w14:textId="77777777" w:rsidR="00E32381" w:rsidRPr="00760ADF" w:rsidRDefault="00E503C2" w:rsidP="004652B7">
      <w:pPr>
        <w:pStyle w:val="ListParagraph"/>
        <w:numPr>
          <w:ilvl w:val="0"/>
          <w:numId w:val="5"/>
        </w:numPr>
        <w:spacing w:line="240" w:lineRule="auto"/>
        <w:rPr>
          <w:rFonts w:ascii="Arial" w:hAnsi="Arial" w:cs="Arial"/>
        </w:rPr>
      </w:pPr>
      <w:r w:rsidRPr="00760ADF">
        <w:rPr>
          <w:rFonts w:ascii="Arial" w:hAnsi="Arial" w:cs="Arial"/>
        </w:rPr>
        <w:t xml:space="preserve">Someone to talk to who has time to listen. This will include structured support to develop and implement aspects of a crisis support plan (including support to contact family and friends, liaise with GP, </w:t>
      </w:r>
      <w:r w:rsidR="00326AF8" w:rsidRPr="00760ADF">
        <w:rPr>
          <w:rFonts w:ascii="Arial" w:hAnsi="Arial" w:cs="Arial"/>
        </w:rPr>
        <w:t>mental health</w:t>
      </w:r>
      <w:r w:rsidRPr="00760ADF">
        <w:rPr>
          <w:rFonts w:ascii="Arial" w:hAnsi="Arial" w:cs="Arial"/>
        </w:rPr>
        <w:t xml:space="preserve"> services etc.)</w:t>
      </w:r>
    </w:p>
    <w:p w14:paraId="5AC48BC2" w14:textId="130CD35D" w:rsidR="00E503C2" w:rsidRPr="00760ADF" w:rsidRDefault="00E503C2" w:rsidP="004652B7">
      <w:pPr>
        <w:pStyle w:val="ListParagraph"/>
        <w:numPr>
          <w:ilvl w:val="0"/>
          <w:numId w:val="5"/>
        </w:numPr>
        <w:spacing w:line="240" w:lineRule="auto"/>
        <w:rPr>
          <w:rFonts w:ascii="Arial" w:hAnsi="Arial" w:cs="Arial"/>
        </w:rPr>
      </w:pPr>
      <w:r w:rsidRPr="00760ADF">
        <w:rPr>
          <w:rFonts w:ascii="Arial" w:hAnsi="Arial" w:cs="Arial"/>
        </w:rPr>
        <w:t xml:space="preserve">Advice and information about local support which can be accessed during working hours – to help people in terms of their mental health, housing, debt, caring, family need – will also be </w:t>
      </w:r>
      <w:r w:rsidR="005256F4" w:rsidRPr="00760ADF">
        <w:rPr>
          <w:rFonts w:ascii="Arial" w:hAnsi="Arial" w:cs="Arial"/>
        </w:rPr>
        <w:t>available.</w:t>
      </w:r>
      <w:r w:rsidRPr="00760ADF">
        <w:rPr>
          <w:rFonts w:ascii="Arial" w:hAnsi="Arial" w:cs="Arial"/>
        </w:rPr>
        <w:t xml:space="preserve"> </w:t>
      </w:r>
    </w:p>
    <w:p w14:paraId="6C70683A" w14:textId="4396C1B1" w:rsidR="00F34863" w:rsidRPr="00760ADF" w:rsidRDefault="00E503C2" w:rsidP="00E32381">
      <w:pPr>
        <w:pStyle w:val="ListParagraph"/>
        <w:numPr>
          <w:ilvl w:val="0"/>
          <w:numId w:val="5"/>
        </w:numPr>
        <w:spacing w:line="240" w:lineRule="auto"/>
        <w:rPr>
          <w:rFonts w:ascii="Arial" w:hAnsi="Arial" w:cs="Arial"/>
        </w:rPr>
      </w:pPr>
      <w:r w:rsidRPr="00760ADF">
        <w:rPr>
          <w:rFonts w:ascii="Arial" w:hAnsi="Arial" w:cs="Arial"/>
        </w:rPr>
        <w:lastRenderedPageBreak/>
        <w:t xml:space="preserve">Peer support from </w:t>
      </w:r>
      <w:r w:rsidR="00580FDA" w:rsidRPr="00760ADF">
        <w:rPr>
          <w:rFonts w:ascii="Arial" w:hAnsi="Arial" w:cs="Arial"/>
        </w:rPr>
        <w:t>individuals with</w:t>
      </w:r>
      <w:r w:rsidRPr="00760ADF">
        <w:rPr>
          <w:rFonts w:ascii="Arial" w:hAnsi="Arial" w:cs="Arial"/>
        </w:rPr>
        <w:t xml:space="preserve"> lived experience who will be available to talk and listen and offer empathy and </w:t>
      </w:r>
      <w:r w:rsidR="005256F4" w:rsidRPr="00760ADF">
        <w:rPr>
          <w:rFonts w:ascii="Arial" w:hAnsi="Arial" w:cs="Arial"/>
        </w:rPr>
        <w:t>hope.</w:t>
      </w:r>
      <w:r w:rsidRPr="00760ADF">
        <w:rPr>
          <w:rFonts w:ascii="Arial" w:hAnsi="Arial" w:cs="Arial"/>
        </w:rPr>
        <w:t xml:space="preserve">  </w:t>
      </w:r>
    </w:p>
    <w:p w14:paraId="099174FA" w14:textId="74E392C8" w:rsidR="00E32381" w:rsidRPr="00760ADF" w:rsidRDefault="00E32381" w:rsidP="00E32381">
      <w:pPr>
        <w:pStyle w:val="ListParagraph"/>
        <w:numPr>
          <w:ilvl w:val="0"/>
          <w:numId w:val="5"/>
        </w:numPr>
        <w:spacing w:line="240" w:lineRule="auto"/>
        <w:rPr>
          <w:rFonts w:ascii="Arial" w:hAnsi="Arial" w:cs="Arial"/>
        </w:rPr>
      </w:pPr>
      <w:r w:rsidRPr="00760ADF">
        <w:rPr>
          <w:rFonts w:ascii="Arial" w:hAnsi="Arial" w:cs="Arial"/>
        </w:rPr>
        <w:t xml:space="preserve">Linked up, partnership </w:t>
      </w:r>
      <w:r w:rsidR="00CB60F5" w:rsidRPr="00760ADF">
        <w:rPr>
          <w:rFonts w:ascii="Arial" w:hAnsi="Arial" w:cs="Arial"/>
        </w:rPr>
        <w:t>working to offer individuals supportive and beneficial community support.</w:t>
      </w:r>
    </w:p>
    <w:p w14:paraId="0E2AFA71" w14:textId="4E35B188" w:rsidR="00EF3E59" w:rsidRPr="00760ADF" w:rsidRDefault="00EF3E59" w:rsidP="00EF3E59">
      <w:pPr>
        <w:spacing w:after="0" w:line="240" w:lineRule="auto"/>
        <w:rPr>
          <w:rFonts w:ascii="Arial" w:hAnsi="Arial" w:cs="Arial"/>
        </w:rPr>
      </w:pPr>
      <w:r w:rsidRPr="00760ADF">
        <w:rPr>
          <w:rFonts w:ascii="Arial" w:hAnsi="Arial" w:cs="Arial"/>
        </w:rPr>
        <w:t xml:space="preserve">The service </w:t>
      </w:r>
      <w:r w:rsidR="0000024F" w:rsidRPr="00760ADF">
        <w:rPr>
          <w:rFonts w:ascii="Arial" w:hAnsi="Arial" w:cs="Arial"/>
        </w:rPr>
        <w:t>is</w:t>
      </w:r>
      <w:r w:rsidRPr="00760ADF">
        <w:rPr>
          <w:rFonts w:ascii="Arial" w:hAnsi="Arial" w:cs="Arial"/>
        </w:rPr>
        <w:t xml:space="preserve"> open to any individuals who are over the age of 18</w:t>
      </w:r>
      <w:r w:rsidR="00CB60F5" w:rsidRPr="00760ADF">
        <w:rPr>
          <w:rFonts w:ascii="Arial" w:hAnsi="Arial" w:cs="Arial"/>
        </w:rPr>
        <w:t xml:space="preserve">, </w:t>
      </w:r>
      <w:r w:rsidR="00F755E6" w:rsidRPr="00760ADF">
        <w:rPr>
          <w:rFonts w:ascii="Arial" w:hAnsi="Arial" w:cs="Arial"/>
        </w:rPr>
        <w:t xml:space="preserve">living in West Sussex </w:t>
      </w:r>
      <w:r w:rsidR="00F34863" w:rsidRPr="00760ADF">
        <w:rPr>
          <w:rFonts w:ascii="Arial" w:hAnsi="Arial" w:cs="Arial"/>
        </w:rPr>
        <w:t xml:space="preserve">who have been referred or self-referred </w:t>
      </w:r>
      <w:r w:rsidR="006D1FFC" w:rsidRPr="00760ADF">
        <w:rPr>
          <w:rFonts w:ascii="Arial" w:hAnsi="Arial" w:cs="Arial"/>
        </w:rPr>
        <w:t xml:space="preserve">to the service </w:t>
      </w:r>
      <w:r w:rsidR="00F34863" w:rsidRPr="00760ADF">
        <w:rPr>
          <w:rFonts w:ascii="Arial" w:hAnsi="Arial" w:cs="Arial"/>
        </w:rPr>
        <w:t>in advance. In addition to self-referrals, referrals can be made by providers of health and care services as well as other critical partners (primary care, psychiatric liaison, social care/A</w:t>
      </w:r>
      <w:r w:rsidR="003175EE" w:rsidRPr="00760ADF">
        <w:rPr>
          <w:rFonts w:ascii="Arial" w:hAnsi="Arial" w:cs="Arial"/>
        </w:rPr>
        <w:t xml:space="preserve">pproved </w:t>
      </w:r>
      <w:r w:rsidR="00F34863" w:rsidRPr="00760ADF">
        <w:rPr>
          <w:rFonts w:ascii="Arial" w:hAnsi="Arial" w:cs="Arial"/>
        </w:rPr>
        <w:t>M</w:t>
      </w:r>
      <w:r w:rsidR="003175EE" w:rsidRPr="00760ADF">
        <w:rPr>
          <w:rFonts w:ascii="Arial" w:hAnsi="Arial" w:cs="Arial"/>
        </w:rPr>
        <w:t xml:space="preserve">ental </w:t>
      </w:r>
      <w:r w:rsidR="00F34863" w:rsidRPr="00760ADF">
        <w:rPr>
          <w:rFonts w:ascii="Arial" w:hAnsi="Arial" w:cs="Arial"/>
        </w:rPr>
        <w:t>H</w:t>
      </w:r>
      <w:r w:rsidR="003175EE" w:rsidRPr="00760ADF">
        <w:rPr>
          <w:rFonts w:ascii="Arial" w:hAnsi="Arial" w:cs="Arial"/>
        </w:rPr>
        <w:t xml:space="preserve">ealth </w:t>
      </w:r>
      <w:r w:rsidR="00F34863" w:rsidRPr="00760ADF">
        <w:rPr>
          <w:rFonts w:ascii="Arial" w:hAnsi="Arial" w:cs="Arial"/>
        </w:rPr>
        <w:t>P</w:t>
      </w:r>
      <w:r w:rsidR="003175EE" w:rsidRPr="00760ADF">
        <w:rPr>
          <w:rFonts w:ascii="Arial" w:hAnsi="Arial" w:cs="Arial"/>
        </w:rPr>
        <w:t>ractitioners</w:t>
      </w:r>
      <w:r w:rsidR="00F34863" w:rsidRPr="00760ADF">
        <w:rPr>
          <w:rFonts w:ascii="Arial" w:hAnsi="Arial" w:cs="Arial"/>
        </w:rPr>
        <w:t xml:space="preserve"> and other SPFT services such as C</w:t>
      </w:r>
      <w:r w:rsidR="006E418C" w:rsidRPr="00760ADF">
        <w:rPr>
          <w:rFonts w:ascii="Arial" w:hAnsi="Arial" w:cs="Arial"/>
        </w:rPr>
        <w:t xml:space="preserve">risis </w:t>
      </w:r>
      <w:r w:rsidR="00F34863" w:rsidRPr="00760ADF">
        <w:rPr>
          <w:rFonts w:ascii="Arial" w:hAnsi="Arial" w:cs="Arial"/>
        </w:rPr>
        <w:t>R</w:t>
      </w:r>
      <w:r w:rsidR="006E418C" w:rsidRPr="00760ADF">
        <w:rPr>
          <w:rFonts w:ascii="Arial" w:hAnsi="Arial" w:cs="Arial"/>
        </w:rPr>
        <w:t xml:space="preserve">esolution </w:t>
      </w:r>
      <w:r w:rsidR="00F34863" w:rsidRPr="00760ADF">
        <w:rPr>
          <w:rFonts w:ascii="Arial" w:hAnsi="Arial" w:cs="Arial"/>
        </w:rPr>
        <w:t>H</w:t>
      </w:r>
      <w:r w:rsidR="006E418C" w:rsidRPr="00760ADF">
        <w:rPr>
          <w:rFonts w:ascii="Arial" w:hAnsi="Arial" w:cs="Arial"/>
        </w:rPr>
        <w:t xml:space="preserve">ome </w:t>
      </w:r>
      <w:r w:rsidR="00F34863" w:rsidRPr="00760ADF">
        <w:rPr>
          <w:rFonts w:ascii="Arial" w:hAnsi="Arial" w:cs="Arial"/>
        </w:rPr>
        <w:t>T</w:t>
      </w:r>
      <w:r w:rsidR="006E418C" w:rsidRPr="00760ADF">
        <w:rPr>
          <w:rFonts w:ascii="Arial" w:hAnsi="Arial" w:cs="Arial"/>
        </w:rPr>
        <w:t>reatment Teams</w:t>
      </w:r>
      <w:r w:rsidR="00F34863" w:rsidRPr="00760ADF">
        <w:rPr>
          <w:rFonts w:ascii="Arial" w:hAnsi="Arial" w:cs="Arial"/>
        </w:rPr>
        <w:t xml:space="preserve"> and Street Triage). Individuals using wider Pathfinder services can also self-refer to </w:t>
      </w:r>
      <w:r w:rsidR="000366D1" w:rsidRPr="00760ADF">
        <w:rPr>
          <w:rFonts w:ascii="Arial" w:hAnsi="Arial" w:cs="Arial"/>
        </w:rPr>
        <w:t xml:space="preserve">Staying Well </w:t>
      </w:r>
      <w:r w:rsidR="00F34863" w:rsidRPr="00760ADF">
        <w:rPr>
          <w:rFonts w:ascii="Arial" w:hAnsi="Arial" w:cs="Arial"/>
        </w:rPr>
        <w:t>by telephoning the service or completing and sending a brief referral form</w:t>
      </w:r>
      <w:r w:rsidR="00EB0CE2" w:rsidRPr="00760ADF">
        <w:rPr>
          <w:rFonts w:ascii="Arial" w:hAnsi="Arial" w:cs="Arial"/>
        </w:rPr>
        <w:t>.</w:t>
      </w:r>
    </w:p>
    <w:p w14:paraId="195A1625" w14:textId="77777777" w:rsidR="00EF3E59" w:rsidRPr="00760ADF" w:rsidRDefault="00EF3E59" w:rsidP="00EF3E59">
      <w:pPr>
        <w:spacing w:after="0" w:line="240" w:lineRule="auto"/>
        <w:rPr>
          <w:rFonts w:ascii="Arial" w:hAnsi="Arial" w:cs="Arial"/>
        </w:rPr>
      </w:pPr>
    </w:p>
    <w:p w14:paraId="28E49EE6" w14:textId="35E87FA1" w:rsidR="006D1FFC" w:rsidRPr="00760ADF" w:rsidRDefault="00F34863" w:rsidP="00EF3E59">
      <w:pPr>
        <w:spacing w:line="240" w:lineRule="auto"/>
        <w:rPr>
          <w:rFonts w:ascii="Arial" w:hAnsi="Arial" w:cs="Arial"/>
        </w:rPr>
      </w:pPr>
      <w:r w:rsidRPr="00760ADF">
        <w:rPr>
          <w:rFonts w:ascii="Arial" w:hAnsi="Arial" w:cs="Arial"/>
        </w:rPr>
        <w:t xml:space="preserve">The </w:t>
      </w:r>
      <w:r w:rsidR="008F4043">
        <w:rPr>
          <w:rFonts w:ascii="Arial" w:hAnsi="Arial" w:cs="Arial"/>
        </w:rPr>
        <w:t>s</w:t>
      </w:r>
      <w:r w:rsidRPr="00760ADF">
        <w:rPr>
          <w:rFonts w:ascii="Arial" w:hAnsi="Arial" w:cs="Arial"/>
        </w:rPr>
        <w:t xml:space="preserve">ervice </w:t>
      </w:r>
      <w:r w:rsidR="00EB0CE2" w:rsidRPr="00760ADF">
        <w:rPr>
          <w:rFonts w:ascii="Arial" w:hAnsi="Arial" w:cs="Arial"/>
        </w:rPr>
        <w:t>links</w:t>
      </w:r>
      <w:r w:rsidRPr="00760ADF">
        <w:rPr>
          <w:rFonts w:ascii="Arial" w:hAnsi="Arial" w:cs="Arial"/>
        </w:rPr>
        <w:t xml:space="preserve"> people in crisis into other sources of </w:t>
      </w:r>
      <w:proofErr w:type="gramStart"/>
      <w:r w:rsidRPr="00760ADF">
        <w:rPr>
          <w:rFonts w:ascii="Arial" w:hAnsi="Arial" w:cs="Arial"/>
        </w:rPr>
        <w:t xml:space="preserve">support, </w:t>
      </w:r>
      <w:r w:rsidR="00263213">
        <w:rPr>
          <w:rFonts w:ascii="Arial" w:hAnsi="Arial" w:cs="Arial"/>
        </w:rPr>
        <w:t>and</w:t>
      </w:r>
      <w:proofErr w:type="gramEnd"/>
      <w:r w:rsidR="00263213">
        <w:rPr>
          <w:rFonts w:ascii="Arial" w:hAnsi="Arial" w:cs="Arial"/>
        </w:rPr>
        <w:t xml:space="preserve"> </w:t>
      </w:r>
      <w:r w:rsidRPr="00760ADF">
        <w:rPr>
          <w:rFonts w:ascii="Arial" w:hAnsi="Arial" w:cs="Arial"/>
        </w:rPr>
        <w:t>encourage</w:t>
      </w:r>
      <w:r w:rsidR="00263213">
        <w:rPr>
          <w:rFonts w:ascii="Arial" w:hAnsi="Arial" w:cs="Arial"/>
        </w:rPr>
        <w:t>s</w:t>
      </w:r>
      <w:r w:rsidRPr="00760ADF">
        <w:rPr>
          <w:rFonts w:ascii="Arial" w:hAnsi="Arial" w:cs="Arial"/>
        </w:rPr>
        <w:t xml:space="preserve"> people to develop safety and recovery plans. It will not be a substitute for statutory services’ crisis response and current arrangements will remain the same if psychiatric care or assessment is required.</w:t>
      </w:r>
    </w:p>
    <w:p w14:paraId="7F30A112" w14:textId="77777777" w:rsidR="00573723" w:rsidRPr="00760ADF" w:rsidRDefault="00573723" w:rsidP="00EF3E59">
      <w:pPr>
        <w:spacing w:line="240" w:lineRule="auto"/>
        <w:rPr>
          <w:rFonts w:ascii="Arial" w:hAnsi="Arial" w:cs="Arial"/>
          <w:b/>
          <w:bCs/>
        </w:rPr>
      </w:pPr>
    </w:p>
    <w:p w14:paraId="1E1ED3B5" w14:textId="2EA5C789" w:rsidR="00EF3E59" w:rsidRPr="00760ADF" w:rsidRDefault="00EF3E59" w:rsidP="00EF3E59">
      <w:pPr>
        <w:spacing w:line="240" w:lineRule="auto"/>
        <w:rPr>
          <w:rFonts w:ascii="Arial" w:hAnsi="Arial" w:cs="Arial"/>
          <w:b/>
          <w:bCs/>
          <w:sz w:val="24"/>
          <w:szCs w:val="24"/>
        </w:rPr>
      </w:pPr>
      <w:r w:rsidRPr="00760ADF">
        <w:rPr>
          <w:rFonts w:ascii="Arial" w:hAnsi="Arial" w:cs="Arial"/>
          <w:b/>
          <w:bCs/>
          <w:sz w:val="24"/>
          <w:szCs w:val="24"/>
          <w:highlight w:val="yellow"/>
        </w:rPr>
        <w:t>Staffing</w:t>
      </w:r>
      <w:r w:rsidRPr="00760ADF">
        <w:rPr>
          <w:rFonts w:ascii="Arial" w:hAnsi="Arial" w:cs="Arial"/>
          <w:b/>
          <w:bCs/>
          <w:sz w:val="24"/>
          <w:szCs w:val="24"/>
        </w:rPr>
        <w:t xml:space="preserve"> </w:t>
      </w:r>
    </w:p>
    <w:p w14:paraId="1FAC810D" w14:textId="64AA9950" w:rsidR="00EF3E59" w:rsidRPr="00760ADF" w:rsidRDefault="00EF3E59" w:rsidP="00EF3E59">
      <w:pPr>
        <w:spacing w:line="240" w:lineRule="auto"/>
        <w:rPr>
          <w:rFonts w:ascii="Arial" w:hAnsi="Arial" w:cs="Arial"/>
        </w:rPr>
      </w:pPr>
      <w:r w:rsidRPr="00760ADF">
        <w:rPr>
          <w:rFonts w:ascii="Arial" w:hAnsi="Arial" w:cs="Arial"/>
        </w:rPr>
        <w:t xml:space="preserve">The service will </w:t>
      </w:r>
      <w:r w:rsidR="00C34C9B" w:rsidRPr="00760ADF">
        <w:rPr>
          <w:rFonts w:ascii="Arial" w:hAnsi="Arial" w:cs="Arial"/>
        </w:rPr>
        <w:t>usually have</w:t>
      </w:r>
      <w:r w:rsidRPr="00760ADF">
        <w:rPr>
          <w:rFonts w:ascii="Arial" w:hAnsi="Arial" w:cs="Arial"/>
        </w:rPr>
        <w:t xml:space="preserve"> </w:t>
      </w:r>
      <w:r w:rsidR="00706027" w:rsidRPr="00760ADF">
        <w:rPr>
          <w:rFonts w:ascii="Arial" w:hAnsi="Arial" w:cs="Arial"/>
        </w:rPr>
        <w:t xml:space="preserve">between 2 and 3 </w:t>
      </w:r>
      <w:r w:rsidR="00263213" w:rsidRPr="00760ADF">
        <w:rPr>
          <w:rFonts w:ascii="Arial" w:hAnsi="Arial" w:cs="Arial"/>
        </w:rPr>
        <w:t>building-based</w:t>
      </w:r>
      <w:r w:rsidR="00706027" w:rsidRPr="00760ADF">
        <w:rPr>
          <w:rFonts w:ascii="Arial" w:hAnsi="Arial" w:cs="Arial"/>
        </w:rPr>
        <w:t xml:space="preserve"> staff on duty per shift</w:t>
      </w:r>
      <w:r w:rsidR="00AF4A71">
        <w:rPr>
          <w:rFonts w:ascii="Arial" w:hAnsi="Arial" w:cs="Arial"/>
        </w:rPr>
        <w:t>. Th</w:t>
      </w:r>
      <w:r w:rsidR="00CC3C12">
        <w:rPr>
          <w:rFonts w:ascii="Arial" w:hAnsi="Arial" w:cs="Arial"/>
        </w:rPr>
        <w:t>ere</w:t>
      </w:r>
      <w:r w:rsidR="00AF4A71">
        <w:rPr>
          <w:rFonts w:ascii="Arial" w:hAnsi="Arial" w:cs="Arial"/>
        </w:rPr>
        <w:t xml:space="preserve"> is also</w:t>
      </w:r>
      <w:r w:rsidR="00FE5E8F" w:rsidRPr="00760ADF">
        <w:rPr>
          <w:rFonts w:ascii="Arial" w:hAnsi="Arial" w:cs="Arial"/>
        </w:rPr>
        <w:t xml:space="preserve"> a dedicated Service Manager who will work during the day to provide leadership to the service and occasional evening shifts</w:t>
      </w:r>
      <w:r w:rsidR="00CC3C12">
        <w:rPr>
          <w:rFonts w:ascii="Arial" w:hAnsi="Arial" w:cs="Arial"/>
        </w:rPr>
        <w:t>. A</w:t>
      </w:r>
      <w:r w:rsidRPr="00760ADF">
        <w:rPr>
          <w:rFonts w:ascii="Arial" w:hAnsi="Arial" w:cs="Arial"/>
        </w:rPr>
        <w:t xml:space="preserve"> </w:t>
      </w:r>
      <w:r w:rsidR="00706027" w:rsidRPr="00760ADF">
        <w:rPr>
          <w:rFonts w:ascii="Arial" w:hAnsi="Arial" w:cs="Arial"/>
        </w:rPr>
        <w:t xml:space="preserve">duty </w:t>
      </w:r>
      <w:r w:rsidRPr="00760ADF">
        <w:rPr>
          <w:rFonts w:ascii="Arial" w:hAnsi="Arial" w:cs="Arial"/>
        </w:rPr>
        <w:t>manager</w:t>
      </w:r>
      <w:r w:rsidR="00CC3C12">
        <w:rPr>
          <w:rFonts w:ascii="Arial" w:hAnsi="Arial" w:cs="Arial"/>
        </w:rPr>
        <w:t xml:space="preserve"> is</w:t>
      </w:r>
      <w:r w:rsidRPr="00760ADF">
        <w:rPr>
          <w:rFonts w:ascii="Arial" w:hAnsi="Arial" w:cs="Arial"/>
        </w:rPr>
        <w:t xml:space="preserve"> available on call </w:t>
      </w:r>
      <w:r w:rsidR="00FE5E8F" w:rsidRPr="00760ADF">
        <w:rPr>
          <w:rFonts w:ascii="Arial" w:hAnsi="Arial" w:cs="Arial"/>
        </w:rPr>
        <w:t xml:space="preserve">each shift </w:t>
      </w:r>
      <w:r w:rsidRPr="00760ADF">
        <w:rPr>
          <w:rFonts w:ascii="Arial" w:hAnsi="Arial" w:cs="Arial"/>
        </w:rPr>
        <w:t>to support the service during opening hours</w:t>
      </w:r>
      <w:r w:rsidR="006851A4" w:rsidRPr="00760ADF">
        <w:rPr>
          <w:rFonts w:ascii="Arial" w:hAnsi="Arial" w:cs="Arial"/>
        </w:rPr>
        <w:t>.</w:t>
      </w:r>
    </w:p>
    <w:p w14:paraId="37DF8F56" w14:textId="0770ED4C" w:rsidR="00EF3E59" w:rsidRPr="00760ADF" w:rsidRDefault="00EF3E59" w:rsidP="00EF3E59">
      <w:pPr>
        <w:spacing w:line="240" w:lineRule="auto"/>
        <w:rPr>
          <w:rFonts w:ascii="Arial" w:hAnsi="Arial" w:cs="Arial"/>
        </w:rPr>
      </w:pPr>
      <w:r w:rsidRPr="00760ADF">
        <w:rPr>
          <w:rFonts w:ascii="Arial" w:hAnsi="Arial" w:cs="Arial"/>
        </w:rPr>
        <w:t xml:space="preserve">All staff will have </w:t>
      </w:r>
      <w:r w:rsidR="00C34C9B" w:rsidRPr="00760ADF">
        <w:rPr>
          <w:rFonts w:ascii="Arial" w:hAnsi="Arial" w:cs="Arial"/>
        </w:rPr>
        <w:t>a</w:t>
      </w:r>
      <w:r w:rsidRPr="00760ADF">
        <w:rPr>
          <w:rFonts w:ascii="Arial" w:hAnsi="Arial" w:cs="Arial"/>
        </w:rPr>
        <w:t xml:space="preserve">ppropriate training including around safe-guarding, first aid, mental health, suicide awareness, prevention and interventions, self-harm and working with individuals with personality disorder </w:t>
      </w:r>
      <w:r w:rsidR="005256F4" w:rsidRPr="00760ADF">
        <w:rPr>
          <w:rFonts w:ascii="Arial" w:hAnsi="Arial" w:cs="Arial"/>
        </w:rPr>
        <w:t>etc.</w:t>
      </w:r>
    </w:p>
    <w:p w14:paraId="62CB3934" w14:textId="0F17F080" w:rsidR="00EF3E59" w:rsidRPr="00760ADF" w:rsidRDefault="00EF3E59" w:rsidP="006E260C">
      <w:pPr>
        <w:spacing w:line="240" w:lineRule="auto"/>
        <w:rPr>
          <w:rFonts w:ascii="Arial" w:hAnsi="Arial" w:cs="Arial"/>
        </w:rPr>
      </w:pPr>
      <w:r w:rsidRPr="00760ADF">
        <w:rPr>
          <w:rFonts w:ascii="Arial" w:hAnsi="Arial" w:cs="Arial"/>
        </w:rPr>
        <w:t>The operational staffing consist</w:t>
      </w:r>
      <w:r w:rsidR="00D100BA" w:rsidRPr="00760ADF">
        <w:rPr>
          <w:rFonts w:ascii="Arial" w:hAnsi="Arial" w:cs="Arial"/>
        </w:rPr>
        <w:t>s</w:t>
      </w:r>
      <w:r w:rsidRPr="00760ADF">
        <w:rPr>
          <w:rFonts w:ascii="Arial" w:hAnsi="Arial" w:cs="Arial"/>
        </w:rPr>
        <w:t xml:space="preserve"> of a skill mix appropriate for managing risk and crisis. </w:t>
      </w:r>
    </w:p>
    <w:p w14:paraId="295E6472" w14:textId="6858B567" w:rsidR="00EF3E59" w:rsidRPr="00760ADF" w:rsidRDefault="009D1458" w:rsidP="00EF3E59">
      <w:pPr>
        <w:pStyle w:val="ListParagraph"/>
        <w:numPr>
          <w:ilvl w:val="0"/>
          <w:numId w:val="3"/>
        </w:numPr>
        <w:spacing w:line="240" w:lineRule="auto"/>
        <w:rPr>
          <w:rFonts w:ascii="Arial" w:hAnsi="Arial" w:cs="Arial"/>
        </w:rPr>
      </w:pPr>
      <w:r w:rsidRPr="00760ADF">
        <w:rPr>
          <w:rFonts w:ascii="Arial" w:hAnsi="Arial" w:cs="Arial"/>
        </w:rPr>
        <w:t xml:space="preserve">Staying Well Mental Health </w:t>
      </w:r>
      <w:r w:rsidR="00EF3E59" w:rsidRPr="00760ADF">
        <w:rPr>
          <w:rFonts w:ascii="Arial" w:hAnsi="Arial" w:cs="Arial"/>
        </w:rPr>
        <w:t>Workers</w:t>
      </w:r>
    </w:p>
    <w:p w14:paraId="25403A1D" w14:textId="77777777" w:rsidR="00EF3E59" w:rsidRPr="00760ADF" w:rsidRDefault="00EF3E59" w:rsidP="00EF3E59">
      <w:pPr>
        <w:pStyle w:val="ListParagraph"/>
        <w:numPr>
          <w:ilvl w:val="0"/>
          <w:numId w:val="3"/>
        </w:numPr>
        <w:spacing w:line="240" w:lineRule="auto"/>
        <w:rPr>
          <w:rFonts w:ascii="Arial" w:hAnsi="Arial" w:cs="Arial"/>
        </w:rPr>
      </w:pPr>
      <w:r w:rsidRPr="00760ADF">
        <w:rPr>
          <w:rFonts w:ascii="Arial" w:hAnsi="Arial" w:cs="Arial"/>
        </w:rPr>
        <w:t>Peer Support Workers</w:t>
      </w:r>
    </w:p>
    <w:p w14:paraId="2C023610" w14:textId="6D02DD85" w:rsidR="00EF3E59" w:rsidRPr="00760ADF" w:rsidRDefault="00EF3E59" w:rsidP="00EF3E59">
      <w:pPr>
        <w:pStyle w:val="ListParagraph"/>
        <w:numPr>
          <w:ilvl w:val="0"/>
          <w:numId w:val="3"/>
        </w:numPr>
        <w:spacing w:line="240" w:lineRule="auto"/>
        <w:rPr>
          <w:rFonts w:ascii="Arial" w:hAnsi="Arial" w:cs="Arial"/>
        </w:rPr>
      </w:pPr>
      <w:r w:rsidRPr="00760ADF">
        <w:rPr>
          <w:rFonts w:ascii="Arial" w:hAnsi="Arial" w:cs="Arial"/>
        </w:rPr>
        <w:t>Additional management and sessional staff, as required.</w:t>
      </w:r>
    </w:p>
    <w:p w14:paraId="5C8F5565" w14:textId="1DE0A285" w:rsidR="00F34863" w:rsidRPr="00760ADF" w:rsidRDefault="00F755E6" w:rsidP="00C03FD7">
      <w:pPr>
        <w:pStyle w:val="ListParagraph"/>
        <w:numPr>
          <w:ilvl w:val="0"/>
          <w:numId w:val="3"/>
        </w:numPr>
        <w:spacing w:line="240" w:lineRule="auto"/>
        <w:rPr>
          <w:rFonts w:ascii="Arial" w:hAnsi="Arial" w:cs="Arial"/>
        </w:rPr>
      </w:pPr>
      <w:r w:rsidRPr="00760ADF">
        <w:rPr>
          <w:rFonts w:ascii="Arial" w:hAnsi="Arial" w:cs="Arial"/>
        </w:rPr>
        <w:t>On call manager</w:t>
      </w:r>
    </w:p>
    <w:p w14:paraId="78C82DB5" w14:textId="31EEE90F" w:rsidR="00C03FD7" w:rsidRPr="00760ADF" w:rsidRDefault="00C03FD7" w:rsidP="00C03FD7">
      <w:pPr>
        <w:spacing w:line="240" w:lineRule="auto"/>
        <w:rPr>
          <w:rFonts w:ascii="Arial" w:hAnsi="Arial" w:cs="Arial"/>
        </w:rPr>
      </w:pPr>
      <w:r w:rsidRPr="00760ADF">
        <w:rPr>
          <w:rFonts w:ascii="Arial" w:hAnsi="Arial" w:cs="Arial"/>
        </w:rPr>
        <w:t>It is also intended that the service will be enhanced by volunteers.</w:t>
      </w:r>
    </w:p>
    <w:p w14:paraId="08AE3786" w14:textId="77777777" w:rsidR="006851A4" w:rsidRPr="00760ADF" w:rsidRDefault="006851A4" w:rsidP="00C03FD7">
      <w:pPr>
        <w:spacing w:line="240" w:lineRule="auto"/>
        <w:rPr>
          <w:rFonts w:ascii="Arial" w:hAnsi="Arial" w:cs="Arial"/>
        </w:rPr>
      </w:pPr>
    </w:p>
    <w:p w14:paraId="0D4BA906" w14:textId="5BA261AA" w:rsidR="00A91155" w:rsidRPr="00760ADF" w:rsidRDefault="00E9151D" w:rsidP="004652B7">
      <w:pPr>
        <w:spacing w:line="240" w:lineRule="auto"/>
        <w:rPr>
          <w:rFonts w:ascii="Arial" w:hAnsi="Arial" w:cs="Arial"/>
          <w:b/>
          <w:bCs/>
        </w:rPr>
      </w:pPr>
      <w:r w:rsidRPr="00760ADF">
        <w:rPr>
          <w:rFonts w:ascii="Arial" w:hAnsi="Arial" w:cs="Arial"/>
          <w:b/>
          <w:bCs/>
          <w:highlight w:val="yellow"/>
        </w:rPr>
        <w:t>Service location</w:t>
      </w:r>
    </w:p>
    <w:p w14:paraId="48DB55BE" w14:textId="0F7B4212" w:rsidR="007B1463" w:rsidRPr="00760ADF" w:rsidRDefault="000751C0" w:rsidP="004652B7">
      <w:pPr>
        <w:spacing w:line="240" w:lineRule="auto"/>
        <w:rPr>
          <w:rFonts w:ascii="Arial" w:hAnsi="Arial" w:cs="Arial"/>
        </w:rPr>
      </w:pPr>
      <w:r w:rsidRPr="00760ADF">
        <w:rPr>
          <w:rFonts w:ascii="Arial" w:hAnsi="Arial" w:cs="Arial"/>
        </w:rPr>
        <w:t xml:space="preserve">The service </w:t>
      </w:r>
      <w:r w:rsidR="0000024F" w:rsidRPr="00760ADF">
        <w:rPr>
          <w:rFonts w:ascii="Arial" w:hAnsi="Arial" w:cs="Arial"/>
        </w:rPr>
        <w:t>is</w:t>
      </w:r>
      <w:r w:rsidRPr="00760ADF">
        <w:rPr>
          <w:rFonts w:ascii="Arial" w:hAnsi="Arial" w:cs="Arial"/>
        </w:rPr>
        <w:t xml:space="preserve"> </w:t>
      </w:r>
      <w:r w:rsidR="00C45BA4" w:rsidRPr="00760ADF">
        <w:rPr>
          <w:rFonts w:ascii="Arial" w:hAnsi="Arial" w:cs="Arial"/>
        </w:rPr>
        <w:t xml:space="preserve">hosted by our partner </w:t>
      </w:r>
      <w:proofErr w:type="spellStart"/>
      <w:r w:rsidR="00C45BA4" w:rsidRPr="00760ADF">
        <w:rPr>
          <w:rFonts w:ascii="Arial" w:hAnsi="Arial" w:cs="Arial"/>
        </w:rPr>
        <w:t>Guildcare</w:t>
      </w:r>
      <w:proofErr w:type="spellEnd"/>
      <w:r w:rsidR="00C45BA4" w:rsidRPr="00760ADF">
        <w:rPr>
          <w:rFonts w:ascii="Arial" w:hAnsi="Arial" w:cs="Arial"/>
        </w:rPr>
        <w:t xml:space="preserve">, </w:t>
      </w:r>
      <w:r w:rsidR="0000024F" w:rsidRPr="00760ADF">
        <w:rPr>
          <w:rFonts w:ascii="Arial" w:hAnsi="Arial" w:cs="Arial"/>
        </w:rPr>
        <w:t>d</w:t>
      </w:r>
      <w:r w:rsidRPr="00760ADF">
        <w:rPr>
          <w:rFonts w:ascii="Arial" w:hAnsi="Arial" w:cs="Arial"/>
        </w:rPr>
        <w:t xml:space="preserve">elivered </w:t>
      </w:r>
      <w:r w:rsidR="00C43F7F" w:rsidRPr="00760ADF">
        <w:rPr>
          <w:rFonts w:ascii="Arial" w:hAnsi="Arial" w:cs="Arial"/>
        </w:rPr>
        <w:t>from the</w:t>
      </w:r>
      <w:r w:rsidR="00C45BA4" w:rsidRPr="00760ADF">
        <w:rPr>
          <w:rFonts w:ascii="Arial" w:hAnsi="Arial" w:cs="Arial"/>
        </w:rPr>
        <w:t>ir</w:t>
      </w:r>
      <w:r w:rsidR="0000024F" w:rsidRPr="00760ADF">
        <w:rPr>
          <w:rFonts w:ascii="Arial" w:hAnsi="Arial" w:cs="Arial"/>
        </w:rPr>
        <w:t xml:space="preserve"> </w:t>
      </w:r>
      <w:r w:rsidR="004D3D5F" w:rsidRPr="00760ADF">
        <w:rPr>
          <w:rFonts w:ascii="Arial" w:hAnsi="Arial" w:cs="Arial"/>
        </w:rPr>
        <w:t xml:space="preserve">refurbished </w:t>
      </w:r>
      <w:r w:rsidR="0097538E" w:rsidRPr="00760ADF">
        <w:rPr>
          <w:rFonts w:ascii="Arial" w:hAnsi="Arial" w:cs="Arial"/>
        </w:rPr>
        <w:t>a</w:t>
      </w:r>
      <w:r w:rsidR="00C43F7F" w:rsidRPr="00760ADF">
        <w:rPr>
          <w:rFonts w:ascii="Arial" w:hAnsi="Arial" w:cs="Arial"/>
        </w:rPr>
        <w:t>nnex</w:t>
      </w:r>
      <w:r w:rsidR="0097538E" w:rsidRPr="00760ADF">
        <w:rPr>
          <w:rFonts w:ascii="Arial" w:hAnsi="Arial" w:cs="Arial"/>
        </w:rPr>
        <w:t>e</w:t>
      </w:r>
      <w:r w:rsidR="00C43F7F" w:rsidRPr="00760ADF">
        <w:rPr>
          <w:rFonts w:ascii="Arial" w:hAnsi="Arial" w:cs="Arial"/>
        </w:rPr>
        <w:t xml:space="preserve"> at </w:t>
      </w:r>
      <w:proofErr w:type="spellStart"/>
      <w:r w:rsidR="00C43F7F" w:rsidRPr="00760ADF">
        <w:rPr>
          <w:rFonts w:ascii="Arial" w:hAnsi="Arial" w:cs="Arial"/>
        </w:rPr>
        <w:t>Methold</w:t>
      </w:r>
      <w:proofErr w:type="spellEnd"/>
      <w:r w:rsidR="00C43F7F" w:rsidRPr="00760ADF">
        <w:rPr>
          <w:rFonts w:ascii="Arial" w:hAnsi="Arial" w:cs="Arial"/>
        </w:rPr>
        <w:t xml:space="preserve"> House, </w:t>
      </w:r>
      <w:r w:rsidR="00DE310D" w:rsidRPr="00760ADF">
        <w:rPr>
          <w:rFonts w:ascii="Arial" w:hAnsi="Arial" w:cs="Arial"/>
        </w:rPr>
        <w:t xml:space="preserve">North Street, </w:t>
      </w:r>
      <w:r w:rsidR="00C43F7F" w:rsidRPr="00760ADF">
        <w:rPr>
          <w:rFonts w:ascii="Arial" w:hAnsi="Arial" w:cs="Arial"/>
        </w:rPr>
        <w:t>Worthing.</w:t>
      </w:r>
      <w:r w:rsidR="00D64F3C" w:rsidRPr="00760ADF">
        <w:rPr>
          <w:rFonts w:ascii="Arial" w:hAnsi="Arial" w:cs="Arial"/>
        </w:rPr>
        <w:t xml:space="preserve"> See the following link for more information:</w:t>
      </w:r>
      <w:r w:rsidR="00E70980" w:rsidRPr="00760ADF">
        <w:rPr>
          <w:rFonts w:ascii="Arial" w:hAnsi="Arial" w:cs="Arial"/>
        </w:rPr>
        <w:t xml:space="preserve"> </w:t>
      </w:r>
      <w:hyperlink r:id="rId13" w:history="1">
        <w:r w:rsidR="009645F0" w:rsidRPr="00760ADF">
          <w:rPr>
            <w:rStyle w:val="Hyperlink"/>
            <w:rFonts w:ascii="Arial" w:hAnsi="Arial" w:cs="Arial"/>
          </w:rPr>
          <w:t>https://www.guildcare.org/</w:t>
        </w:r>
      </w:hyperlink>
      <w:r w:rsidR="009645F0" w:rsidRPr="00760ADF">
        <w:rPr>
          <w:rFonts w:ascii="Arial" w:hAnsi="Arial" w:cs="Arial"/>
        </w:rPr>
        <w:t xml:space="preserve"> </w:t>
      </w:r>
    </w:p>
    <w:p w14:paraId="4D357DCF" w14:textId="2B0256C2" w:rsidR="0097538E" w:rsidRPr="00760ADF" w:rsidRDefault="0097538E" w:rsidP="004652B7">
      <w:pPr>
        <w:spacing w:line="240" w:lineRule="auto"/>
        <w:rPr>
          <w:rFonts w:ascii="Arial" w:hAnsi="Arial" w:cs="Arial"/>
        </w:rPr>
      </w:pPr>
      <w:r w:rsidRPr="00760ADF">
        <w:rPr>
          <w:rFonts w:ascii="Arial" w:hAnsi="Arial" w:cs="Arial"/>
          <w:noProof/>
        </w:rPr>
        <w:lastRenderedPageBreak/>
        <w:drawing>
          <wp:inline distT="0" distB="0" distL="0" distR="0" wp14:anchorId="6773D0D8" wp14:editId="4C8B49A5">
            <wp:extent cx="2028825" cy="1352550"/>
            <wp:effectExtent l="0" t="0" r="9525" b="0"/>
            <wp:docPr id="2" name="Picture 2" descr="Interior of the Frank Cave Annexe part of Methold House Guil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ior of the Frank Cave Annexe part of Methold House Guild Ca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8825" cy="1352550"/>
                    </a:xfrm>
                    <a:prstGeom prst="rect">
                      <a:avLst/>
                    </a:prstGeom>
                    <a:noFill/>
                    <a:ln>
                      <a:noFill/>
                    </a:ln>
                  </pic:spPr>
                </pic:pic>
              </a:graphicData>
            </a:graphic>
          </wp:inline>
        </w:drawing>
      </w:r>
      <w:r w:rsidRPr="00760ADF">
        <w:rPr>
          <w:rFonts w:ascii="Arial" w:hAnsi="Arial" w:cs="Arial"/>
          <w:noProof/>
        </w:rPr>
        <w:t xml:space="preserve"> </w:t>
      </w:r>
      <w:r w:rsidRPr="00760ADF">
        <w:rPr>
          <w:rFonts w:ascii="Arial" w:hAnsi="Arial" w:cs="Arial"/>
          <w:noProof/>
        </w:rPr>
        <w:drawing>
          <wp:inline distT="0" distB="0" distL="0" distR="0" wp14:anchorId="4451E848" wp14:editId="137B6A45">
            <wp:extent cx="2025650" cy="1350433"/>
            <wp:effectExtent l="0" t="0" r="0" b="2540"/>
            <wp:docPr id="3" name="Picture 3" descr="Interior Frank Cave Ann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ior Frank Cave Annex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29562" cy="1353041"/>
                    </a:xfrm>
                    <a:prstGeom prst="rect">
                      <a:avLst/>
                    </a:prstGeom>
                    <a:noFill/>
                    <a:ln>
                      <a:noFill/>
                    </a:ln>
                  </pic:spPr>
                </pic:pic>
              </a:graphicData>
            </a:graphic>
          </wp:inline>
        </w:drawing>
      </w:r>
    </w:p>
    <w:p w14:paraId="30105173" w14:textId="202690A4" w:rsidR="00EF3E59" w:rsidRPr="00760ADF" w:rsidRDefault="00FA7AEF">
      <w:pPr>
        <w:spacing w:line="240" w:lineRule="auto"/>
        <w:rPr>
          <w:rFonts w:ascii="Arial" w:hAnsi="Arial" w:cs="Arial"/>
        </w:rPr>
      </w:pPr>
      <w:r w:rsidRPr="00760ADF">
        <w:rPr>
          <w:rFonts w:ascii="Arial" w:hAnsi="Arial" w:cs="Arial"/>
        </w:rPr>
        <w:t xml:space="preserve">In addition to </w:t>
      </w:r>
      <w:r w:rsidR="007144FC" w:rsidRPr="00760ADF">
        <w:rPr>
          <w:rFonts w:ascii="Arial" w:hAnsi="Arial" w:cs="Arial"/>
        </w:rPr>
        <w:t xml:space="preserve">use of the annex space for the operation of </w:t>
      </w:r>
      <w:r w:rsidR="009D1458" w:rsidRPr="00760ADF">
        <w:rPr>
          <w:rFonts w:ascii="Arial" w:hAnsi="Arial" w:cs="Arial"/>
        </w:rPr>
        <w:t xml:space="preserve">Staying Well Worthing </w:t>
      </w:r>
      <w:proofErr w:type="spellStart"/>
      <w:r w:rsidR="0097538E" w:rsidRPr="00760ADF">
        <w:rPr>
          <w:rFonts w:ascii="Arial" w:hAnsi="Arial" w:cs="Arial"/>
        </w:rPr>
        <w:t>WS</w:t>
      </w:r>
      <w:r w:rsidR="00962996">
        <w:rPr>
          <w:rFonts w:ascii="Arial" w:hAnsi="Arial" w:cs="Arial"/>
        </w:rPr>
        <w:t>x</w:t>
      </w:r>
      <w:proofErr w:type="spellEnd"/>
      <w:r w:rsidR="0097538E" w:rsidRPr="00760ADF">
        <w:rPr>
          <w:rFonts w:ascii="Arial" w:hAnsi="Arial" w:cs="Arial"/>
        </w:rPr>
        <w:t xml:space="preserve"> Mind have a dedicated office </w:t>
      </w:r>
      <w:r w:rsidR="003C093E" w:rsidRPr="00760ADF">
        <w:rPr>
          <w:rFonts w:ascii="Arial" w:hAnsi="Arial" w:cs="Arial"/>
        </w:rPr>
        <w:t>on site</w:t>
      </w:r>
      <w:r w:rsidR="007144FC" w:rsidRPr="00760ADF">
        <w:rPr>
          <w:rFonts w:ascii="Arial" w:hAnsi="Arial" w:cs="Arial"/>
        </w:rPr>
        <w:t>.</w:t>
      </w:r>
      <w:r w:rsidR="00193C97" w:rsidRPr="00760ADF">
        <w:rPr>
          <w:rFonts w:ascii="Arial" w:hAnsi="Arial" w:cs="Arial"/>
        </w:rPr>
        <w:t xml:space="preserve"> </w:t>
      </w:r>
      <w:proofErr w:type="spellStart"/>
      <w:r w:rsidR="00553644" w:rsidRPr="00760ADF">
        <w:rPr>
          <w:rFonts w:ascii="Arial" w:hAnsi="Arial" w:cs="Arial"/>
        </w:rPr>
        <w:t>Methold</w:t>
      </w:r>
      <w:proofErr w:type="spellEnd"/>
      <w:r w:rsidR="00553644" w:rsidRPr="00760ADF">
        <w:rPr>
          <w:rFonts w:ascii="Arial" w:hAnsi="Arial" w:cs="Arial"/>
        </w:rPr>
        <w:t xml:space="preserve"> House is </w:t>
      </w:r>
      <w:r w:rsidR="00B832E2" w:rsidRPr="00760ADF">
        <w:rPr>
          <w:rFonts w:ascii="Arial" w:hAnsi="Arial" w:cs="Arial"/>
        </w:rPr>
        <w:t xml:space="preserve">located within </w:t>
      </w:r>
      <w:r w:rsidR="00E70980" w:rsidRPr="00760ADF">
        <w:rPr>
          <w:rFonts w:ascii="Arial" w:hAnsi="Arial" w:cs="Arial"/>
        </w:rPr>
        <w:t xml:space="preserve">half a mile </w:t>
      </w:r>
      <w:r w:rsidR="00CD753D" w:rsidRPr="00760ADF">
        <w:rPr>
          <w:rFonts w:ascii="Arial" w:hAnsi="Arial" w:cs="Arial"/>
        </w:rPr>
        <w:t>of</w:t>
      </w:r>
      <w:r w:rsidR="00E70980" w:rsidRPr="00760ADF">
        <w:rPr>
          <w:rFonts w:ascii="Arial" w:hAnsi="Arial" w:cs="Arial"/>
        </w:rPr>
        <w:t xml:space="preserve"> Worthing Hospital</w:t>
      </w:r>
      <w:r w:rsidR="00CD753D" w:rsidRPr="00760ADF">
        <w:rPr>
          <w:rFonts w:ascii="Arial" w:hAnsi="Arial" w:cs="Arial"/>
        </w:rPr>
        <w:t xml:space="preserve"> A&amp;</w:t>
      </w:r>
      <w:r w:rsidR="005256F4" w:rsidRPr="00760ADF">
        <w:rPr>
          <w:rFonts w:ascii="Arial" w:hAnsi="Arial" w:cs="Arial"/>
        </w:rPr>
        <w:t>E and</w:t>
      </w:r>
      <w:r w:rsidR="00E70980" w:rsidRPr="00760ADF">
        <w:rPr>
          <w:rFonts w:ascii="Arial" w:hAnsi="Arial" w:cs="Arial"/>
        </w:rPr>
        <w:t xml:space="preserve"> is therefore</w:t>
      </w:r>
      <w:r w:rsidR="004E24C2" w:rsidRPr="00760ADF">
        <w:rPr>
          <w:rFonts w:ascii="Arial" w:hAnsi="Arial" w:cs="Arial"/>
        </w:rPr>
        <w:t xml:space="preserve"> an ideal location for a </w:t>
      </w:r>
      <w:r w:rsidR="009D1458" w:rsidRPr="00760ADF">
        <w:rPr>
          <w:rFonts w:ascii="Arial" w:hAnsi="Arial" w:cs="Arial"/>
        </w:rPr>
        <w:t xml:space="preserve">Staying Well, crisis prevention </w:t>
      </w:r>
      <w:r w:rsidR="004E24C2" w:rsidRPr="00760ADF">
        <w:rPr>
          <w:rFonts w:ascii="Arial" w:hAnsi="Arial" w:cs="Arial"/>
        </w:rPr>
        <w:t>service.</w:t>
      </w:r>
    </w:p>
    <w:sectPr w:rsidR="00EF3E59" w:rsidRPr="00760ADF" w:rsidSect="00AA56DA">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F5D5" w14:textId="77777777" w:rsidR="0056427C" w:rsidRDefault="0056427C" w:rsidP="008D605A">
      <w:pPr>
        <w:spacing w:after="0" w:line="240" w:lineRule="auto"/>
      </w:pPr>
      <w:r>
        <w:separator/>
      </w:r>
    </w:p>
  </w:endnote>
  <w:endnote w:type="continuationSeparator" w:id="0">
    <w:p w14:paraId="2021C3A1" w14:textId="77777777" w:rsidR="0056427C" w:rsidRDefault="0056427C" w:rsidP="008D6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1E68" w14:textId="3538514E" w:rsidR="000D3CAE" w:rsidRPr="00E806AB" w:rsidRDefault="000D3CAE">
    <w:pPr>
      <w:pStyle w:val="Footer"/>
      <w:rPr>
        <w:lang w:val="en-US"/>
      </w:rPr>
    </w:pPr>
    <w:r>
      <w:rPr>
        <w:lang w:val="en-US"/>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FB58D" w14:textId="77777777" w:rsidR="0056427C" w:rsidRDefault="0056427C" w:rsidP="008D605A">
      <w:pPr>
        <w:spacing w:after="0" w:line="240" w:lineRule="auto"/>
      </w:pPr>
      <w:r>
        <w:separator/>
      </w:r>
    </w:p>
  </w:footnote>
  <w:footnote w:type="continuationSeparator" w:id="0">
    <w:p w14:paraId="6DCFE4E8" w14:textId="77777777" w:rsidR="0056427C" w:rsidRDefault="0056427C" w:rsidP="008D6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F691" w14:textId="7FB29300" w:rsidR="004652B7" w:rsidRDefault="004652B7" w:rsidP="004652B7">
    <w:pPr>
      <w:spacing w:line="240" w:lineRule="auto"/>
      <w:rPr>
        <w:b/>
        <w:bCs/>
      </w:rPr>
    </w:pPr>
  </w:p>
  <w:p w14:paraId="090189A8" w14:textId="33570F14" w:rsidR="008D605A" w:rsidRDefault="008D605A" w:rsidP="008D605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F07"/>
    <w:multiLevelType w:val="hybridMultilevel"/>
    <w:tmpl w:val="B2F4BD4C"/>
    <w:lvl w:ilvl="0" w:tplc="08090001">
      <w:start w:val="1"/>
      <w:numFmt w:val="bullet"/>
      <w:lvlText w:val=""/>
      <w:lvlJc w:val="left"/>
      <w:pPr>
        <w:ind w:left="720" w:hanging="360"/>
      </w:pPr>
      <w:rPr>
        <w:rFonts w:ascii="Symbol" w:hAnsi="Symbol" w:hint="default"/>
      </w:rPr>
    </w:lvl>
    <w:lvl w:ilvl="1" w:tplc="7C261D88">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60440"/>
    <w:multiLevelType w:val="hybridMultilevel"/>
    <w:tmpl w:val="8DC4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60757"/>
    <w:multiLevelType w:val="hybridMultilevel"/>
    <w:tmpl w:val="6840B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F1780"/>
    <w:multiLevelType w:val="hybridMultilevel"/>
    <w:tmpl w:val="923C6F18"/>
    <w:lvl w:ilvl="0" w:tplc="456A6A66">
      <w:start w:val="1"/>
      <w:numFmt w:val="bullet"/>
      <w:lvlText w:val=""/>
      <w:lvlJc w:val="left"/>
      <w:pPr>
        <w:ind w:left="720" w:hanging="360"/>
      </w:pPr>
      <w:rPr>
        <w:rFonts w:ascii="Symbol" w:hAnsi="Symbol" w:hint="default"/>
      </w:rPr>
    </w:lvl>
    <w:lvl w:ilvl="1" w:tplc="62A26C8E">
      <w:start w:val="1"/>
      <w:numFmt w:val="bullet"/>
      <w:lvlText w:val="o"/>
      <w:lvlJc w:val="left"/>
      <w:pPr>
        <w:ind w:left="1440" w:hanging="360"/>
      </w:pPr>
      <w:rPr>
        <w:rFonts w:ascii="Courier New" w:hAnsi="Courier New" w:hint="default"/>
      </w:rPr>
    </w:lvl>
    <w:lvl w:ilvl="2" w:tplc="02140C6C">
      <w:start w:val="1"/>
      <w:numFmt w:val="bullet"/>
      <w:lvlText w:val=""/>
      <w:lvlJc w:val="left"/>
      <w:pPr>
        <w:ind w:left="2160" w:hanging="360"/>
      </w:pPr>
      <w:rPr>
        <w:rFonts w:ascii="Wingdings" w:hAnsi="Wingdings" w:hint="default"/>
      </w:rPr>
    </w:lvl>
    <w:lvl w:ilvl="3" w:tplc="CBD08284">
      <w:start w:val="1"/>
      <w:numFmt w:val="bullet"/>
      <w:lvlText w:val=""/>
      <w:lvlJc w:val="left"/>
      <w:pPr>
        <w:ind w:left="2880" w:hanging="360"/>
      </w:pPr>
      <w:rPr>
        <w:rFonts w:ascii="Symbol" w:hAnsi="Symbol" w:hint="default"/>
      </w:rPr>
    </w:lvl>
    <w:lvl w:ilvl="4" w:tplc="7CDA2570">
      <w:start w:val="1"/>
      <w:numFmt w:val="bullet"/>
      <w:lvlText w:val="o"/>
      <w:lvlJc w:val="left"/>
      <w:pPr>
        <w:ind w:left="3600" w:hanging="360"/>
      </w:pPr>
      <w:rPr>
        <w:rFonts w:ascii="Courier New" w:hAnsi="Courier New" w:hint="default"/>
      </w:rPr>
    </w:lvl>
    <w:lvl w:ilvl="5" w:tplc="81D417C4">
      <w:start w:val="1"/>
      <w:numFmt w:val="bullet"/>
      <w:lvlText w:val=""/>
      <w:lvlJc w:val="left"/>
      <w:pPr>
        <w:ind w:left="4320" w:hanging="360"/>
      </w:pPr>
      <w:rPr>
        <w:rFonts w:ascii="Wingdings" w:hAnsi="Wingdings" w:hint="default"/>
      </w:rPr>
    </w:lvl>
    <w:lvl w:ilvl="6" w:tplc="1EF026DA">
      <w:start w:val="1"/>
      <w:numFmt w:val="bullet"/>
      <w:lvlText w:val=""/>
      <w:lvlJc w:val="left"/>
      <w:pPr>
        <w:ind w:left="5040" w:hanging="360"/>
      </w:pPr>
      <w:rPr>
        <w:rFonts w:ascii="Symbol" w:hAnsi="Symbol" w:hint="default"/>
      </w:rPr>
    </w:lvl>
    <w:lvl w:ilvl="7" w:tplc="BF26BD20">
      <w:start w:val="1"/>
      <w:numFmt w:val="bullet"/>
      <w:lvlText w:val="o"/>
      <w:lvlJc w:val="left"/>
      <w:pPr>
        <w:ind w:left="5760" w:hanging="360"/>
      </w:pPr>
      <w:rPr>
        <w:rFonts w:ascii="Courier New" w:hAnsi="Courier New" w:hint="default"/>
      </w:rPr>
    </w:lvl>
    <w:lvl w:ilvl="8" w:tplc="0A8A9BC8">
      <w:start w:val="1"/>
      <w:numFmt w:val="bullet"/>
      <w:lvlText w:val=""/>
      <w:lvlJc w:val="left"/>
      <w:pPr>
        <w:ind w:left="6480" w:hanging="360"/>
      </w:pPr>
      <w:rPr>
        <w:rFonts w:ascii="Wingdings" w:hAnsi="Wingdings" w:hint="default"/>
      </w:rPr>
    </w:lvl>
  </w:abstractNum>
  <w:abstractNum w:abstractNumId="4" w15:restartNumberingAfterBreak="0">
    <w:nsid w:val="43DA4518"/>
    <w:multiLevelType w:val="hybridMultilevel"/>
    <w:tmpl w:val="EDB85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0D32B4"/>
    <w:multiLevelType w:val="hybridMultilevel"/>
    <w:tmpl w:val="D09A3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7B4D57"/>
    <w:multiLevelType w:val="multilevel"/>
    <w:tmpl w:val="70BC77D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538A0E3C"/>
    <w:multiLevelType w:val="hybridMultilevel"/>
    <w:tmpl w:val="BF908280"/>
    <w:lvl w:ilvl="0" w:tplc="08090001">
      <w:start w:val="1"/>
      <w:numFmt w:val="bullet"/>
      <w:lvlText w:val=""/>
      <w:lvlJc w:val="left"/>
      <w:pPr>
        <w:ind w:left="720" w:hanging="360"/>
      </w:pPr>
      <w:rPr>
        <w:rFonts w:ascii="Symbol" w:hAnsi="Symbol" w:hint="default"/>
      </w:rPr>
    </w:lvl>
    <w:lvl w:ilvl="1" w:tplc="042E9962">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83582"/>
    <w:multiLevelType w:val="hybridMultilevel"/>
    <w:tmpl w:val="D846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E02A60"/>
    <w:multiLevelType w:val="hybridMultilevel"/>
    <w:tmpl w:val="DD34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4860555">
    <w:abstractNumId w:val="0"/>
  </w:num>
  <w:num w:numId="2" w16cid:durableId="412551916">
    <w:abstractNumId w:val="7"/>
  </w:num>
  <w:num w:numId="3" w16cid:durableId="791165671">
    <w:abstractNumId w:val="1"/>
  </w:num>
  <w:num w:numId="4" w16cid:durableId="887843001">
    <w:abstractNumId w:val="2"/>
  </w:num>
  <w:num w:numId="5" w16cid:durableId="2012830179">
    <w:abstractNumId w:val="9"/>
  </w:num>
  <w:num w:numId="6" w16cid:durableId="1477525321">
    <w:abstractNumId w:val="5"/>
  </w:num>
  <w:num w:numId="7" w16cid:durableId="1390768634">
    <w:abstractNumId w:val="8"/>
  </w:num>
  <w:num w:numId="8" w16cid:durableId="1134450622">
    <w:abstractNumId w:val="6"/>
  </w:num>
  <w:num w:numId="9" w16cid:durableId="1472137263">
    <w:abstractNumId w:val="4"/>
  </w:num>
  <w:num w:numId="10" w16cid:durableId="1232085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1C"/>
    <w:rsid w:val="0000024F"/>
    <w:rsid w:val="00005C27"/>
    <w:rsid w:val="000232E9"/>
    <w:rsid w:val="000366D1"/>
    <w:rsid w:val="00050363"/>
    <w:rsid w:val="000751C0"/>
    <w:rsid w:val="000D3CAE"/>
    <w:rsid w:val="00113A26"/>
    <w:rsid w:val="001230CB"/>
    <w:rsid w:val="0018743A"/>
    <w:rsid w:val="00193C97"/>
    <w:rsid w:val="00201A32"/>
    <w:rsid w:val="00210F38"/>
    <w:rsid w:val="00263213"/>
    <w:rsid w:val="00267253"/>
    <w:rsid w:val="00295165"/>
    <w:rsid w:val="00297EED"/>
    <w:rsid w:val="002E050F"/>
    <w:rsid w:val="00305309"/>
    <w:rsid w:val="00315E86"/>
    <w:rsid w:val="003175EE"/>
    <w:rsid w:val="003232D1"/>
    <w:rsid w:val="00326444"/>
    <w:rsid w:val="00326AF8"/>
    <w:rsid w:val="003548D6"/>
    <w:rsid w:val="0038613A"/>
    <w:rsid w:val="003A23B1"/>
    <w:rsid w:val="003B5433"/>
    <w:rsid w:val="003C093E"/>
    <w:rsid w:val="003C2541"/>
    <w:rsid w:val="003D22B0"/>
    <w:rsid w:val="003D75ED"/>
    <w:rsid w:val="003D77F0"/>
    <w:rsid w:val="003D7DC9"/>
    <w:rsid w:val="003E6EE0"/>
    <w:rsid w:val="00402FE7"/>
    <w:rsid w:val="004652B7"/>
    <w:rsid w:val="0049526E"/>
    <w:rsid w:val="004A0272"/>
    <w:rsid w:val="004D3D5F"/>
    <w:rsid w:val="004E24C2"/>
    <w:rsid w:val="005106B9"/>
    <w:rsid w:val="0052070C"/>
    <w:rsid w:val="005256F4"/>
    <w:rsid w:val="00553644"/>
    <w:rsid w:val="0056427C"/>
    <w:rsid w:val="00573723"/>
    <w:rsid w:val="00580FDA"/>
    <w:rsid w:val="00585D51"/>
    <w:rsid w:val="00587852"/>
    <w:rsid w:val="005B4A23"/>
    <w:rsid w:val="005D4700"/>
    <w:rsid w:val="0063523F"/>
    <w:rsid w:val="006601AE"/>
    <w:rsid w:val="006851A4"/>
    <w:rsid w:val="00696CD8"/>
    <w:rsid w:val="006B6B47"/>
    <w:rsid w:val="006D1FFC"/>
    <w:rsid w:val="006E260C"/>
    <w:rsid w:val="006E418C"/>
    <w:rsid w:val="006F692A"/>
    <w:rsid w:val="00706027"/>
    <w:rsid w:val="007144FC"/>
    <w:rsid w:val="00734D86"/>
    <w:rsid w:val="007437D0"/>
    <w:rsid w:val="0074780A"/>
    <w:rsid w:val="0075714F"/>
    <w:rsid w:val="00760ADF"/>
    <w:rsid w:val="00774E1E"/>
    <w:rsid w:val="00787084"/>
    <w:rsid w:val="007B1463"/>
    <w:rsid w:val="007D1509"/>
    <w:rsid w:val="007E0DAB"/>
    <w:rsid w:val="007E2C46"/>
    <w:rsid w:val="0081447A"/>
    <w:rsid w:val="00827D3D"/>
    <w:rsid w:val="00830922"/>
    <w:rsid w:val="008601D2"/>
    <w:rsid w:val="008A10D3"/>
    <w:rsid w:val="008B6842"/>
    <w:rsid w:val="008C0BFA"/>
    <w:rsid w:val="008C674C"/>
    <w:rsid w:val="008D605A"/>
    <w:rsid w:val="008F4043"/>
    <w:rsid w:val="00930A1C"/>
    <w:rsid w:val="00960F1C"/>
    <w:rsid w:val="00962996"/>
    <w:rsid w:val="009645F0"/>
    <w:rsid w:val="00966D3B"/>
    <w:rsid w:val="009724E1"/>
    <w:rsid w:val="0097538E"/>
    <w:rsid w:val="009C2081"/>
    <w:rsid w:val="009C45D8"/>
    <w:rsid w:val="009D1458"/>
    <w:rsid w:val="009F7F98"/>
    <w:rsid w:val="00A54FBC"/>
    <w:rsid w:val="00A86289"/>
    <w:rsid w:val="00A91155"/>
    <w:rsid w:val="00AA56DA"/>
    <w:rsid w:val="00AB6F41"/>
    <w:rsid w:val="00AF4A71"/>
    <w:rsid w:val="00B2647C"/>
    <w:rsid w:val="00B832E2"/>
    <w:rsid w:val="00B90B70"/>
    <w:rsid w:val="00BA0658"/>
    <w:rsid w:val="00BA4450"/>
    <w:rsid w:val="00C03FD7"/>
    <w:rsid w:val="00C26F77"/>
    <w:rsid w:val="00C34C9B"/>
    <w:rsid w:val="00C43F7F"/>
    <w:rsid w:val="00C45BA4"/>
    <w:rsid w:val="00C62DFB"/>
    <w:rsid w:val="00C64081"/>
    <w:rsid w:val="00C709D8"/>
    <w:rsid w:val="00CB60F5"/>
    <w:rsid w:val="00CC3C12"/>
    <w:rsid w:val="00CD753D"/>
    <w:rsid w:val="00D100BA"/>
    <w:rsid w:val="00D12492"/>
    <w:rsid w:val="00D15D8E"/>
    <w:rsid w:val="00D64F3C"/>
    <w:rsid w:val="00D902D3"/>
    <w:rsid w:val="00DA53F8"/>
    <w:rsid w:val="00DB1589"/>
    <w:rsid w:val="00DD7BDB"/>
    <w:rsid w:val="00DE310D"/>
    <w:rsid w:val="00E03CE0"/>
    <w:rsid w:val="00E106F1"/>
    <w:rsid w:val="00E20D4D"/>
    <w:rsid w:val="00E32381"/>
    <w:rsid w:val="00E503C2"/>
    <w:rsid w:val="00E50611"/>
    <w:rsid w:val="00E60DDB"/>
    <w:rsid w:val="00E70980"/>
    <w:rsid w:val="00E806AB"/>
    <w:rsid w:val="00E80F82"/>
    <w:rsid w:val="00E9151D"/>
    <w:rsid w:val="00EB0CE2"/>
    <w:rsid w:val="00EF1323"/>
    <w:rsid w:val="00EF3E59"/>
    <w:rsid w:val="00F03FAE"/>
    <w:rsid w:val="00F34863"/>
    <w:rsid w:val="00F3682A"/>
    <w:rsid w:val="00F53C39"/>
    <w:rsid w:val="00F545CE"/>
    <w:rsid w:val="00F755E6"/>
    <w:rsid w:val="00F77FE2"/>
    <w:rsid w:val="00F9679C"/>
    <w:rsid w:val="00FA7AEF"/>
    <w:rsid w:val="00FB5AED"/>
    <w:rsid w:val="00FD537E"/>
    <w:rsid w:val="00FE5E8F"/>
    <w:rsid w:val="08F8C5C9"/>
    <w:rsid w:val="0A7AC386"/>
    <w:rsid w:val="126D00BB"/>
    <w:rsid w:val="16F81D40"/>
    <w:rsid w:val="27780225"/>
    <w:rsid w:val="2B1ABAE6"/>
    <w:rsid w:val="6CC5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A2E82D"/>
  <w15:chartTrackingRefBased/>
  <w15:docId w15:val="{209EC147-50B8-4D87-AFC7-D3816736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F7F"/>
    <w:pPr>
      <w:ind w:left="720"/>
      <w:contextualSpacing/>
    </w:pPr>
  </w:style>
  <w:style w:type="paragraph" w:styleId="Header">
    <w:name w:val="header"/>
    <w:basedOn w:val="Normal"/>
    <w:link w:val="HeaderChar"/>
    <w:uiPriority w:val="99"/>
    <w:unhideWhenUsed/>
    <w:rsid w:val="008D6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5A"/>
  </w:style>
  <w:style w:type="paragraph" w:styleId="Footer">
    <w:name w:val="footer"/>
    <w:basedOn w:val="Normal"/>
    <w:link w:val="FooterChar"/>
    <w:uiPriority w:val="99"/>
    <w:unhideWhenUsed/>
    <w:rsid w:val="008D6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5A"/>
  </w:style>
  <w:style w:type="character" w:styleId="Hyperlink">
    <w:name w:val="Hyperlink"/>
    <w:basedOn w:val="DefaultParagraphFont"/>
    <w:uiPriority w:val="99"/>
    <w:unhideWhenUsed/>
    <w:rsid w:val="007B1463"/>
    <w:rPr>
      <w:color w:val="0000FF"/>
      <w:u w:val="single"/>
    </w:rPr>
  </w:style>
  <w:style w:type="character" w:styleId="UnresolvedMention">
    <w:name w:val="Unresolved Mention"/>
    <w:basedOn w:val="DefaultParagraphFont"/>
    <w:uiPriority w:val="99"/>
    <w:semiHidden/>
    <w:unhideWhenUsed/>
    <w:rsid w:val="007B1463"/>
    <w:rPr>
      <w:color w:val="605E5C"/>
      <w:shd w:val="clear" w:color="auto" w:fill="E1DFDD"/>
    </w:rPr>
  </w:style>
  <w:style w:type="character" w:styleId="FollowedHyperlink">
    <w:name w:val="FollowedHyperlink"/>
    <w:basedOn w:val="DefaultParagraphFont"/>
    <w:uiPriority w:val="99"/>
    <w:semiHidden/>
    <w:unhideWhenUsed/>
    <w:rsid w:val="0097538E"/>
    <w:rPr>
      <w:color w:val="954F72" w:themeColor="followedHyperlink"/>
      <w:u w:val="single"/>
    </w:rPr>
  </w:style>
  <w:style w:type="paragraph" w:styleId="BalloonText">
    <w:name w:val="Balloon Text"/>
    <w:basedOn w:val="Normal"/>
    <w:link w:val="BalloonTextChar"/>
    <w:uiPriority w:val="99"/>
    <w:semiHidden/>
    <w:unhideWhenUsed/>
    <w:rsid w:val="00510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B9"/>
    <w:rPr>
      <w:rFonts w:ascii="Segoe UI" w:hAnsi="Segoe UI" w:cs="Segoe UI"/>
      <w:sz w:val="18"/>
      <w:szCs w:val="18"/>
    </w:rPr>
  </w:style>
  <w:style w:type="character" w:customStyle="1" w:styleId="normaltextrun">
    <w:name w:val="normaltextrun"/>
    <w:basedOn w:val="DefaultParagraphFont"/>
    <w:rsid w:val="00573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731128">
      <w:bodyDiv w:val="1"/>
      <w:marLeft w:val="0"/>
      <w:marRight w:val="0"/>
      <w:marTop w:val="0"/>
      <w:marBottom w:val="0"/>
      <w:divBdr>
        <w:top w:val="none" w:sz="0" w:space="0" w:color="auto"/>
        <w:left w:val="none" w:sz="0" w:space="0" w:color="auto"/>
        <w:bottom w:val="none" w:sz="0" w:space="0" w:color="auto"/>
        <w:right w:val="none" w:sz="0" w:space="0" w:color="auto"/>
      </w:divBdr>
      <w:divsChild>
        <w:div w:id="379136816">
          <w:marLeft w:val="0"/>
          <w:marRight w:val="0"/>
          <w:marTop w:val="0"/>
          <w:marBottom w:val="0"/>
          <w:divBdr>
            <w:top w:val="none" w:sz="0" w:space="0" w:color="auto"/>
            <w:left w:val="none" w:sz="0" w:space="0" w:color="auto"/>
            <w:bottom w:val="none" w:sz="0" w:space="0" w:color="auto"/>
            <w:right w:val="none" w:sz="0" w:space="0" w:color="auto"/>
          </w:divBdr>
          <w:divsChild>
            <w:div w:id="91586066">
              <w:marLeft w:val="0"/>
              <w:marRight w:val="0"/>
              <w:marTop w:val="0"/>
              <w:marBottom w:val="0"/>
              <w:divBdr>
                <w:top w:val="none" w:sz="0" w:space="0" w:color="auto"/>
                <w:left w:val="none" w:sz="0" w:space="0" w:color="auto"/>
                <w:bottom w:val="none" w:sz="0" w:space="0" w:color="auto"/>
                <w:right w:val="none" w:sz="0" w:space="0" w:color="auto"/>
              </w:divBdr>
            </w:div>
          </w:divsChild>
        </w:div>
        <w:div w:id="684670039">
          <w:marLeft w:val="0"/>
          <w:marRight w:val="0"/>
          <w:marTop w:val="0"/>
          <w:marBottom w:val="0"/>
          <w:divBdr>
            <w:top w:val="none" w:sz="0" w:space="0" w:color="auto"/>
            <w:left w:val="none" w:sz="0" w:space="0" w:color="auto"/>
            <w:bottom w:val="none" w:sz="0" w:space="0" w:color="auto"/>
            <w:right w:val="none" w:sz="0" w:space="0" w:color="auto"/>
          </w:divBdr>
          <w:divsChild>
            <w:div w:id="1531409244">
              <w:marLeft w:val="0"/>
              <w:marRight w:val="0"/>
              <w:marTop w:val="0"/>
              <w:marBottom w:val="0"/>
              <w:divBdr>
                <w:top w:val="none" w:sz="0" w:space="0" w:color="auto"/>
                <w:left w:val="none" w:sz="0" w:space="0" w:color="auto"/>
                <w:bottom w:val="none" w:sz="0" w:space="0" w:color="auto"/>
                <w:right w:val="none" w:sz="0" w:space="0" w:color="auto"/>
              </w:divBdr>
            </w:div>
          </w:divsChild>
        </w:div>
        <w:div w:id="650673887">
          <w:marLeft w:val="0"/>
          <w:marRight w:val="0"/>
          <w:marTop w:val="0"/>
          <w:marBottom w:val="0"/>
          <w:divBdr>
            <w:top w:val="none" w:sz="0" w:space="0" w:color="auto"/>
            <w:left w:val="none" w:sz="0" w:space="0" w:color="auto"/>
            <w:bottom w:val="none" w:sz="0" w:space="0" w:color="auto"/>
            <w:right w:val="none" w:sz="0" w:space="0" w:color="auto"/>
          </w:divBdr>
          <w:divsChild>
            <w:div w:id="1705208754">
              <w:marLeft w:val="0"/>
              <w:marRight w:val="0"/>
              <w:marTop w:val="0"/>
              <w:marBottom w:val="0"/>
              <w:divBdr>
                <w:top w:val="none" w:sz="0" w:space="0" w:color="auto"/>
                <w:left w:val="none" w:sz="0" w:space="0" w:color="auto"/>
                <w:bottom w:val="none" w:sz="0" w:space="0" w:color="auto"/>
                <w:right w:val="none" w:sz="0" w:space="0" w:color="auto"/>
              </w:divBdr>
            </w:div>
          </w:divsChild>
        </w:div>
        <w:div w:id="1708942018">
          <w:marLeft w:val="0"/>
          <w:marRight w:val="0"/>
          <w:marTop w:val="0"/>
          <w:marBottom w:val="0"/>
          <w:divBdr>
            <w:top w:val="none" w:sz="0" w:space="0" w:color="auto"/>
            <w:left w:val="none" w:sz="0" w:space="0" w:color="auto"/>
            <w:bottom w:val="none" w:sz="0" w:space="0" w:color="auto"/>
            <w:right w:val="none" w:sz="0" w:space="0" w:color="auto"/>
          </w:divBdr>
          <w:divsChild>
            <w:div w:id="1490903426">
              <w:marLeft w:val="0"/>
              <w:marRight w:val="0"/>
              <w:marTop w:val="0"/>
              <w:marBottom w:val="0"/>
              <w:divBdr>
                <w:top w:val="none" w:sz="0" w:space="0" w:color="auto"/>
                <w:left w:val="none" w:sz="0" w:space="0" w:color="auto"/>
                <w:bottom w:val="none" w:sz="0" w:space="0" w:color="auto"/>
                <w:right w:val="none" w:sz="0" w:space="0" w:color="auto"/>
              </w:divBdr>
            </w:div>
          </w:divsChild>
        </w:div>
        <w:div w:id="414982294">
          <w:marLeft w:val="0"/>
          <w:marRight w:val="0"/>
          <w:marTop w:val="0"/>
          <w:marBottom w:val="0"/>
          <w:divBdr>
            <w:top w:val="none" w:sz="0" w:space="0" w:color="auto"/>
            <w:left w:val="none" w:sz="0" w:space="0" w:color="auto"/>
            <w:bottom w:val="none" w:sz="0" w:space="0" w:color="auto"/>
            <w:right w:val="none" w:sz="0" w:space="0" w:color="auto"/>
          </w:divBdr>
          <w:divsChild>
            <w:div w:id="1388606890">
              <w:marLeft w:val="0"/>
              <w:marRight w:val="0"/>
              <w:marTop w:val="0"/>
              <w:marBottom w:val="0"/>
              <w:divBdr>
                <w:top w:val="none" w:sz="0" w:space="0" w:color="auto"/>
                <w:left w:val="none" w:sz="0" w:space="0" w:color="auto"/>
                <w:bottom w:val="none" w:sz="0" w:space="0" w:color="auto"/>
                <w:right w:val="none" w:sz="0" w:space="0" w:color="auto"/>
              </w:divBdr>
            </w:div>
          </w:divsChild>
        </w:div>
        <w:div w:id="675618714">
          <w:marLeft w:val="0"/>
          <w:marRight w:val="0"/>
          <w:marTop w:val="0"/>
          <w:marBottom w:val="0"/>
          <w:divBdr>
            <w:top w:val="none" w:sz="0" w:space="0" w:color="auto"/>
            <w:left w:val="none" w:sz="0" w:space="0" w:color="auto"/>
            <w:bottom w:val="none" w:sz="0" w:space="0" w:color="auto"/>
            <w:right w:val="none" w:sz="0" w:space="0" w:color="auto"/>
          </w:divBdr>
          <w:divsChild>
            <w:div w:id="558831161">
              <w:marLeft w:val="0"/>
              <w:marRight w:val="0"/>
              <w:marTop w:val="0"/>
              <w:marBottom w:val="0"/>
              <w:divBdr>
                <w:top w:val="none" w:sz="0" w:space="0" w:color="auto"/>
                <w:left w:val="none" w:sz="0" w:space="0" w:color="auto"/>
                <w:bottom w:val="none" w:sz="0" w:space="0" w:color="auto"/>
                <w:right w:val="none" w:sz="0" w:space="0" w:color="auto"/>
              </w:divBdr>
            </w:div>
          </w:divsChild>
        </w:div>
        <w:div w:id="210923531">
          <w:marLeft w:val="0"/>
          <w:marRight w:val="0"/>
          <w:marTop w:val="0"/>
          <w:marBottom w:val="0"/>
          <w:divBdr>
            <w:top w:val="none" w:sz="0" w:space="0" w:color="auto"/>
            <w:left w:val="none" w:sz="0" w:space="0" w:color="auto"/>
            <w:bottom w:val="none" w:sz="0" w:space="0" w:color="auto"/>
            <w:right w:val="none" w:sz="0" w:space="0" w:color="auto"/>
          </w:divBdr>
          <w:divsChild>
            <w:div w:id="1768882910">
              <w:marLeft w:val="0"/>
              <w:marRight w:val="0"/>
              <w:marTop w:val="0"/>
              <w:marBottom w:val="0"/>
              <w:divBdr>
                <w:top w:val="none" w:sz="0" w:space="0" w:color="auto"/>
                <w:left w:val="none" w:sz="0" w:space="0" w:color="auto"/>
                <w:bottom w:val="none" w:sz="0" w:space="0" w:color="auto"/>
                <w:right w:val="none" w:sz="0" w:space="0" w:color="auto"/>
              </w:divBdr>
            </w:div>
          </w:divsChild>
        </w:div>
        <w:div w:id="360056169">
          <w:marLeft w:val="0"/>
          <w:marRight w:val="0"/>
          <w:marTop w:val="0"/>
          <w:marBottom w:val="0"/>
          <w:divBdr>
            <w:top w:val="none" w:sz="0" w:space="0" w:color="auto"/>
            <w:left w:val="none" w:sz="0" w:space="0" w:color="auto"/>
            <w:bottom w:val="none" w:sz="0" w:space="0" w:color="auto"/>
            <w:right w:val="none" w:sz="0" w:space="0" w:color="auto"/>
          </w:divBdr>
          <w:divsChild>
            <w:div w:id="58359057">
              <w:marLeft w:val="0"/>
              <w:marRight w:val="0"/>
              <w:marTop w:val="0"/>
              <w:marBottom w:val="0"/>
              <w:divBdr>
                <w:top w:val="none" w:sz="0" w:space="0" w:color="auto"/>
                <w:left w:val="none" w:sz="0" w:space="0" w:color="auto"/>
                <w:bottom w:val="none" w:sz="0" w:space="0" w:color="auto"/>
                <w:right w:val="none" w:sz="0" w:space="0" w:color="auto"/>
              </w:divBdr>
            </w:div>
          </w:divsChild>
        </w:div>
        <w:div w:id="1962564133">
          <w:marLeft w:val="0"/>
          <w:marRight w:val="0"/>
          <w:marTop w:val="0"/>
          <w:marBottom w:val="0"/>
          <w:divBdr>
            <w:top w:val="none" w:sz="0" w:space="0" w:color="auto"/>
            <w:left w:val="none" w:sz="0" w:space="0" w:color="auto"/>
            <w:bottom w:val="none" w:sz="0" w:space="0" w:color="auto"/>
            <w:right w:val="none" w:sz="0" w:space="0" w:color="auto"/>
          </w:divBdr>
          <w:divsChild>
            <w:div w:id="328293626">
              <w:marLeft w:val="0"/>
              <w:marRight w:val="0"/>
              <w:marTop w:val="0"/>
              <w:marBottom w:val="0"/>
              <w:divBdr>
                <w:top w:val="none" w:sz="0" w:space="0" w:color="auto"/>
                <w:left w:val="none" w:sz="0" w:space="0" w:color="auto"/>
                <w:bottom w:val="none" w:sz="0" w:space="0" w:color="auto"/>
                <w:right w:val="none" w:sz="0" w:space="0" w:color="auto"/>
              </w:divBdr>
            </w:div>
          </w:divsChild>
        </w:div>
        <w:div w:id="1042025164">
          <w:marLeft w:val="0"/>
          <w:marRight w:val="0"/>
          <w:marTop w:val="0"/>
          <w:marBottom w:val="0"/>
          <w:divBdr>
            <w:top w:val="none" w:sz="0" w:space="0" w:color="auto"/>
            <w:left w:val="none" w:sz="0" w:space="0" w:color="auto"/>
            <w:bottom w:val="none" w:sz="0" w:space="0" w:color="auto"/>
            <w:right w:val="none" w:sz="0" w:space="0" w:color="auto"/>
          </w:divBdr>
          <w:divsChild>
            <w:div w:id="1772361401">
              <w:marLeft w:val="0"/>
              <w:marRight w:val="0"/>
              <w:marTop w:val="0"/>
              <w:marBottom w:val="0"/>
              <w:divBdr>
                <w:top w:val="none" w:sz="0" w:space="0" w:color="auto"/>
                <w:left w:val="none" w:sz="0" w:space="0" w:color="auto"/>
                <w:bottom w:val="none" w:sz="0" w:space="0" w:color="auto"/>
                <w:right w:val="none" w:sz="0" w:space="0" w:color="auto"/>
              </w:divBdr>
            </w:div>
          </w:divsChild>
        </w:div>
        <w:div w:id="1139767910">
          <w:marLeft w:val="0"/>
          <w:marRight w:val="0"/>
          <w:marTop w:val="0"/>
          <w:marBottom w:val="0"/>
          <w:divBdr>
            <w:top w:val="none" w:sz="0" w:space="0" w:color="auto"/>
            <w:left w:val="none" w:sz="0" w:space="0" w:color="auto"/>
            <w:bottom w:val="none" w:sz="0" w:space="0" w:color="auto"/>
            <w:right w:val="none" w:sz="0" w:space="0" w:color="auto"/>
          </w:divBdr>
          <w:divsChild>
            <w:div w:id="1036156478">
              <w:marLeft w:val="0"/>
              <w:marRight w:val="0"/>
              <w:marTop w:val="0"/>
              <w:marBottom w:val="0"/>
              <w:divBdr>
                <w:top w:val="none" w:sz="0" w:space="0" w:color="auto"/>
                <w:left w:val="none" w:sz="0" w:space="0" w:color="auto"/>
                <w:bottom w:val="none" w:sz="0" w:space="0" w:color="auto"/>
                <w:right w:val="none" w:sz="0" w:space="0" w:color="auto"/>
              </w:divBdr>
            </w:div>
          </w:divsChild>
        </w:div>
        <w:div w:id="976689574">
          <w:marLeft w:val="0"/>
          <w:marRight w:val="0"/>
          <w:marTop w:val="0"/>
          <w:marBottom w:val="0"/>
          <w:divBdr>
            <w:top w:val="none" w:sz="0" w:space="0" w:color="auto"/>
            <w:left w:val="none" w:sz="0" w:space="0" w:color="auto"/>
            <w:bottom w:val="none" w:sz="0" w:space="0" w:color="auto"/>
            <w:right w:val="none" w:sz="0" w:space="0" w:color="auto"/>
          </w:divBdr>
          <w:divsChild>
            <w:div w:id="945234347">
              <w:marLeft w:val="0"/>
              <w:marRight w:val="0"/>
              <w:marTop w:val="0"/>
              <w:marBottom w:val="0"/>
              <w:divBdr>
                <w:top w:val="none" w:sz="0" w:space="0" w:color="auto"/>
                <w:left w:val="none" w:sz="0" w:space="0" w:color="auto"/>
                <w:bottom w:val="none" w:sz="0" w:space="0" w:color="auto"/>
                <w:right w:val="none" w:sz="0" w:space="0" w:color="auto"/>
              </w:divBdr>
            </w:div>
          </w:divsChild>
        </w:div>
        <w:div w:id="453259260">
          <w:marLeft w:val="0"/>
          <w:marRight w:val="0"/>
          <w:marTop w:val="0"/>
          <w:marBottom w:val="0"/>
          <w:divBdr>
            <w:top w:val="none" w:sz="0" w:space="0" w:color="auto"/>
            <w:left w:val="none" w:sz="0" w:space="0" w:color="auto"/>
            <w:bottom w:val="none" w:sz="0" w:space="0" w:color="auto"/>
            <w:right w:val="none" w:sz="0" w:space="0" w:color="auto"/>
          </w:divBdr>
          <w:divsChild>
            <w:div w:id="238952254">
              <w:marLeft w:val="0"/>
              <w:marRight w:val="0"/>
              <w:marTop w:val="0"/>
              <w:marBottom w:val="0"/>
              <w:divBdr>
                <w:top w:val="none" w:sz="0" w:space="0" w:color="auto"/>
                <w:left w:val="none" w:sz="0" w:space="0" w:color="auto"/>
                <w:bottom w:val="none" w:sz="0" w:space="0" w:color="auto"/>
                <w:right w:val="none" w:sz="0" w:space="0" w:color="auto"/>
              </w:divBdr>
            </w:div>
          </w:divsChild>
        </w:div>
        <w:div w:id="870145311">
          <w:marLeft w:val="0"/>
          <w:marRight w:val="0"/>
          <w:marTop w:val="0"/>
          <w:marBottom w:val="0"/>
          <w:divBdr>
            <w:top w:val="none" w:sz="0" w:space="0" w:color="auto"/>
            <w:left w:val="none" w:sz="0" w:space="0" w:color="auto"/>
            <w:bottom w:val="none" w:sz="0" w:space="0" w:color="auto"/>
            <w:right w:val="none" w:sz="0" w:space="0" w:color="auto"/>
          </w:divBdr>
          <w:divsChild>
            <w:div w:id="2012903844">
              <w:marLeft w:val="0"/>
              <w:marRight w:val="0"/>
              <w:marTop w:val="0"/>
              <w:marBottom w:val="0"/>
              <w:divBdr>
                <w:top w:val="none" w:sz="0" w:space="0" w:color="auto"/>
                <w:left w:val="none" w:sz="0" w:space="0" w:color="auto"/>
                <w:bottom w:val="none" w:sz="0" w:space="0" w:color="auto"/>
                <w:right w:val="none" w:sz="0" w:space="0" w:color="auto"/>
              </w:divBdr>
            </w:div>
          </w:divsChild>
        </w:div>
        <w:div w:id="1293513911">
          <w:marLeft w:val="0"/>
          <w:marRight w:val="0"/>
          <w:marTop w:val="0"/>
          <w:marBottom w:val="0"/>
          <w:divBdr>
            <w:top w:val="none" w:sz="0" w:space="0" w:color="auto"/>
            <w:left w:val="none" w:sz="0" w:space="0" w:color="auto"/>
            <w:bottom w:val="none" w:sz="0" w:space="0" w:color="auto"/>
            <w:right w:val="none" w:sz="0" w:space="0" w:color="auto"/>
          </w:divBdr>
          <w:divsChild>
            <w:div w:id="208759404">
              <w:marLeft w:val="0"/>
              <w:marRight w:val="0"/>
              <w:marTop w:val="0"/>
              <w:marBottom w:val="0"/>
              <w:divBdr>
                <w:top w:val="none" w:sz="0" w:space="0" w:color="auto"/>
                <w:left w:val="none" w:sz="0" w:space="0" w:color="auto"/>
                <w:bottom w:val="none" w:sz="0" w:space="0" w:color="auto"/>
                <w:right w:val="none" w:sz="0" w:space="0" w:color="auto"/>
              </w:divBdr>
            </w:div>
          </w:divsChild>
        </w:div>
        <w:div w:id="811557602">
          <w:marLeft w:val="0"/>
          <w:marRight w:val="0"/>
          <w:marTop w:val="0"/>
          <w:marBottom w:val="0"/>
          <w:divBdr>
            <w:top w:val="none" w:sz="0" w:space="0" w:color="auto"/>
            <w:left w:val="none" w:sz="0" w:space="0" w:color="auto"/>
            <w:bottom w:val="none" w:sz="0" w:space="0" w:color="auto"/>
            <w:right w:val="none" w:sz="0" w:space="0" w:color="auto"/>
          </w:divBdr>
          <w:divsChild>
            <w:div w:id="710963493">
              <w:marLeft w:val="0"/>
              <w:marRight w:val="0"/>
              <w:marTop w:val="0"/>
              <w:marBottom w:val="0"/>
              <w:divBdr>
                <w:top w:val="none" w:sz="0" w:space="0" w:color="auto"/>
                <w:left w:val="none" w:sz="0" w:space="0" w:color="auto"/>
                <w:bottom w:val="none" w:sz="0" w:space="0" w:color="auto"/>
                <w:right w:val="none" w:sz="0" w:space="0" w:color="auto"/>
              </w:divBdr>
            </w:div>
          </w:divsChild>
        </w:div>
        <w:div w:id="1688868277">
          <w:marLeft w:val="0"/>
          <w:marRight w:val="0"/>
          <w:marTop w:val="0"/>
          <w:marBottom w:val="0"/>
          <w:divBdr>
            <w:top w:val="none" w:sz="0" w:space="0" w:color="auto"/>
            <w:left w:val="none" w:sz="0" w:space="0" w:color="auto"/>
            <w:bottom w:val="none" w:sz="0" w:space="0" w:color="auto"/>
            <w:right w:val="none" w:sz="0" w:space="0" w:color="auto"/>
          </w:divBdr>
          <w:divsChild>
            <w:div w:id="694235062">
              <w:marLeft w:val="0"/>
              <w:marRight w:val="0"/>
              <w:marTop w:val="0"/>
              <w:marBottom w:val="0"/>
              <w:divBdr>
                <w:top w:val="none" w:sz="0" w:space="0" w:color="auto"/>
                <w:left w:val="none" w:sz="0" w:space="0" w:color="auto"/>
                <w:bottom w:val="none" w:sz="0" w:space="0" w:color="auto"/>
                <w:right w:val="none" w:sz="0" w:space="0" w:color="auto"/>
              </w:divBdr>
            </w:div>
          </w:divsChild>
        </w:div>
        <w:div w:id="366569038">
          <w:marLeft w:val="0"/>
          <w:marRight w:val="0"/>
          <w:marTop w:val="0"/>
          <w:marBottom w:val="0"/>
          <w:divBdr>
            <w:top w:val="none" w:sz="0" w:space="0" w:color="auto"/>
            <w:left w:val="none" w:sz="0" w:space="0" w:color="auto"/>
            <w:bottom w:val="none" w:sz="0" w:space="0" w:color="auto"/>
            <w:right w:val="none" w:sz="0" w:space="0" w:color="auto"/>
          </w:divBdr>
          <w:divsChild>
            <w:div w:id="1181898592">
              <w:marLeft w:val="0"/>
              <w:marRight w:val="0"/>
              <w:marTop w:val="0"/>
              <w:marBottom w:val="0"/>
              <w:divBdr>
                <w:top w:val="none" w:sz="0" w:space="0" w:color="auto"/>
                <w:left w:val="none" w:sz="0" w:space="0" w:color="auto"/>
                <w:bottom w:val="none" w:sz="0" w:space="0" w:color="auto"/>
                <w:right w:val="none" w:sz="0" w:space="0" w:color="auto"/>
              </w:divBdr>
            </w:div>
          </w:divsChild>
        </w:div>
        <w:div w:id="879169580">
          <w:marLeft w:val="0"/>
          <w:marRight w:val="0"/>
          <w:marTop w:val="0"/>
          <w:marBottom w:val="0"/>
          <w:divBdr>
            <w:top w:val="none" w:sz="0" w:space="0" w:color="auto"/>
            <w:left w:val="none" w:sz="0" w:space="0" w:color="auto"/>
            <w:bottom w:val="none" w:sz="0" w:space="0" w:color="auto"/>
            <w:right w:val="none" w:sz="0" w:space="0" w:color="auto"/>
          </w:divBdr>
          <w:divsChild>
            <w:div w:id="1427917764">
              <w:marLeft w:val="0"/>
              <w:marRight w:val="0"/>
              <w:marTop w:val="0"/>
              <w:marBottom w:val="0"/>
              <w:divBdr>
                <w:top w:val="none" w:sz="0" w:space="0" w:color="auto"/>
                <w:left w:val="none" w:sz="0" w:space="0" w:color="auto"/>
                <w:bottom w:val="none" w:sz="0" w:space="0" w:color="auto"/>
                <w:right w:val="none" w:sz="0" w:space="0" w:color="auto"/>
              </w:divBdr>
            </w:div>
          </w:divsChild>
        </w:div>
        <w:div w:id="787507966">
          <w:marLeft w:val="0"/>
          <w:marRight w:val="0"/>
          <w:marTop w:val="0"/>
          <w:marBottom w:val="0"/>
          <w:divBdr>
            <w:top w:val="none" w:sz="0" w:space="0" w:color="auto"/>
            <w:left w:val="none" w:sz="0" w:space="0" w:color="auto"/>
            <w:bottom w:val="none" w:sz="0" w:space="0" w:color="auto"/>
            <w:right w:val="none" w:sz="0" w:space="0" w:color="auto"/>
          </w:divBdr>
          <w:divsChild>
            <w:div w:id="1656303273">
              <w:marLeft w:val="0"/>
              <w:marRight w:val="0"/>
              <w:marTop w:val="0"/>
              <w:marBottom w:val="0"/>
              <w:divBdr>
                <w:top w:val="none" w:sz="0" w:space="0" w:color="auto"/>
                <w:left w:val="none" w:sz="0" w:space="0" w:color="auto"/>
                <w:bottom w:val="none" w:sz="0" w:space="0" w:color="auto"/>
                <w:right w:val="none" w:sz="0" w:space="0" w:color="auto"/>
              </w:divBdr>
            </w:div>
          </w:divsChild>
        </w:div>
        <w:div w:id="215630723">
          <w:marLeft w:val="0"/>
          <w:marRight w:val="0"/>
          <w:marTop w:val="0"/>
          <w:marBottom w:val="0"/>
          <w:divBdr>
            <w:top w:val="none" w:sz="0" w:space="0" w:color="auto"/>
            <w:left w:val="none" w:sz="0" w:space="0" w:color="auto"/>
            <w:bottom w:val="none" w:sz="0" w:space="0" w:color="auto"/>
            <w:right w:val="none" w:sz="0" w:space="0" w:color="auto"/>
          </w:divBdr>
          <w:divsChild>
            <w:div w:id="696583559">
              <w:marLeft w:val="0"/>
              <w:marRight w:val="0"/>
              <w:marTop w:val="0"/>
              <w:marBottom w:val="0"/>
              <w:divBdr>
                <w:top w:val="none" w:sz="0" w:space="0" w:color="auto"/>
                <w:left w:val="none" w:sz="0" w:space="0" w:color="auto"/>
                <w:bottom w:val="none" w:sz="0" w:space="0" w:color="auto"/>
                <w:right w:val="none" w:sz="0" w:space="0" w:color="auto"/>
              </w:divBdr>
            </w:div>
          </w:divsChild>
        </w:div>
        <w:div w:id="1640188673">
          <w:marLeft w:val="0"/>
          <w:marRight w:val="0"/>
          <w:marTop w:val="0"/>
          <w:marBottom w:val="0"/>
          <w:divBdr>
            <w:top w:val="none" w:sz="0" w:space="0" w:color="auto"/>
            <w:left w:val="none" w:sz="0" w:space="0" w:color="auto"/>
            <w:bottom w:val="none" w:sz="0" w:space="0" w:color="auto"/>
            <w:right w:val="none" w:sz="0" w:space="0" w:color="auto"/>
          </w:divBdr>
          <w:divsChild>
            <w:div w:id="636952964">
              <w:marLeft w:val="0"/>
              <w:marRight w:val="0"/>
              <w:marTop w:val="0"/>
              <w:marBottom w:val="0"/>
              <w:divBdr>
                <w:top w:val="none" w:sz="0" w:space="0" w:color="auto"/>
                <w:left w:val="none" w:sz="0" w:space="0" w:color="auto"/>
                <w:bottom w:val="none" w:sz="0" w:space="0" w:color="auto"/>
                <w:right w:val="none" w:sz="0" w:space="0" w:color="auto"/>
              </w:divBdr>
            </w:div>
          </w:divsChild>
        </w:div>
        <w:div w:id="539248515">
          <w:marLeft w:val="0"/>
          <w:marRight w:val="0"/>
          <w:marTop w:val="0"/>
          <w:marBottom w:val="0"/>
          <w:divBdr>
            <w:top w:val="none" w:sz="0" w:space="0" w:color="auto"/>
            <w:left w:val="none" w:sz="0" w:space="0" w:color="auto"/>
            <w:bottom w:val="none" w:sz="0" w:space="0" w:color="auto"/>
            <w:right w:val="none" w:sz="0" w:space="0" w:color="auto"/>
          </w:divBdr>
          <w:divsChild>
            <w:div w:id="2106345021">
              <w:marLeft w:val="0"/>
              <w:marRight w:val="0"/>
              <w:marTop w:val="0"/>
              <w:marBottom w:val="0"/>
              <w:divBdr>
                <w:top w:val="none" w:sz="0" w:space="0" w:color="auto"/>
                <w:left w:val="none" w:sz="0" w:space="0" w:color="auto"/>
                <w:bottom w:val="none" w:sz="0" w:space="0" w:color="auto"/>
                <w:right w:val="none" w:sz="0" w:space="0" w:color="auto"/>
              </w:divBdr>
            </w:div>
          </w:divsChild>
        </w:div>
        <w:div w:id="135148892">
          <w:marLeft w:val="0"/>
          <w:marRight w:val="0"/>
          <w:marTop w:val="0"/>
          <w:marBottom w:val="0"/>
          <w:divBdr>
            <w:top w:val="none" w:sz="0" w:space="0" w:color="auto"/>
            <w:left w:val="none" w:sz="0" w:space="0" w:color="auto"/>
            <w:bottom w:val="none" w:sz="0" w:space="0" w:color="auto"/>
            <w:right w:val="none" w:sz="0" w:space="0" w:color="auto"/>
          </w:divBdr>
          <w:divsChild>
            <w:div w:id="1418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1443">
      <w:bodyDiv w:val="1"/>
      <w:marLeft w:val="0"/>
      <w:marRight w:val="0"/>
      <w:marTop w:val="0"/>
      <w:marBottom w:val="0"/>
      <w:divBdr>
        <w:top w:val="none" w:sz="0" w:space="0" w:color="auto"/>
        <w:left w:val="none" w:sz="0" w:space="0" w:color="auto"/>
        <w:bottom w:val="none" w:sz="0" w:space="0" w:color="auto"/>
        <w:right w:val="none" w:sz="0" w:space="0" w:color="auto"/>
      </w:divBdr>
      <w:divsChild>
        <w:div w:id="2023773787">
          <w:marLeft w:val="0"/>
          <w:marRight w:val="0"/>
          <w:marTop w:val="0"/>
          <w:marBottom w:val="0"/>
          <w:divBdr>
            <w:top w:val="none" w:sz="0" w:space="0" w:color="auto"/>
            <w:left w:val="none" w:sz="0" w:space="0" w:color="auto"/>
            <w:bottom w:val="none" w:sz="0" w:space="0" w:color="auto"/>
            <w:right w:val="none" w:sz="0" w:space="0" w:color="auto"/>
          </w:divBdr>
          <w:divsChild>
            <w:div w:id="1053043281">
              <w:marLeft w:val="-75"/>
              <w:marRight w:val="0"/>
              <w:marTop w:val="30"/>
              <w:marBottom w:val="30"/>
              <w:divBdr>
                <w:top w:val="none" w:sz="0" w:space="0" w:color="auto"/>
                <w:left w:val="none" w:sz="0" w:space="0" w:color="auto"/>
                <w:bottom w:val="none" w:sz="0" w:space="0" w:color="auto"/>
                <w:right w:val="none" w:sz="0" w:space="0" w:color="auto"/>
              </w:divBdr>
              <w:divsChild>
                <w:div w:id="1764840147">
                  <w:marLeft w:val="0"/>
                  <w:marRight w:val="0"/>
                  <w:marTop w:val="0"/>
                  <w:marBottom w:val="0"/>
                  <w:divBdr>
                    <w:top w:val="none" w:sz="0" w:space="0" w:color="auto"/>
                    <w:left w:val="none" w:sz="0" w:space="0" w:color="auto"/>
                    <w:bottom w:val="none" w:sz="0" w:space="0" w:color="auto"/>
                    <w:right w:val="none" w:sz="0" w:space="0" w:color="auto"/>
                  </w:divBdr>
                  <w:divsChild>
                    <w:div w:id="862943757">
                      <w:marLeft w:val="0"/>
                      <w:marRight w:val="0"/>
                      <w:marTop w:val="0"/>
                      <w:marBottom w:val="0"/>
                      <w:divBdr>
                        <w:top w:val="none" w:sz="0" w:space="0" w:color="auto"/>
                        <w:left w:val="none" w:sz="0" w:space="0" w:color="auto"/>
                        <w:bottom w:val="none" w:sz="0" w:space="0" w:color="auto"/>
                        <w:right w:val="none" w:sz="0" w:space="0" w:color="auto"/>
                      </w:divBdr>
                    </w:div>
                  </w:divsChild>
                </w:div>
                <w:div w:id="668290104">
                  <w:marLeft w:val="0"/>
                  <w:marRight w:val="0"/>
                  <w:marTop w:val="0"/>
                  <w:marBottom w:val="0"/>
                  <w:divBdr>
                    <w:top w:val="none" w:sz="0" w:space="0" w:color="auto"/>
                    <w:left w:val="none" w:sz="0" w:space="0" w:color="auto"/>
                    <w:bottom w:val="none" w:sz="0" w:space="0" w:color="auto"/>
                    <w:right w:val="none" w:sz="0" w:space="0" w:color="auto"/>
                  </w:divBdr>
                  <w:divsChild>
                    <w:div w:id="358120951">
                      <w:marLeft w:val="0"/>
                      <w:marRight w:val="0"/>
                      <w:marTop w:val="0"/>
                      <w:marBottom w:val="0"/>
                      <w:divBdr>
                        <w:top w:val="none" w:sz="0" w:space="0" w:color="auto"/>
                        <w:left w:val="none" w:sz="0" w:space="0" w:color="auto"/>
                        <w:bottom w:val="none" w:sz="0" w:space="0" w:color="auto"/>
                        <w:right w:val="none" w:sz="0" w:space="0" w:color="auto"/>
                      </w:divBdr>
                    </w:div>
                  </w:divsChild>
                </w:div>
                <w:div w:id="953515225">
                  <w:marLeft w:val="0"/>
                  <w:marRight w:val="0"/>
                  <w:marTop w:val="0"/>
                  <w:marBottom w:val="0"/>
                  <w:divBdr>
                    <w:top w:val="none" w:sz="0" w:space="0" w:color="auto"/>
                    <w:left w:val="none" w:sz="0" w:space="0" w:color="auto"/>
                    <w:bottom w:val="none" w:sz="0" w:space="0" w:color="auto"/>
                    <w:right w:val="none" w:sz="0" w:space="0" w:color="auto"/>
                  </w:divBdr>
                  <w:divsChild>
                    <w:div w:id="453863029">
                      <w:marLeft w:val="0"/>
                      <w:marRight w:val="0"/>
                      <w:marTop w:val="0"/>
                      <w:marBottom w:val="0"/>
                      <w:divBdr>
                        <w:top w:val="none" w:sz="0" w:space="0" w:color="auto"/>
                        <w:left w:val="none" w:sz="0" w:space="0" w:color="auto"/>
                        <w:bottom w:val="none" w:sz="0" w:space="0" w:color="auto"/>
                        <w:right w:val="none" w:sz="0" w:space="0" w:color="auto"/>
                      </w:divBdr>
                    </w:div>
                  </w:divsChild>
                </w:div>
                <w:div w:id="65537618">
                  <w:marLeft w:val="0"/>
                  <w:marRight w:val="0"/>
                  <w:marTop w:val="0"/>
                  <w:marBottom w:val="0"/>
                  <w:divBdr>
                    <w:top w:val="none" w:sz="0" w:space="0" w:color="auto"/>
                    <w:left w:val="none" w:sz="0" w:space="0" w:color="auto"/>
                    <w:bottom w:val="none" w:sz="0" w:space="0" w:color="auto"/>
                    <w:right w:val="none" w:sz="0" w:space="0" w:color="auto"/>
                  </w:divBdr>
                  <w:divsChild>
                    <w:div w:id="1115907923">
                      <w:marLeft w:val="0"/>
                      <w:marRight w:val="0"/>
                      <w:marTop w:val="0"/>
                      <w:marBottom w:val="0"/>
                      <w:divBdr>
                        <w:top w:val="none" w:sz="0" w:space="0" w:color="auto"/>
                        <w:left w:val="none" w:sz="0" w:space="0" w:color="auto"/>
                        <w:bottom w:val="none" w:sz="0" w:space="0" w:color="auto"/>
                        <w:right w:val="none" w:sz="0" w:space="0" w:color="auto"/>
                      </w:divBdr>
                    </w:div>
                  </w:divsChild>
                </w:div>
                <w:div w:id="533226767">
                  <w:marLeft w:val="0"/>
                  <w:marRight w:val="0"/>
                  <w:marTop w:val="0"/>
                  <w:marBottom w:val="0"/>
                  <w:divBdr>
                    <w:top w:val="none" w:sz="0" w:space="0" w:color="auto"/>
                    <w:left w:val="none" w:sz="0" w:space="0" w:color="auto"/>
                    <w:bottom w:val="none" w:sz="0" w:space="0" w:color="auto"/>
                    <w:right w:val="none" w:sz="0" w:space="0" w:color="auto"/>
                  </w:divBdr>
                  <w:divsChild>
                    <w:div w:id="1966041156">
                      <w:marLeft w:val="0"/>
                      <w:marRight w:val="0"/>
                      <w:marTop w:val="0"/>
                      <w:marBottom w:val="0"/>
                      <w:divBdr>
                        <w:top w:val="none" w:sz="0" w:space="0" w:color="auto"/>
                        <w:left w:val="none" w:sz="0" w:space="0" w:color="auto"/>
                        <w:bottom w:val="none" w:sz="0" w:space="0" w:color="auto"/>
                        <w:right w:val="none" w:sz="0" w:space="0" w:color="auto"/>
                      </w:divBdr>
                    </w:div>
                  </w:divsChild>
                </w:div>
                <w:div w:id="550003630">
                  <w:marLeft w:val="0"/>
                  <w:marRight w:val="0"/>
                  <w:marTop w:val="0"/>
                  <w:marBottom w:val="0"/>
                  <w:divBdr>
                    <w:top w:val="none" w:sz="0" w:space="0" w:color="auto"/>
                    <w:left w:val="none" w:sz="0" w:space="0" w:color="auto"/>
                    <w:bottom w:val="none" w:sz="0" w:space="0" w:color="auto"/>
                    <w:right w:val="none" w:sz="0" w:space="0" w:color="auto"/>
                  </w:divBdr>
                  <w:divsChild>
                    <w:div w:id="275060181">
                      <w:marLeft w:val="0"/>
                      <w:marRight w:val="0"/>
                      <w:marTop w:val="0"/>
                      <w:marBottom w:val="0"/>
                      <w:divBdr>
                        <w:top w:val="none" w:sz="0" w:space="0" w:color="auto"/>
                        <w:left w:val="none" w:sz="0" w:space="0" w:color="auto"/>
                        <w:bottom w:val="none" w:sz="0" w:space="0" w:color="auto"/>
                        <w:right w:val="none" w:sz="0" w:space="0" w:color="auto"/>
                      </w:divBdr>
                    </w:div>
                  </w:divsChild>
                </w:div>
                <w:div w:id="1072197412">
                  <w:marLeft w:val="0"/>
                  <w:marRight w:val="0"/>
                  <w:marTop w:val="0"/>
                  <w:marBottom w:val="0"/>
                  <w:divBdr>
                    <w:top w:val="none" w:sz="0" w:space="0" w:color="auto"/>
                    <w:left w:val="none" w:sz="0" w:space="0" w:color="auto"/>
                    <w:bottom w:val="none" w:sz="0" w:space="0" w:color="auto"/>
                    <w:right w:val="none" w:sz="0" w:space="0" w:color="auto"/>
                  </w:divBdr>
                  <w:divsChild>
                    <w:div w:id="688532128">
                      <w:marLeft w:val="0"/>
                      <w:marRight w:val="0"/>
                      <w:marTop w:val="0"/>
                      <w:marBottom w:val="0"/>
                      <w:divBdr>
                        <w:top w:val="none" w:sz="0" w:space="0" w:color="auto"/>
                        <w:left w:val="none" w:sz="0" w:space="0" w:color="auto"/>
                        <w:bottom w:val="none" w:sz="0" w:space="0" w:color="auto"/>
                        <w:right w:val="none" w:sz="0" w:space="0" w:color="auto"/>
                      </w:divBdr>
                    </w:div>
                  </w:divsChild>
                </w:div>
                <w:div w:id="383137901">
                  <w:marLeft w:val="0"/>
                  <w:marRight w:val="0"/>
                  <w:marTop w:val="0"/>
                  <w:marBottom w:val="0"/>
                  <w:divBdr>
                    <w:top w:val="none" w:sz="0" w:space="0" w:color="auto"/>
                    <w:left w:val="none" w:sz="0" w:space="0" w:color="auto"/>
                    <w:bottom w:val="none" w:sz="0" w:space="0" w:color="auto"/>
                    <w:right w:val="none" w:sz="0" w:space="0" w:color="auto"/>
                  </w:divBdr>
                  <w:divsChild>
                    <w:div w:id="1942255124">
                      <w:marLeft w:val="0"/>
                      <w:marRight w:val="0"/>
                      <w:marTop w:val="0"/>
                      <w:marBottom w:val="0"/>
                      <w:divBdr>
                        <w:top w:val="none" w:sz="0" w:space="0" w:color="auto"/>
                        <w:left w:val="none" w:sz="0" w:space="0" w:color="auto"/>
                        <w:bottom w:val="none" w:sz="0" w:space="0" w:color="auto"/>
                        <w:right w:val="none" w:sz="0" w:space="0" w:color="auto"/>
                      </w:divBdr>
                    </w:div>
                  </w:divsChild>
                </w:div>
                <w:div w:id="1684892850">
                  <w:marLeft w:val="0"/>
                  <w:marRight w:val="0"/>
                  <w:marTop w:val="0"/>
                  <w:marBottom w:val="0"/>
                  <w:divBdr>
                    <w:top w:val="none" w:sz="0" w:space="0" w:color="auto"/>
                    <w:left w:val="none" w:sz="0" w:space="0" w:color="auto"/>
                    <w:bottom w:val="none" w:sz="0" w:space="0" w:color="auto"/>
                    <w:right w:val="none" w:sz="0" w:space="0" w:color="auto"/>
                  </w:divBdr>
                  <w:divsChild>
                    <w:div w:id="1249929019">
                      <w:marLeft w:val="0"/>
                      <w:marRight w:val="0"/>
                      <w:marTop w:val="0"/>
                      <w:marBottom w:val="0"/>
                      <w:divBdr>
                        <w:top w:val="none" w:sz="0" w:space="0" w:color="auto"/>
                        <w:left w:val="none" w:sz="0" w:space="0" w:color="auto"/>
                        <w:bottom w:val="none" w:sz="0" w:space="0" w:color="auto"/>
                        <w:right w:val="none" w:sz="0" w:space="0" w:color="auto"/>
                      </w:divBdr>
                    </w:div>
                  </w:divsChild>
                </w:div>
                <w:div w:id="573122502">
                  <w:marLeft w:val="0"/>
                  <w:marRight w:val="0"/>
                  <w:marTop w:val="0"/>
                  <w:marBottom w:val="0"/>
                  <w:divBdr>
                    <w:top w:val="none" w:sz="0" w:space="0" w:color="auto"/>
                    <w:left w:val="none" w:sz="0" w:space="0" w:color="auto"/>
                    <w:bottom w:val="none" w:sz="0" w:space="0" w:color="auto"/>
                    <w:right w:val="none" w:sz="0" w:space="0" w:color="auto"/>
                  </w:divBdr>
                  <w:divsChild>
                    <w:div w:id="604458744">
                      <w:marLeft w:val="0"/>
                      <w:marRight w:val="0"/>
                      <w:marTop w:val="0"/>
                      <w:marBottom w:val="0"/>
                      <w:divBdr>
                        <w:top w:val="none" w:sz="0" w:space="0" w:color="auto"/>
                        <w:left w:val="none" w:sz="0" w:space="0" w:color="auto"/>
                        <w:bottom w:val="none" w:sz="0" w:space="0" w:color="auto"/>
                        <w:right w:val="none" w:sz="0" w:space="0" w:color="auto"/>
                      </w:divBdr>
                    </w:div>
                  </w:divsChild>
                </w:div>
                <w:div w:id="1179197270">
                  <w:marLeft w:val="0"/>
                  <w:marRight w:val="0"/>
                  <w:marTop w:val="0"/>
                  <w:marBottom w:val="0"/>
                  <w:divBdr>
                    <w:top w:val="none" w:sz="0" w:space="0" w:color="auto"/>
                    <w:left w:val="none" w:sz="0" w:space="0" w:color="auto"/>
                    <w:bottom w:val="none" w:sz="0" w:space="0" w:color="auto"/>
                    <w:right w:val="none" w:sz="0" w:space="0" w:color="auto"/>
                  </w:divBdr>
                  <w:divsChild>
                    <w:div w:id="1737246283">
                      <w:marLeft w:val="0"/>
                      <w:marRight w:val="0"/>
                      <w:marTop w:val="0"/>
                      <w:marBottom w:val="0"/>
                      <w:divBdr>
                        <w:top w:val="none" w:sz="0" w:space="0" w:color="auto"/>
                        <w:left w:val="none" w:sz="0" w:space="0" w:color="auto"/>
                        <w:bottom w:val="none" w:sz="0" w:space="0" w:color="auto"/>
                        <w:right w:val="none" w:sz="0" w:space="0" w:color="auto"/>
                      </w:divBdr>
                    </w:div>
                  </w:divsChild>
                </w:div>
                <w:div w:id="984699224">
                  <w:marLeft w:val="0"/>
                  <w:marRight w:val="0"/>
                  <w:marTop w:val="0"/>
                  <w:marBottom w:val="0"/>
                  <w:divBdr>
                    <w:top w:val="none" w:sz="0" w:space="0" w:color="auto"/>
                    <w:left w:val="none" w:sz="0" w:space="0" w:color="auto"/>
                    <w:bottom w:val="none" w:sz="0" w:space="0" w:color="auto"/>
                    <w:right w:val="none" w:sz="0" w:space="0" w:color="auto"/>
                  </w:divBdr>
                  <w:divsChild>
                    <w:div w:id="1234858003">
                      <w:marLeft w:val="0"/>
                      <w:marRight w:val="0"/>
                      <w:marTop w:val="0"/>
                      <w:marBottom w:val="0"/>
                      <w:divBdr>
                        <w:top w:val="none" w:sz="0" w:space="0" w:color="auto"/>
                        <w:left w:val="none" w:sz="0" w:space="0" w:color="auto"/>
                        <w:bottom w:val="none" w:sz="0" w:space="0" w:color="auto"/>
                        <w:right w:val="none" w:sz="0" w:space="0" w:color="auto"/>
                      </w:divBdr>
                    </w:div>
                  </w:divsChild>
                </w:div>
                <w:div w:id="214660613">
                  <w:marLeft w:val="0"/>
                  <w:marRight w:val="0"/>
                  <w:marTop w:val="0"/>
                  <w:marBottom w:val="0"/>
                  <w:divBdr>
                    <w:top w:val="none" w:sz="0" w:space="0" w:color="auto"/>
                    <w:left w:val="none" w:sz="0" w:space="0" w:color="auto"/>
                    <w:bottom w:val="none" w:sz="0" w:space="0" w:color="auto"/>
                    <w:right w:val="none" w:sz="0" w:space="0" w:color="auto"/>
                  </w:divBdr>
                  <w:divsChild>
                    <w:div w:id="856388596">
                      <w:marLeft w:val="0"/>
                      <w:marRight w:val="0"/>
                      <w:marTop w:val="0"/>
                      <w:marBottom w:val="0"/>
                      <w:divBdr>
                        <w:top w:val="none" w:sz="0" w:space="0" w:color="auto"/>
                        <w:left w:val="none" w:sz="0" w:space="0" w:color="auto"/>
                        <w:bottom w:val="none" w:sz="0" w:space="0" w:color="auto"/>
                        <w:right w:val="none" w:sz="0" w:space="0" w:color="auto"/>
                      </w:divBdr>
                    </w:div>
                  </w:divsChild>
                </w:div>
                <w:div w:id="340857657">
                  <w:marLeft w:val="0"/>
                  <w:marRight w:val="0"/>
                  <w:marTop w:val="0"/>
                  <w:marBottom w:val="0"/>
                  <w:divBdr>
                    <w:top w:val="none" w:sz="0" w:space="0" w:color="auto"/>
                    <w:left w:val="none" w:sz="0" w:space="0" w:color="auto"/>
                    <w:bottom w:val="none" w:sz="0" w:space="0" w:color="auto"/>
                    <w:right w:val="none" w:sz="0" w:space="0" w:color="auto"/>
                  </w:divBdr>
                  <w:divsChild>
                    <w:div w:id="1290164317">
                      <w:marLeft w:val="0"/>
                      <w:marRight w:val="0"/>
                      <w:marTop w:val="0"/>
                      <w:marBottom w:val="0"/>
                      <w:divBdr>
                        <w:top w:val="none" w:sz="0" w:space="0" w:color="auto"/>
                        <w:left w:val="none" w:sz="0" w:space="0" w:color="auto"/>
                        <w:bottom w:val="none" w:sz="0" w:space="0" w:color="auto"/>
                        <w:right w:val="none" w:sz="0" w:space="0" w:color="auto"/>
                      </w:divBdr>
                    </w:div>
                  </w:divsChild>
                </w:div>
                <w:div w:id="1570533803">
                  <w:marLeft w:val="0"/>
                  <w:marRight w:val="0"/>
                  <w:marTop w:val="0"/>
                  <w:marBottom w:val="0"/>
                  <w:divBdr>
                    <w:top w:val="none" w:sz="0" w:space="0" w:color="auto"/>
                    <w:left w:val="none" w:sz="0" w:space="0" w:color="auto"/>
                    <w:bottom w:val="none" w:sz="0" w:space="0" w:color="auto"/>
                    <w:right w:val="none" w:sz="0" w:space="0" w:color="auto"/>
                  </w:divBdr>
                  <w:divsChild>
                    <w:div w:id="1817986562">
                      <w:marLeft w:val="0"/>
                      <w:marRight w:val="0"/>
                      <w:marTop w:val="0"/>
                      <w:marBottom w:val="0"/>
                      <w:divBdr>
                        <w:top w:val="none" w:sz="0" w:space="0" w:color="auto"/>
                        <w:left w:val="none" w:sz="0" w:space="0" w:color="auto"/>
                        <w:bottom w:val="none" w:sz="0" w:space="0" w:color="auto"/>
                        <w:right w:val="none" w:sz="0" w:space="0" w:color="auto"/>
                      </w:divBdr>
                    </w:div>
                  </w:divsChild>
                </w:div>
                <w:div w:id="367681985">
                  <w:marLeft w:val="0"/>
                  <w:marRight w:val="0"/>
                  <w:marTop w:val="0"/>
                  <w:marBottom w:val="0"/>
                  <w:divBdr>
                    <w:top w:val="none" w:sz="0" w:space="0" w:color="auto"/>
                    <w:left w:val="none" w:sz="0" w:space="0" w:color="auto"/>
                    <w:bottom w:val="none" w:sz="0" w:space="0" w:color="auto"/>
                    <w:right w:val="none" w:sz="0" w:space="0" w:color="auto"/>
                  </w:divBdr>
                  <w:divsChild>
                    <w:div w:id="1513304038">
                      <w:marLeft w:val="0"/>
                      <w:marRight w:val="0"/>
                      <w:marTop w:val="0"/>
                      <w:marBottom w:val="0"/>
                      <w:divBdr>
                        <w:top w:val="none" w:sz="0" w:space="0" w:color="auto"/>
                        <w:left w:val="none" w:sz="0" w:space="0" w:color="auto"/>
                        <w:bottom w:val="none" w:sz="0" w:space="0" w:color="auto"/>
                        <w:right w:val="none" w:sz="0" w:space="0" w:color="auto"/>
                      </w:divBdr>
                    </w:div>
                  </w:divsChild>
                </w:div>
                <w:div w:id="189032493">
                  <w:marLeft w:val="0"/>
                  <w:marRight w:val="0"/>
                  <w:marTop w:val="0"/>
                  <w:marBottom w:val="0"/>
                  <w:divBdr>
                    <w:top w:val="none" w:sz="0" w:space="0" w:color="auto"/>
                    <w:left w:val="none" w:sz="0" w:space="0" w:color="auto"/>
                    <w:bottom w:val="none" w:sz="0" w:space="0" w:color="auto"/>
                    <w:right w:val="none" w:sz="0" w:space="0" w:color="auto"/>
                  </w:divBdr>
                  <w:divsChild>
                    <w:div w:id="1388068058">
                      <w:marLeft w:val="0"/>
                      <w:marRight w:val="0"/>
                      <w:marTop w:val="0"/>
                      <w:marBottom w:val="0"/>
                      <w:divBdr>
                        <w:top w:val="none" w:sz="0" w:space="0" w:color="auto"/>
                        <w:left w:val="none" w:sz="0" w:space="0" w:color="auto"/>
                        <w:bottom w:val="none" w:sz="0" w:space="0" w:color="auto"/>
                        <w:right w:val="none" w:sz="0" w:space="0" w:color="auto"/>
                      </w:divBdr>
                    </w:div>
                  </w:divsChild>
                </w:div>
                <w:div w:id="106781596">
                  <w:marLeft w:val="0"/>
                  <w:marRight w:val="0"/>
                  <w:marTop w:val="0"/>
                  <w:marBottom w:val="0"/>
                  <w:divBdr>
                    <w:top w:val="none" w:sz="0" w:space="0" w:color="auto"/>
                    <w:left w:val="none" w:sz="0" w:space="0" w:color="auto"/>
                    <w:bottom w:val="none" w:sz="0" w:space="0" w:color="auto"/>
                    <w:right w:val="none" w:sz="0" w:space="0" w:color="auto"/>
                  </w:divBdr>
                  <w:divsChild>
                    <w:div w:id="893539347">
                      <w:marLeft w:val="0"/>
                      <w:marRight w:val="0"/>
                      <w:marTop w:val="0"/>
                      <w:marBottom w:val="0"/>
                      <w:divBdr>
                        <w:top w:val="none" w:sz="0" w:space="0" w:color="auto"/>
                        <w:left w:val="none" w:sz="0" w:space="0" w:color="auto"/>
                        <w:bottom w:val="none" w:sz="0" w:space="0" w:color="auto"/>
                        <w:right w:val="none" w:sz="0" w:space="0" w:color="auto"/>
                      </w:divBdr>
                    </w:div>
                  </w:divsChild>
                </w:div>
                <w:div w:id="872809260">
                  <w:marLeft w:val="0"/>
                  <w:marRight w:val="0"/>
                  <w:marTop w:val="0"/>
                  <w:marBottom w:val="0"/>
                  <w:divBdr>
                    <w:top w:val="none" w:sz="0" w:space="0" w:color="auto"/>
                    <w:left w:val="none" w:sz="0" w:space="0" w:color="auto"/>
                    <w:bottom w:val="none" w:sz="0" w:space="0" w:color="auto"/>
                    <w:right w:val="none" w:sz="0" w:space="0" w:color="auto"/>
                  </w:divBdr>
                  <w:divsChild>
                    <w:div w:id="325715846">
                      <w:marLeft w:val="0"/>
                      <w:marRight w:val="0"/>
                      <w:marTop w:val="0"/>
                      <w:marBottom w:val="0"/>
                      <w:divBdr>
                        <w:top w:val="none" w:sz="0" w:space="0" w:color="auto"/>
                        <w:left w:val="none" w:sz="0" w:space="0" w:color="auto"/>
                        <w:bottom w:val="none" w:sz="0" w:space="0" w:color="auto"/>
                        <w:right w:val="none" w:sz="0" w:space="0" w:color="auto"/>
                      </w:divBdr>
                    </w:div>
                  </w:divsChild>
                </w:div>
                <w:div w:id="2058578816">
                  <w:marLeft w:val="0"/>
                  <w:marRight w:val="0"/>
                  <w:marTop w:val="0"/>
                  <w:marBottom w:val="0"/>
                  <w:divBdr>
                    <w:top w:val="none" w:sz="0" w:space="0" w:color="auto"/>
                    <w:left w:val="none" w:sz="0" w:space="0" w:color="auto"/>
                    <w:bottom w:val="none" w:sz="0" w:space="0" w:color="auto"/>
                    <w:right w:val="none" w:sz="0" w:space="0" w:color="auto"/>
                  </w:divBdr>
                  <w:divsChild>
                    <w:div w:id="1032733213">
                      <w:marLeft w:val="0"/>
                      <w:marRight w:val="0"/>
                      <w:marTop w:val="0"/>
                      <w:marBottom w:val="0"/>
                      <w:divBdr>
                        <w:top w:val="none" w:sz="0" w:space="0" w:color="auto"/>
                        <w:left w:val="none" w:sz="0" w:space="0" w:color="auto"/>
                        <w:bottom w:val="none" w:sz="0" w:space="0" w:color="auto"/>
                        <w:right w:val="none" w:sz="0" w:space="0" w:color="auto"/>
                      </w:divBdr>
                    </w:div>
                  </w:divsChild>
                </w:div>
                <w:div w:id="1838689416">
                  <w:marLeft w:val="0"/>
                  <w:marRight w:val="0"/>
                  <w:marTop w:val="0"/>
                  <w:marBottom w:val="0"/>
                  <w:divBdr>
                    <w:top w:val="none" w:sz="0" w:space="0" w:color="auto"/>
                    <w:left w:val="none" w:sz="0" w:space="0" w:color="auto"/>
                    <w:bottom w:val="none" w:sz="0" w:space="0" w:color="auto"/>
                    <w:right w:val="none" w:sz="0" w:space="0" w:color="auto"/>
                  </w:divBdr>
                  <w:divsChild>
                    <w:div w:id="997540224">
                      <w:marLeft w:val="0"/>
                      <w:marRight w:val="0"/>
                      <w:marTop w:val="0"/>
                      <w:marBottom w:val="0"/>
                      <w:divBdr>
                        <w:top w:val="none" w:sz="0" w:space="0" w:color="auto"/>
                        <w:left w:val="none" w:sz="0" w:space="0" w:color="auto"/>
                        <w:bottom w:val="none" w:sz="0" w:space="0" w:color="auto"/>
                        <w:right w:val="none" w:sz="0" w:space="0" w:color="auto"/>
                      </w:divBdr>
                    </w:div>
                  </w:divsChild>
                </w:div>
                <w:div w:id="225382414">
                  <w:marLeft w:val="0"/>
                  <w:marRight w:val="0"/>
                  <w:marTop w:val="0"/>
                  <w:marBottom w:val="0"/>
                  <w:divBdr>
                    <w:top w:val="none" w:sz="0" w:space="0" w:color="auto"/>
                    <w:left w:val="none" w:sz="0" w:space="0" w:color="auto"/>
                    <w:bottom w:val="none" w:sz="0" w:space="0" w:color="auto"/>
                    <w:right w:val="none" w:sz="0" w:space="0" w:color="auto"/>
                  </w:divBdr>
                  <w:divsChild>
                    <w:div w:id="2054309239">
                      <w:marLeft w:val="0"/>
                      <w:marRight w:val="0"/>
                      <w:marTop w:val="0"/>
                      <w:marBottom w:val="0"/>
                      <w:divBdr>
                        <w:top w:val="none" w:sz="0" w:space="0" w:color="auto"/>
                        <w:left w:val="none" w:sz="0" w:space="0" w:color="auto"/>
                        <w:bottom w:val="none" w:sz="0" w:space="0" w:color="auto"/>
                        <w:right w:val="none" w:sz="0" w:space="0" w:color="auto"/>
                      </w:divBdr>
                    </w:div>
                  </w:divsChild>
                </w:div>
                <w:div w:id="1109080551">
                  <w:marLeft w:val="0"/>
                  <w:marRight w:val="0"/>
                  <w:marTop w:val="0"/>
                  <w:marBottom w:val="0"/>
                  <w:divBdr>
                    <w:top w:val="none" w:sz="0" w:space="0" w:color="auto"/>
                    <w:left w:val="none" w:sz="0" w:space="0" w:color="auto"/>
                    <w:bottom w:val="none" w:sz="0" w:space="0" w:color="auto"/>
                    <w:right w:val="none" w:sz="0" w:space="0" w:color="auto"/>
                  </w:divBdr>
                  <w:divsChild>
                    <w:div w:id="2143500721">
                      <w:marLeft w:val="0"/>
                      <w:marRight w:val="0"/>
                      <w:marTop w:val="0"/>
                      <w:marBottom w:val="0"/>
                      <w:divBdr>
                        <w:top w:val="none" w:sz="0" w:space="0" w:color="auto"/>
                        <w:left w:val="none" w:sz="0" w:space="0" w:color="auto"/>
                        <w:bottom w:val="none" w:sz="0" w:space="0" w:color="auto"/>
                        <w:right w:val="none" w:sz="0" w:space="0" w:color="auto"/>
                      </w:divBdr>
                    </w:div>
                  </w:divsChild>
                </w:div>
                <w:div w:id="1378168512">
                  <w:marLeft w:val="0"/>
                  <w:marRight w:val="0"/>
                  <w:marTop w:val="0"/>
                  <w:marBottom w:val="0"/>
                  <w:divBdr>
                    <w:top w:val="none" w:sz="0" w:space="0" w:color="auto"/>
                    <w:left w:val="none" w:sz="0" w:space="0" w:color="auto"/>
                    <w:bottom w:val="none" w:sz="0" w:space="0" w:color="auto"/>
                    <w:right w:val="none" w:sz="0" w:space="0" w:color="auto"/>
                  </w:divBdr>
                  <w:divsChild>
                    <w:div w:id="1728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uildca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www.westsussexmind.org/help_and_support/getting-help/our-crisis-prevention-service-staying-wel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9c93b4b-5997-4300-bf83-24fe28a150f9">
      <UserInfo>
        <DisplayName>Maxine Thomas</DisplayName>
        <AccountId>5357</AccountId>
        <AccountType/>
      </UserInfo>
      <UserInfo>
        <DisplayName>Denise Gibbs</DisplayName>
        <AccountId>29</AccountId>
        <AccountType/>
      </UserInfo>
    </SharedWithUsers>
    <TaxCatchAll xmlns="fa99c7a9-739c-4efc-b167-78f46fb42029" xsi:nil="true"/>
    <lcf76f155ced4ddcb4097134ff3c332f xmlns="00ff78fc-4260-4c38-ac30-c549ede0644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E59A12A53494AACE9EF7AF893F9E5" ma:contentTypeVersion="18" ma:contentTypeDescription="Create a new document." ma:contentTypeScope="" ma:versionID="7f5d1a296bbba6df2ae379a4f62e73ee">
  <xsd:schema xmlns:xsd="http://www.w3.org/2001/XMLSchema" xmlns:xs="http://www.w3.org/2001/XMLSchema" xmlns:p="http://schemas.microsoft.com/office/2006/metadata/properties" xmlns:ns2="09c93b4b-5997-4300-bf83-24fe28a150f9" xmlns:ns3="00ff78fc-4260-4c38-ac30-c549ede0644d" xmlns:ns4="fa99c7a9-739c-4efc-b167-78f46fb42029" targetNamespace="http://schemas.microsoft.com/office/2006/metadata/properties" ma:root="true" ma:fieldsID="3938f83d864eb4de76ff850789963dc0" ns2:_="" ns3:_="" ns4:_="">
    <xsd:import namespace="09c93b4b-5997-4300-bf83-24fe28a150f9"/>
    <xsd:import namespace="00ff78fc-4260-4c38-ac30-c549ede0644d"/>
    <xsd:import namespace="fa99c7a9-739c-4efc-b167-78f46fb420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93b4b-5997-4300-bf83-24fe28a150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ff78fc-4260-4c38-ac30-c549ede0644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6b70138-4873-453e-b61d-998063e6b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99c7a9-739c-4efc-b167-78f46fb420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61baab50-c1d6-43bf-99b8-713c52993b67}" ma:internalName="TaxCatchAll" ma:showField="CatchAllData" ma:web="fa99c7a9-739c-4efc-b167-78f46fb42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01A37-8560-432C-A37E-62229609FCCF}">
  <ds:schemaRefs>
    <ds:schemaRef ds:uri="http://schemas.microsoft.com/office/2006/documentManagement/types"/>
    <ds:schemaRef ds:uri="http://schemas.openxmlformats.org/package/2006/metadata/core-properties"/>
    <ds:schemaRef ds:uri="09c93b4b-5997-4300-bf83-24fe28a150f9"/>
    <ds:schemaRef ds:uri="http://purl.org/dc/terms/"/>
    <ds:schemaRef ds:uri="http://schemas.microsoft.com/office/infopath/2007/PartnerControls"/>
    <ds:schemaRef ds:uri="00ff78fc-4260-4c38-ac30-c549ede0644d"/>
    <ds:schemaRef ds:uri="fa99c7a9-739c-4efc-b167-78f46fb42029"/>
    <ds:schemaRef ds:uri="http://www.w3.org/XML/1998/namespace"/>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5CB2D286-9FD0-4E14-8BCB-9248669838B2}">
  <ds:schemaRefs>
    <ds:schemaRef ds:uri="http://schemas.microsoft.com/sharepoint/v3/contenttype/forms"/>
  </ds:schemaRefs>
</ds:datastoreItem>
</file>

<file path=customXml/itemProps3.xml><?xml version="1.0" encoding="utf-8"?>
<ds:datastoreItem xmlns:ds="http://schemas.openxmlformats.org/officeDocument/2006/customXml" ds:itemID="{A85204B2-8919-4E0F-B526-200202A706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93b4b-5997-4300-bf83-24fe28a150f9"/>
    <ds:schemaRef ds:uri="00ff78fc-4260-4c38-ac30-c549ede0644d"/>
    <ds:schemaRef ds:uri="fa99c7a9-739c-4efc-b167-78f46fb42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1085</Words>
  <Characters>6187</Characters>
  <Application>Microsoft Office Word</Application>
  <DocSecurity>0</DocSecurity>
  <Lines>51</Lines>
  <Paragraphs>14</Paragraphs>
  <ScaleCrop>false</ScaleCrop>
  <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Kerrin Page</dc:creator>
  <cp:keywords/>
  <dc:description/>
  <cp:lastModifiedBy>Jenny Thorne</cp:lastModifiedBy>
  <cp:revision>70</cp:revision>
  <cp:lastPrinted>2019-11-22T13:22:00Z</cp:lastPrinted>
  <dcterms:created xsi:type="dcterms:W3CDTF">2021-03-08T18:08:00Z</dcterms:created>
  <dcterms:modified xsi:type="dcterms:W3CDTF">2023-05-17T10:38:00Z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0x010100E2EE59A12A53494AACE9EF7AF893F9E5</vt:lpwstr>
  </property>
  <property fmtid="{D5CDD505-2E9C-101B-9397-08002B2CF9AE}" pid="3" name="MediaServiceImageTags">
    <vt:lpwstr/>
  </property>
</Properties>
</file>