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61D1" w14:textId="730AB406" w:rsidR="00323F5F" w:rsidRPr="00323F5F" w:rsidRDefault="00323F5F" w:rsidP="00684786">
      <w:pPr>
        <w:spacing w:after="0" w:line="240" w:lineRule="auto"/>
        <w:rPr>
          <w:rFonts w:ascii="Arial" w:eastAsia="Trebuchet MS" w:hAnsi="Arial" w:cs="Arial"/>
          <w:b/>
          <w:bCs/>
          <w:color w:val="000000"/>
        </w:rPr>
      </w:pPr>
      <w:r w:rsidRPr="00323F5F">
        <w:rPr>
          <w:rFonts w:ascii="Arial" w:eastAsia="Trebuchet MS" w:hAnsi="Arial" w:cs="Arial"/>
          <w:b/>
          <w:bCs/>
          <w:color w:val="000000"/>
          <w:highlight w:val="yellow"/>
        </w:rPr>
        <w:t>[</w:t>
      </w:r>
      <w:r>
        <w:rPr>
          <w:rFonts w:ascii="Arial" w:eastAsia="Trebuchet MS" w:hAnsi="Arial" w:cs="Arial"/>
          <w:b/>
          <w:bCs/>
          <w:color w:val="000000"/>
          <w:highlight w:val="yellow"/>
        </w:rPr>
        <w:t xml:space="preserve">IBD Standards and Benchmarking - </w:t>
      </w:r>
      <w:r w:rsidRPr="00323F5F">
        <w:rPr>
          <w:rFonts w:ascii="Arial" w:eastAsia="Trebuchet MS" w:hAnsi="Arial" w:cs="Arial"/>
          <w:b/>
          <w:bCs/>
          <w:color w:val="000000"/>
          <w:highlight w:val="yellow"/>
        </w:rPr>
        <w:t>Template patient information]</w:t>
      </w:r>
      <w:bookmarkStart w:id="0" w:name="_GoBack"/>
      <w:bookmarkEnd w:id="0"/>
    </w:p>
    <w:p w14:paraId="5E87C1ED" w14:textId="77777777" w:rsidR="00323F5F" w:rsidRDefault="00323F5F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73F41530" w14:textId="4F21A8AA" w:rsidR="00911BC3" w:rsidRPr="009F035E" w:rsidRDefault="00911BC3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911BC3">
        <w:rPr>
          <w:rFonts w:ascii="Arial" w:eastAsia="Trebuchet MS" w:hAnsi="Arial" w:cs="Arial"/>
          <w:color w:val="000000"/>
        </w:rPr>
        <w:t xml:space="preserve">We’re delighted to announce </w:t>
      </w:r>
      <w:proofErr w:type="gramStart"/>
      <w:r w:rsidRPr="00911BC3">
        <w:rPr>
          <w:rFonts w:ascii="Arial" w:eastAsia="Trebuchet MS" w:hAnsi="Arial" w:cs="Arial"/>
          <w:color w:val="000000"/>
        </w:rPr>
        <w:t>a number of</w:t>
      </w:r>
      <w:proofErr w:type="gramEnd"/>
      <w:r w:rsidRPr="00911BC3">
        <w:rPr>
          <w:rFonts w:ascii="Arial" w:eastAsia="Trebuchet MS" w:hAnsi="Arial" w:cs="Arial"/>
          <w:color w:val="000000"/>
        </w:rPr>
        <w:t xml:space="preserve"> positive </w:t>
      </w:r>
      <w:r w:rsidRPr="009F035E">
        <w:rPr>
          <w:rFonts w:ascii="Arial" w:eastAsia="Trebuchet MS" w:hAnsi="Arial" w:cs="Arial"/>
          <w:color w:val="000000" w:themeColor="text1"/>
        </w:rPr>
        <w:t xml:space="preserve">findings </w:t>
      </w:r>
      <w:r w:rsidR="00537746">
        <w:rPr>
          <w:rFonts w:ascii="Arial" w:eastAsia="Trebuchet MS" w:hAnsi="Arial" w:cs="Arial"/>
          <w:color w:val="000000" w:themeColor="text1"/>
        </w:rPr>
        <w:t>from</w:t>
      </w:r>
      <w:r w:rsidRPr="009F035E">
        <w:rPr>
          <w:rFonts w:ascii="Arial" w:eastAsia="Trebuchet MS" w:hAnsi="Arial" w:cs="Arial"/>
          <w:color w:val="000000" w:themeColor="text1"/>
        </w:rPr>
        <w:t xml:space="preserve"> </w:t>
      </w:r>
      <w:r w:rsidR="00D02C24" w:rsidRPr="009F035E">
        <w:rPr>
          <w:rFonts w:ascii="Arial" w:eastAsia="Trebuchet MS" w:hAnsi="Arial" w:cs="Arial"/>
          <w:color w:val="000000" w:themeColor="text1"/>
        </w:rPr>
        <w:t>the Inflammatory Bowel Disease (IBD)</w:t>
      </w:r>
      <w:r w:rsidR="00537746">
        <w:rPr>
          <w:rFonts w:ascii="Arial" w:eastAsia="Trebuchet MS" w:hAnsi="Arial" w:cs="Arial"/>
          <w:color w:val="000000" w:themeColor="text1"/>
        </w:rPr>
        <w:t xml:space="preserve"> Benchmarking</w:t>
      </w:r>
      <w:r w:rsidR="00D02C24" w:rsidRPr="009F035E">
        <w:rPr>
          <w:rFonts w:ascii="Arial" w:eastAsia="Trebuchet MS" w:hAnsi="Arial" w:cs="Arial"/>
          <w:color w:val="000000" w:themeColor="text1"/>
        </w:rPr>
        <w:t xml:space="preserve"> Tool </w:t>
      </w:r>
      <w:r w:rsidRPr="009F035E">
        <w:rPr>
          <w:rFonts w:ascii="Arial" w:eastAsia="Trebuchet MS" w:hAnsi="Arial" w:cs="Arial"/>
          <w:color w:val="000000" w:themeColor="text1"/>
        </w:rPr>
        <w:t xml:space="preserve">for our </w:t>
      </w:r>
      <w:r w:rsidR="00E90AB3">
        <w:rPr>
          <w:rFonts w:ascii="Arial" w:eastAsia="Trebuchet MS" w:hAnsi="Arial" w:cs="Arial"/>
          <w:color w:val="000000" w:themeColor="text1"/>
        </w:rPr>
        <w:t xml:space="preserve">hospital </w:t>
      </w:r>
      <w:r w:rsidRPr="009F035E">
        <w:rPr>
          <w:rFonts w:ascii="Arial" w:eastAsia="Trebuchet MS" w:hAnsi="Arial" w:cs="Arial"/>
          <w:color w:val="000000" w:themeColor="text1"/>
        </w:rPr>
        <w:t>treating people with</w:t>
      </w:r>
      <w:r w:rsidR="00E63089">
        <w:rPr>
          <w:rFonts w:ascii="Arial" w:eastAsia="Trebuchet MS" w:hAnsi="Arial" w:cs="Arial"/>
          <w:color w:val="000000" w:themeColor="text1"/>
        </w:rPr>
        <w:t xml:space="preserve"> </w:t>
      </w:r>
      <w:r w:rsidR="00A365EA">
        <w:rPr>
          <w:rFonts w:ascii="Arial" w:eastAsia="Trebuchet MS" w:hAnsi="Arial" w:cs="Arial"/>
          <w:color w:val="000000" w:themeColor="text1"/>
        </w:rPr>
        <w:t>Crohn’s and Colitis</w:t>
      </w:r>
      <w:r w:rsidRPr="009F035E">
        <w:rPr>
          <w:rFonts w:ascii="Arial" w:eastAsia="Trebuchet MS" w:hAnsi="Arial" w:cs="Arial"/>
          <w:color w:val="000000" w:themeColor="text1"/>
        </w:rPr>
        <w:t>.</w:t>
      </w:r>
    </w:p>
    <w:p w14:paraId="0FA674C1" w14:textId="7FD9CB14" w:rsidR="00D67EF7" w:rsidRPr="009F035E" w:rsidRDefault="00D67EF7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7B1B2E36" w14:textId="531374E9" w:rsidR="008F4B7A" w:rsidRPr="009F035E" w:rsidRDefault="00D67EF7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9F035E">
        <w:rPr>
          <w:rFonts w:ascii="Arial" w:eastAsia="Trebuchet MS" w:hAnsi="Arial" w:cs="Arial"/>
          <w:color w:val="000000" w:themeColor="text1"/>
        </w:rPr>
        <w:t xml:space="preserve">Understanding how patients experience the care we provide and how we can improve on it is a key part of our ongoing </w:t>
      </w:r>
      <w:r w:rsidR="00D02C24" w:rsidRPr="009F035E">
        <w:rPr>
          <w:rFonts w:ascii="Arial" w:eastAsia="Trebuchet MS" w:hAnsi="Arial" w:cs="Arial"/>
          <w:color w:val="000000" w:themeColor="text1"/>
        </w:rPr>
        <w:t>Quality Improvement</w:t>
      </w:r>
      <w:r w:rsidRPr="009F035E">
        <w:rPr>
          <w:rFonts w:ascii="Arial" w:eastAsia="Trebuchet MS" w:hAnsi="Arial" w:cs="Arial"/>
          <w:color w:val="000000" w:themeColor="text1"/>
        </w:rPr>
        <w:t xml:space="preserve"> programme. </w:t>
      </w:r>
      <w:r w:rsidR="008F4B7A" w:rsidRPr="009F035E">
        <w:rPr>
          <w:rFonts w:ascii="Arial" w:eastAsia="Trebuchet MS" w:hAnsi="Arial" w:cs="Arial"/>
          <w:color w:val="000000" w:themeColor="text1"/>
        </w:rPr>
        <w:t>This means that we can aim to give you the best outcomes of your treatment and care</w:t>
      </w:r>
      <w:r w:rsidR="007F3F9D">
        <w:rPr>
          <w:rFonts w:ascii="Arial" w:eastAsia="Trebuchet MS" w:hAnsi="Arial" w:cs="Arial"/>
          <w:color w:val="000000" w:themeColor="text1"/>
        </w:rPr>
        <w:t>, listening to your views and what is important to you</w:t>
      </w:r>
      <w:r w:rsidR="008F4B7A" w:rsidRPr="009F035E">
        <w:rPr>
          <w:rFonts w:ascii="Arial" w:eastAsia="Trebuchet MS" w:hAnsi="Arial" w:cs="Arial"/>
          <w:color w:val="000000" w:themeColor="text1"/>
        </w:rPr>
        <w:t>.</w:t>
      </w:r>
    </w:p>
    <w:p w14:paraId="1D1713DA" w14:textId="77777777" w:rsidR="008F4B7A" w:rsidRPr="009F035E" w:rsidRDefault="008F4B7A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6150BC98" w14:textId="465AE24E" w:rsidR="00D67EF7" w:rsidRDefault="003664C4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  <w:r w:rsidRPr="009F035E">
        <w:rPr>
          <w:rFonts w:ascii="Arial" w:eastAsia="Trebuchet MS" w:hAnsi="Arial" w:cs="Arial"/>
          <w:color w:val="000000" w:themeColor="text1"/>
        </w:rPr>
        <w:t xml:space="preserve">Thank you to those who took part in </w:t>
      </w:r>
      <w:r w:rsidR="008F4B7A" w:rsidRPr="009F035E">
        <w:rPr>
          <w:rFonts w:ascii="Arial" w:eastAsia="Trebuchet MS" w:hAnsi="Arial" w:cs="Arial"/>
          <w:color w:val="000000" w:themeColor="text1"/>
        </w:rPr>
        <w:t>the IBD Patient Survey</w:t>
      </w:r>
      <w:r w:rsidRPr="009F035E">
        <w:rPr>
          <w:rFonts w:ascii="Arial" w:eastAsia="Trebuchet MS" w:hAnsi="Arial" w:cs="Arial"/>
          <w:color w:val="000000" w:themeColor="text1"/>
        </w:rPr>
        <w:t xml:space="preserve"> and to all our patients, w</w:t>
      </w:r>
      <w:r w:rsidR="00D67EF7" w:rsidRPr="009F035E">
        <w:rPr>
          <w:rFonts w:ascii="Arial" w:eastAsia="Trebuchet MS" w:hAnsi="Arial" w:cs="Arial"/>
          <w:color w:val="000000" w:themeColor="text1"/>
        </w:rPr>
        <w:t>e</w:t>
      </w:r>
      <w:r w:rsidRPr="009F035E">
        <w:rPr>
          <w:rFonts w:ascii="Arial" w:eastAsia="Trebuchet MS" w:hAnsi="Arial" w:cs="Arial"/>
          <w:color w:val="000000" w:themeColor="text1"/>
        </w:rPr>
        <w:t xml:space="preserve"> w</w:t>
      </w:r>
      <w:r w:rsidR="00D67EF7" w:rsidRPr="009F035E">
        <w:rPr>
          <w:rFonts w:ascii="Arial" w:eastAsia="Trebuchet MS" w:hAnsi="Arial" w:cs="Arial"/>
          <w:color w:val="000000" w:themeColor="text1"/>
        </w:rPr>
        <w:t xml:space="preserve">elcome your </w:t>
      </w:r>
      <w:r w:rsidRPr="009F035E">
        <w:rPr>
          <w:rFonts w:ascii="Arial" w:eastAsia="Trebuchet MS" w:hAnsi="Arial" w:cs="Arial"/>
          <w:color w:val="000000" w:themeColor="text1"/>
        </w:rPr>
        <w:t>ongoing feedback to help us continually improve.</w:t>
      </w:r>
    </w:p>
    <w:p w14:paraId="27A8A048" w14:textId="0B19AABF" w:rsidR="000D22F0" w:rsidRDefault="000D22F0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72B82AE3" w14:textId="3A636255" w:rsidR="000D22F0" w:rsidRPr="00550F26" w:rsidRDefault="000D22F0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  <w:r w:rsidRPr="00911BC3">
        <w:rPr>
          <w:rFonts w:ascii="Arial" w:eastAsia="Trebuchet MS" w:hAnsi="Arial" w:cs="Arial"/>
          <w:color w:val="000000"/>
        </w:rPr>
        <w:t xml:space="preserve">The IBD </w:t>
      </w:r>
      <w:r>
        <w:rPr>
          <w:rFonts w:ascii="Arial" w:eastAsia="Trebuchet MS" w:hAnsi="Arial" w:cs="Arial"/>
          <w:color w:val="000000"/>
        </w:rPr>
        <w:t>Patient Survey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>
        <w:rPr>
          <w:rFonts w:ascii="Arial" w:eastAsia="Trebuchet MS" w:hAnsi="Arial" w:cs="Arial"/>
          <w:color w:val="000000"/>
        </w:rPr>
        <w:t>was responded to by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>
        <w:rPr>
          <w:rFonts w:ascii="Arial" w:eastAsia="Trebuchet MS" w:hAnsi="Arial" w:cs="Arial"/>
          <w:color w:val="000000"/>
        </w:rPr>
        <w:t xml:space="preserve">over 10,000 </w:t>
      </w:r>
      <w:r w:rsidRPr="00911BC3">
        <w:rPr>
          <w:rFonts w:ascii="Arial" w:eastAsia="Trebuchet MS" w:hAnsi="Arial" w:cs="Arial"/>
          <w:color w:val="000000"/>
        </w:rPr>
        <w:t xml:space="preserve">patients using IBD services across the </w:t>
      </w:r>
      <w:r>
        <w:rPr>
          <w:rFonts w:ascii="Arial" w:eastAsia="Trebuchet MS" w:hAnsi="Arial" w:cs="Arial"/>
          <w:color w:val="000000"/>
        </w:rPr>
        <w:t>UK and aims</w:t>
      </w:r>
      <w:r w:rsidRPr="00911BC3">
        <w:rPr>
          <w:rFonts w:ascii="Arial" w:eastAsia="Trebuchet MS" w:hAnsi="Arial" w:cs="Arial"/>
          <w:color w:val="000000"/>
        </w:rPr>
        <w:t xml:space="preserve"> to assess how services </w:t>
      </w:r>
      <w:r>
        <w:rPr>
          <w:rFonts w:ascii="Arial" w:eastAsia="Trebuchet MS" w:hAnsi="Arial" w:cs="Arial"/>
          <w:color w:val="000000"/>
        </w:rPr>
        <w:t>a</w:t>
      </w:r>
      <w:r w:rsidRPr="00911BC3">
        <w:rPr>
          <w:rFonts w:ascii="Arial" w:eastAsia="Trebuchet MS" w:hAnsi="Arial" w:cs="Arial"/>
          <w:color w:val="000000"/>
        </w:rPr>
        <w:t xml:space="preserve">re </w:t>
      </w:r>
      <w:r>
        <w:rPr>
          <w:rFonts w:ascii="Arial" w:eastAsia="Trebuchet MS" w:hAnsi="Arial" w:cs="Arial"/>
          <w:color w:val="000000"/>
        </w:rPr>
        <w:t xml:space="preserve">doing in </w:t>
      </w:r>
      <w:proofErr w:type="gramStart"/>
      <w:r>
        <w:rPr>
          <w:rFonts w:ascii="Arial" w:eastAsia="Trebuchet MS" w:hAnsi="Arial" w:cs="Arial"/>
          <w:color w:val="000000"/>
        </w:rPr>
        <w:t>a number of</w:t>
      </w:r>
      <w:proofErr w:type="gramEnd"/>
      <w:r>
        <w:rPr>
          <w:rFonts w:ascii="Arial" w:eastAsia="Trebuchet MS" w:hAnsi="Arial" w:cs="Arial"/>
          <w:color w:val="000000"/>
        </w:rPr>
        <w:t xml:space="preserve"> key areas</w:t>
      </w:r>
      <w:r w:rsidRPr="00911BC3">
        <w:rPr>
          <w:rFonts w:ascii="Arial" w:eastAsia="Trebuchet MS" w:hAnsi="Arial" w:cs="Arial"/>
          <w:color w:val="000000"/>
        </w:rPr>
        <w:t xml:space="preserve"> </w:t>
      </w:r>
      <w:r>
        <w:rPr>
          <w:rFonts w:ascii="Arial" w:eastAsia="Trebuchet MS" w:hAnsi="Arial" w:cs="Arial"/>
          <w:color w:val="000000"/>
        </w:rPr>
        <w:t xml:space="preserve">of patient care.  </w:t>
      </w:r>
    </w:p>
    <w:p w14:paraId="16FABE2F" w14:textId="2C5EDA21" w:rsidR="00D67EF7" w:rsidRPr="009F035E" w:rsidRDefault="00D67EF7" w:rsidP="00684786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42536CBB" w14:textId="3E30A0A2" w:rsidR="003664C4" w:rsidRPr="00911BC3" w:rsidRDefault="00B67C34" w:rsidP="003664C4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 w:themeColor="text1"/>
        </w:rPr>
        <w:t>Through</w:t>
      </w:r>
      <w:r w:rsidRPr="009F035E">
        <w:rPr>
          <w:rFonts w:ascii="Arial" w:eastAsia="Trebuchet MS" w:hAnsi="Arial" w:cs="Arial"/>
          <w:color w:val="000000" w:themeColor="text1"/>
        </w:rPr>
        <w:t xml:space="preserve"> </w:t>
      </w:r>
      <w:r w:rsidR="003664C4" w:rsidRPr="009F035E">
        <w:rPr>
          <w:rFonts w:ascii="Arial" w:eastAsia="Trebuchet MS" w:hAnsi="Arial" w:cs="Arial"/>
          <w:color w:val="000000" w:themeColor="text1"/>
        </w:rPr>
        <w:t xml:space="preserve">the </w:t>
      </w:r>
      <w:r>
        <w:rPr>
          <w:rFonts w:ascii="Arial" w:eastAsia="Trebuchet MS" w:hAnsi="Arial" w:cs="Arial"/>
          <w:color w:val="000000" w:themeColor="text1"/>
        </w:rPr>
        <w:t xml:space="preserve">IBD </w:t>
      </w:r>
      <w:r w:rsidR="00E90AB3">
        <w:rPr>
          <w:rFonts w:ascii="Arial" w:eastAsia="Trebuchet MS" w:hAnsi="Arial" w:cs="Arial"/>
          <w:color w:val="000000" w:themeColor="text1"/>
        </w:rPr>
        <w:t>P</w:t>
      </w:r>
      <w:r w:rsidR="003664C4" w:rsidRPr="009F035E">
        <w:rPr>
          <w:rFonts w:ascii="Arial" w:eastAsia="Trebuchet MS" w:hAnsi="Arial" w:cs="Arial"/>
          <w:color w:val="000000" w:themeColor="text1"/>
        </w:rPr>
        <w:t xml:space="preserve">atient </w:t>
      </w:r>
      <w:r w:rsidR="00E90AB3">
        <w:rPr>
          <w:rFonts w:ascii="Arial" w:eastAsia="Trebuchet MS" w:hAnsi="Arial" w:cs="Arial"/>
          <w:color w:val="000000" w:themeColor="text1"/>
        </w:rPr>
        <w:t>S</w:t>
      </w:r>
      <w:r w:rsidR="003664C4" w:rsidRPr="009F035E">
        <w:rPr>
          <w:rFonts w:ascii="Arial" w:eastAsia="Trebuchet MS" w:hAnsi="Arial" w:cs="Arial"/>
          <w:color w:val="000000" w:themeColor="text1"/>
        </w:rPr>
        <w:t xml:space="preserve">urvey, conducted as part of the IBD Benchmarking </w:t>
      </w:r>
      <w:r w:rsidR="00806483" w:rsidRPr="009F035E">
        <w:rPr>
          <w:rFonts w:ascii="Arial" w:eastAsia="Trebuchet MS" w:hAnsi="Arial" w:cs="Arial"/>
          <w:color w:val="000000" w:themeColor="text1"/>
        </w:rPr>
        <w:t>Tool</w:t>
      </w:r>
      <w:r w:rsidR="003664C4" w:rsidRPr="009F035E">
        <w:rPr>
          <w:rFonts w:ascii="Arial" w:eastAsia="Trebuchet MS" w:hAnsi="Arial" w:cs="Arial"/>
          <w:color w:val="000000" w:themeColor="text1"/>
        </w:rPr>
        <w:t xml:space="preserve">, </w:t>
      </w:r>
      <w:r w:rsidR="003664C4">
        <w:rPr>
          <w:rFonts w:ascii="Arial" w:eastAsia="Trebuchet MS" w:hAnsi="Arial" w:cs="Arial"/>
          <w:color w:val="000000"/>
        </w:rPr>
        <w:t>o</w:t>
      </w:r>
      <w:r w:rsidR="003664C4" w:rsidRPr="00911BC3">
        <w:rPr>
          <w:rFonts w:ascii="Arial" w:eastAsia="Trebuchet MS" w:hAnsi="Arial" w:cs="Arial"/>
          <w:color w:val="000000"/>
        </w:rPr>
        <w:t>ur patients highlighted</w:t>
      </w:r>
      <w:r w:rsidR="00BB1B99">
        <w:rPr>
          <w:rFonts w:ascii="Arial" w:eastAsia="Trebuchet MS" w:hAnsi="Arial" w:cs="Arial"/>
          <w:color w:val="000000"/>
        </w:rPr>
        <w:t>:</w:t>
      </w:r>
    </w:p>
    <w:p w14:paraId="157F0E70" w14:textId="77777777" w:rsidR="003664C4" w:rsidRPr="00911BC3" w:rsidRDefault="003664C4" w:rsidP="003664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>[Insert Benchmarking findings]</w:t>
      </w:r>
    </w:p>
    <w:p w14:paraId="75B6F355" w14:textId="06A1FCE4" w:rsidR="003664C4" w:rsidRDefault="003664C4" w:rsidP="003664C4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1DD3C368" w14:textId="08135968" w:rsidR="00911BC3" w:rsidRPr="00911BC3" w:rsidRDefault="00FC2331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>Members of the IBD team also</w:t>
      </w:r>
      <w:r w:rsidR="00985974">
        <w:rPr>
          <w:rFonts w:ascii="Arial" w:eastAsia="Trebuchet MS" w:hAnsi="Arial" w:cs="Arial"/>
          <w:color w:val="000000"/>
        </w:rPr>
        <w:t xml:space="preserve"> assessed </w:t>
      </w:r>
      <w:r w:rsidR="00E63089">
        <w:rPr>
          <w:rFonts w:ascii="Arial" w:eastAsia="Trebuchet MS" w:hAnsi="Arial" w:cs="Arial"/>
          <w:color w:val="000000"/>
        </w:rPr>
        <w:t xml:space="preserve">how </w:t>
      </w:r>
      <w:r w:rsidR="00985974">
        <w:rPr>
          <w:rFonts w:ascii="Arial" w:eastAsia="Trebuchet MS" w:hAnsi="Arial" w:cs="Arial"/>
          <w:color w:val="000000"/>
        </w:rPr>
        <w:t xml:space="preserve">the </w:t>
      </w:r>
      <w:r w:rsidR="00D94B70">
        <w:rPr>
          <w:rFonts w:ascii="Arial" w:eastAsia="Trebuchet MS" w:hAnsi="Arial" w:cs="Arial"/>
          <w:color w:val="000000"/>
        </w:rPr>
        <w:t xml:space="preserve">hospital provides for our </w:t>
      </w:r>
      <w:r w:rsidR="00F50A32">
        <w:rPr>
          <w:rFonts w:ascii="Arial" w:eastAsia="Trebuchet MS" w:hAnsi="Arial" w:cs="Arial"/>
          <w:color w:val="000000"/>
        </w:rPr>
        <w:t xml:space="preserve">patients </w:t>
      </w:r>
      <w:r w:rsidR="00911BC3" w:rsidRPr="00911BC3">
        <w:rPr>
          <w:rFonts w:ascii="Arial" w:eastAsia="Trebuchet MS" w:hAnsi="Arial" w:cs="Arial"/>
          <w:color w:val="000000"/>
        </w:rPr>
        <w:t xml:space="preserve">against a series of IBD Standards, which define high-quality care for </w:t>
      </w:r>
      <w:r w:rsidR="00E63089">
        <w:rPr>
          <w:rFonts w:ascii="Arial" w:eastAsia="Trebuchet MS" w:hAnsi="Arial" w:cs="Arial"/>
          <w:color w:val="000000"/>
        </w:rPr>
        <w:t>everyone in the UK</w:t>
      </w:r>
      <w:r w:rsidR="00911BC3" w:rsidRPr="00911BC3">
        <w:rPr>
          <w:rFonts w:ascii="Arial" w:eastAsia="Trebuchet MS" w:hAnsi="Arial" w:cs="Arial"/>
          <w:color w:val="000000"/>
        </w:rPr>
        <w:t xml:space="preserve"> living with Crohn’s or Colitis. </w:t>
      </w:r>
    </w:p>
    <w:p w14:paraId="4A8ADB74" w14:textId="3752AD1A" w:rsidR="00911BC3" w:rsidRPr="00911BC3" w:rsidRDefault="00911BC3" w:rsidP="00684786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4ADDC87B" w14:textId="25B5109B" w:rsidR="003E195B" w:rsidRDefault="00B454FC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Our </w:t>
      </w:r>
      <w:r w:rsidR="006903E0">
        <w:rPr>
          <w:rFonts w:ascii="Arial" w:eastAsia="Trebuchet MS" w:hAnsi="Arial" w:cs="Arial"/>
          <w:color w:val="000000"/>
        </w:rPr>
        <w:t>hospital</w:t>
      </w:r>
      <w:r>
        <w:rPr>
          <w:rFonts w:ascii="Arial" w:eastAsia="Trebuchet MS" w:hAnsi="Arial" w:cs="Arial"/>
          <w:color w:val="000000"/>
        </w:rPr>
        <w:t xml:space="preserve"> a</w:t>
      </w:r>
      <w:r w:rsidR="00911BC3" w:rsidRPr="00911BC3">
        <w:rPr>
          <w:rFonts w:ascii="Arial" w:eastAsia="Trebuchet MS" w:hAnsi="Arial" w:cs="Arial"/>
          <w:color w:val="000000"/>
        </w:rPr>
        <w:t xml:space="preserve">chieved many of the </w:t>
      </w:r>
      <w:r w:rsidR="00E63089">
        <w:rPr>
          <w:rFonts w:ascii="Arial" w:eastAsia="Trebuchet MS" w:hAnsi="Arial" w:cs="Arial"/>
          <w:color w:val="000000"/>
        </w:rPr>
        <w:t xml:space="preserve">IBD </w:t>
      </w:r>
      <w:r w:rsidR="00EB6F88">
        <w:rPr>
          <w:rFonts w:ascii="Arial" w:eastAsia="Trebuchet MS" w:hAnsi="Arial" w:cs="Arial"/>
          <w:color w:val="000000"/>
        </w:rPr>
        <w:t>S</w:t>
      </w:r>
      <w:r w:rsidR="00911BC3" w:rsidRPr="00911BC3">
        <w:rPr>
          <w:rFonts w:ascii="Arial" w:eastAsia="Trebuchet MS" w:hAnsi="Arial" w:cs="Arial"/>
          <w:color w:val="000000"/>
        </w:rPr>
        <w:t xml:space="preserve">tandards, and </w:t>
      </w:r>
      <w:r w:rsidR="00F532C8">
        <w:rPr>
          <w:rFonts w:ascii="Arial" w:eastAsia="Trebuchet MS" w:hAnsi="Arial" w:cs="Arial"/>
          <w:color w:val="000000"/>
        </w:rPr>
        <w:t>the results from the</w:t>
      </w:r>
      <w:r w:rsidR="00F532C8" w:rsidRPr="00911BC3">
        <w:rPr>
          <w:rFonts w:ascii="Arial" w:eastAsia="Trebuchet MS" w:hAnsi="Arial" w:cs="Arial"/>
          <w:color w:val="000000"/>
        </w:rPr>
        <w:t xml:space="preserve"> </w:t>
      </w:r>
      <w:r w:rsidR="00BB4475">
        <w:rPr>
          <w:rFonts w:ascii="Arial" w:eastAsia="Trebuchet MS" w:hAnsi="Arial" w:cs="Arial"/>
          <w:color w:val="000000"/>
        </w:rPr>
        <w:t xml:space="preserve">IBD </w:t>
      </w:r>
      <w:r w:rsidR="00911BC3" w:rsidRPr="00911BC3">
        <w:rPr>
          <w:rFonts w:ascii="Arial" w:eastAsia="Trebuchet MS" w:hAnsi="Arial" w:cs="Arial"/>
          <w:color w:val="000000"/>
        </w:rPr>
        <w:t xml:space="preserve">Benchmarking </w:t>
      </w:r>
      <w:r w:rsidR="00BB4475">
        <w:rPr>
          <w:rFonts w:ascii="Arial" w:eastAsia="Trebuchet MS" w:hAnsi="Arial" w:cs="Arial"/>
          <w:color w:val="000000"/>
        </w:rPr>
        <w:t>Tool provides</w:t>
      </w:r>
      <w:r w:rsidR="003664C4">
        <w:rPr>
          <w:rFonts w:ascii="Arial" w:eastAsia="Trebuchet MS" w:hAnsi="Arial" w:cs="Arial"/>
          <w:color w:val="000000"/>
        </w:rPr>
        <w:t xml:space="preserve"> useful information </w:t>
      </w:r>
      <w:r w:rsidR="00911BC3" w:rsidRPr="00911BC3">
        <w:rPr>
          <w:rFonts w:ascii="Arial" w:eastAsia="Trebuchet MS" w:hAnsi="Arial" w:cs="Arial"/>
          <w:color w:val="000000"/>
        </w:rPr>
        <w:t xml:space="preserve">to support us in our ongoing </w:t>
      </w:r>
      <w:r w:rsidR="00D02C24">
        <w:rPr>
          <w:rFonts w:ascii="Arial" w:eastAsia="Trebuchet MS" w:hAnsi="Arial" w:cs="Arial"/>
          <w:color w:val="000000"/>
        </w:rPr>
        <w:t>Quality Improvement</w:t>
      </w:r>
      <w:r w:rsidR="00921A7E">
        <w:rPr>
          <w:rFonts w:ascii="Arial" w:eastAsia="Trebuchet MS" w:hAnsi="Arial" w:cs="Arial"/>
          <w:color w:val="000000"/>
        </w:rPr>
        <w:t xml:space="preserve">. Key areas </w:t>
      </w:r>
      <w:r w:rsidR="00EB6F88">
        <w:rPr>
          <w:rFonts w:ascii="Arial" w:eastAsia="Trebuchet MS" w:hAnsi="Arial" w:cs="Arial"/>
          <w:color w:val="000000"/>
        </w:rPr>
        <w:t>we would like to work on</w:t>
      </w:r>
      <w:r w:rsidR="003664C4">
        <w:rPr>
          <w:rFonts w:ascii="Arial" w:eastAsia="Trebuchet MS" w:hAnsi="Arial" w:cs="Arial"/>
          <w:color w:val="000000"/>
        </w:rPr>
        <w:t xml:space="preserve"> </w:t>
      </w:r>
      <w:r w:rsidR="00921A7E">
        <w:rPr>
          <w:rFonts w:ascii="Arial" w:eastAsia="Trebuchet MS" w:hAnsi="Arial" w:cs="Arial"/>
          <w:color w:val="000000"/>
        </w:rPr>
        <w:t>include:</w:t>
      </w:r>
    </w:p>
    <w:p w14:paraId="59B6B98C" w14:textId="708B26BC" w:rsidR="00921A7E" w:rsidRPr="00911BC3" w:rsidRDefault="00921A7E" w:rsidP="00921A7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rebuchet MS" w:hAnsi="Arial" w:cs="Arial"/>
          <w:color w:val="09A1CC"/>
        </w:rPr>
      </w:pPr>
      <w:r w:rsidRPr="00911BC3">
        <w:rPr>
          <w:rFonts w:ascii="Arial" w:eastAsia="Trebuchet MS" w:hAnsi="Arial" w:cs="Arial"/>
          <w:color w:val="09A1CC"/>
        </w:rPr>
        <w:t>[Insert Benchmarking findings]</w:t>
      </w:r>
    </w:p>
    <w:p w14:paraId="42C85B15" w14:textId="04AD198B" w:rsidR="00EB7DB6" w:rsidRPr="009F035E" w:rsidRDefault="00EB7DB6" w:rsidP="00911BC3">
      <w:pPr>
        <w:spacing w:after="0" w:line="240" w:lineRule="auto"/>
        <w:rPr>
          <w:rFonts w:ascii="Arial" w:eastAsia="Trebuchet MS" w:hAnsi="Arial" w:cs="Arial"/>
          <w:color w:val="000000" w:themeColor="text1"/>
        </w:rPr>
      </w:pPr>
    </w:p>
    <w:p w14:paraId="0E4C33B1" w14:textId="25FE118B" w:rsidR="00500F2B" w:rsidRPr="00500F2B" w:rsidRDefault="00500F2B" w:rsidP="00500F2B">
      <w:pPr>
        <w:spacing w:after="0" w:line="240" w:lineRule="auto"/>
        <w:rPr>
          <w:rFonts w:ascii="Arial" w:hAnsi="Arial" w:cs="Arial"/>
          <w:color w:val="000000" w:themeColor="text1"/>
        </w:rPr>
      </w:pPr>
      <w:r w:rsidRPr="009F035E">
        <w:rPr>
          <w:rFonts w:ascii="Arial" w:hAnsi="Arial" w:cs="Arial"/>
          <w:color w:val="000000" w:themeColor="text1"/>
        </w:rPr>
        <w:t xml:space="preserve">We are making </w:t>
      </w:r>
      <w:proofErr w:type="gramStart"/>
      <w:r w:rsidRPr="009F035E">
        <w:rPr>
          <w:rFonts w:ascii="Arial" w:hAnsi="Arial" w:cs="Arial"/>
          <w:color w:val="000000" w:themeColor="text1"/>
        </w:rPr>
        <w:t>a number of</w:t>
      </w:r>
      <w:proofErr w:type="gramEnd"/>
      <w:r w:rsidRPr="009F035E">
        <w:rPr>
          <w:rFonts w:ascii="Arial" w:hAnsi="Arial" w:cs="Arial"/>
          <w:color w:val="000000" w:themeColor="text1"/>
        </w:rPr>
        <w:t xml:space="preserve"> specific improvements as part of our ongoing </w:t>
      </w:r>
      <w:r w:rsidR="00D02C24" w:rsidRPr="009F035E">
        <w:rPr>
          <w:rFonts w:ascii="Arial" w:hAnsi="Arial" w:cs="Arial"/>
          <w:color w:val="000000" w:themeColor="text1"/>
        </w:rPr>
        <w:t>Quality Improvement</w:t>
      </w:r>
      <w:r w:rsidRPr="009F035E">
        <w:rPr>
          <w:rFonts w:ascii="Arial" w:hAnsi="Arial" w:cs="Arial"/>
          <w:color w:val="000000" w:themeColor="text1"/>
        </w:rPr>
        <w:t>. These include</w:t>
      </w:r>
      <w:r w:rsidRPr="00500F2B">
        <w:rPr>
          <w:rFonts w:ascii="Arial" w:hAnsi="Arial" w:cs="Arial"/>
          <w:color w:val="FF0000"/>
        </w:rPr>
        <w:t xml:space="preserve"> </w:t>
      </w:r>
      <w:r w:rsidRPr="00500F2B">
        <w:rPr>
          <w:rFonts w:ascii="Arial" w:hAnsi="Arial" w:cs="Arial"/>
          <w:color w:val="09A1CC"/>
        </w:rPr>
        <w:t>[insert relevant details]</w:t>
      </w:r>
      <w:r w:rsidR="00FE2299">
        <w:rPr>
          <w:rFonts w:ascii="Arial" w:hAnsi="Arial" w:cs="Arial"/>
          <w:color w:val="09A1CC"/>
        </w:rPr>
        <w:t>.</w:t>
      </w:r>
    </w:p>
    <w:p w14:paraId="7FB999BF" w14:textId="77777777" w:rsidR="00500F2B" w:rsidRDefault="00500F2B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0CBBC615" w14:textId="677A7AD9" w:rsidR="00921A7E" w:rsidRDefault="00921A7E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At present </w:t>
      </w:r>
      <w:r w:rsidR="00EB6F88">
        <w:rPr>
          <w:rFonts w:ascii="Arial" w:eastAsia="Trebuchet MS" w:hAnsi="Arial" w:cs="Arial"/>
          <w:color w:val="000000"/>
        </w:rPr>
        <w:t>we</w:t>
      </w:r>
      <w:r w:rsidRPr="00921A7E">
        <w:rPr>
          <w:rFonts w:ascii="Arial" w:eastAsia="Trebuchet MS" w:hAnsi="Arial" w:cs="Arial"/>
          <w:color w:val="000000"/>
        </w:rPr>
        <w:t xml:space="preserve"> care for approximately </w:t>
      </w:r>
      <w:r w:rsidRPr="00921A7E">
        <w:rPr>
          <w:rFonts w:ascii="Arial" w:eastAsia="Trebuchet MS" w:hAnsi="Arial" w:cs="Arial"/>
          <w:color w:val="09A1CC"/>
        </w:rPr>
        <w:t>[insert figure]</w:t>
      </w:r>
      <w:r w:rsidRPr="00921A7E">
        <w:rPr>
          <w:rFonts w:ascii="Arial" w:eastAsia="Trebuchet MS" w:hAnsi="Arial" w:cs="Arial"/>
          <w:color w:val="000000"/>
        </w:rPr>
        <w:t xml:space="preserve"> patients throughout the region</w:t>
      </w:r>
      <w:r>
        <w:rPr>
          <w:rFonts w:ascii="Arial" w:eastAsia="Trebuchet MS" w:hAnsi="Arial" w:cs="Arial"/>
          <w:color w:val="000000"/>
        </w:rPr>
        <w:t xml:space="preserve">. </w:t>
      </w:r>
      <w:r w:rsidR="00AB2C9E">
        <w:rPr>
          <w:rFonts w:ascii="Arial" w:eastAsia="Trebuchet MS" w:hAnsi="Arial" w:cs="Arial"/>
          <w:color w:val="000000"/>
        </w:rPr>
        <w:t xml:space="preserve">We </w:t>
      </w:r>
      <w:r w:rsidR="00556F9F">
        <w:rPr>
          <w:rFonts w:ascii="Arial" w:eastAsia="Trebuchet MS" w:hAnsi="Arial" w:cs="Arial"/>
          <w:color w:val="000000"/>
        </w:rPr>
        <w:t>aim to continually improve and</w:t>
      </w:r>
      <w:r w:rsidR="00D02C24" w:rsidRPr="00D02C24">
        <w:rPr>
          <w:rFonts w:ascii="Arial" w:eastAsia="Trebuchet MS" w:hAnsi="Arial" w:cs="Arial"/>
          <w:color w:val="000000"/>
        </w:rPr>
        <w:t xml:space="preserve"> adapt to meet the diverse needs of our </w:t>
      </w:r>
      <w:r w:rsidR="00EB6F88">
        <w:rPr>
          <w:rFonts w:ascii="Arial" w:eastAsia="Trebuchet MS" w:hAnsi="Arial" w:cs="Arial"/>
          <w:color w:val="000000"/>
        </w:rPr>
        <w:t>patients</w:t>
      </w:r>
      <w:r w:rsidR="0098069D">
        <w:rPr>
          <w:rFonts w:ascii="Arial" w:eastAsia="Trebuchet MS" w:hAnsi="Arial" w:cs="Arial"/>
          <w:color w:val="000000"/>
        </w:rPr>
        <w:t xml:space="preserve"> with Crohn’s and Colitis</w:t>
      </w:r>
      <w:r w:rsidR="00D02C24" w:rsidRPr="00D02C24">
        <w:rPr>
          <w:rFonts w:ascii="Arial" w:eastAsia="Trebuchet MS" w:hAnsi="Arial" w:cs="Arial"/>
          <w:color w:val="000000"/>
        </w:rPr>
        <w:t>.</w:t>
      </w:r>
      <w:r w:rsidR="00D02C24">
        <w:rPr>
          <w:rFonts w:ascii="Arial" w:eastAsia="Trebuchet MS" w:hAnsi="Arial" w:cs="Arial"/>
          <w:color w:val="000000"/>
        </w:rPr>
        <w:t xml:space="preserve"> </w:t>
      </w:r>
      <w:r w:rsidRPr="00921A7E">
        <w:rPr>
          <w:rFonts w:ascii="Arial" w:eastAsia="Trebuchet MS" w:hAnsi="Arial" w:cs="Arial"/>
          <w:color w:val="09A1CC"/>
        </w:rPr>
        <w:t>[</w:t>
      </w:r>
      <w:r>
        <w:rPr>
          <w:rFonts w:ascii="Arial" w:eastAsia="Trebuchet MS" w:hAnsi="Arial" w:cs="Arial"/>
          <w:color w:val="09A1CC"/>
        </w:rPr>
        <w:t>Amend last sentence as appropriate</w:t>
      </w:r>
      <w:r w:rsidRPr="00921A7E">
        <w:rPr>
          <w:rFonts w:ascii="Arial" w:eastAsia="Trebuchet MS" w:hAnsi="Arial" w:cs="Arial"/>
          <w:color w:val="09A1CC"/>
        </w:rPr>
        <w:t>]</w:t>
      </w:r>
    </w:p>
    <w:p w14:paraId="279EE636" w14:textId="77777777" w:rsidR="00921A7E" w:rsidRDefault="00921A7E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570E0B9A" w14:textId="2F5A2114" w:rsidR="00B454FC" w:rsidRPr="00921A7E" w:rsidRDefault="00B454FC" w:rsidP="00921A7E">
      <w:pPr>
        <w:spacing w:after="0" w:line="240" w:lineRule="auto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 xml:space="preserve">The full report is available </w:t>
      </w:r>
      <w:r w:rsidRPr="00207509">
        <w:rPr>
          <w:rFonts w:ascii="Arial" w:eastAsia="Trebuchet MS" w:hAnsi="Arial" w:cs="Arial"/>
          <w:color w:val="000000"/>
        </w:rPr>
        <w:t xml:space="preserve">online at </w:t>
      </w:r>
      <w:hyperlink r:id="rId10" w:history="1">
        <w:r w:rsidRPr="00207509">
          <w:rPr>
            <w:rStyle w:val="Hyperlink"/>
            <w:rFonts w:ascii="Arial" w:eastAsia="Trebuchet MS" w:hAnsi="Arial" w:cs="Arial"/>
            <w:b/>
            <w:bCs/>
          </w:rPr>
          <w:t>ibduk.org</w:t>
        </w:r>
      </w:hyperlink>
      <w:r w:rsidRPr="00207509">
        <w:rPr>
          <w:rFonts w:ascii="Arial" w:eastAsia="Trebuchet MS" w:hAnsi="Arial" w:cs="Arial"/>
          <w:color w:val="000000"/>
        </w:rPr>
        <w:t>.</w:t>
      </w:r>
    </w:p>
    <w:p w14:paraId="5E59D722" w14:textId="74664CCE" w:rsidR="00921A7E" w:rsidRDefault="00921A7E" w:rsidP="00911BC3">
      <w:pPr>
        <w:spacing w:after="0" w:line="240" w:lineRule="auto"/>
        <w:rPr>
          <w:rFonts w:ascii="Arial" w:eastAsia="Trebuchet MS" w:hAnsi="Arial" w:cs="Arial"/>
          <w:color w:val="000000"/>
        </w:rPr>
      </w:pPr>
    </w:p>
    <w:p w14:paraId="4C02DFA1" w14:textId="224DAC6A" w:rsidR="00806483" w:rsidRPr="00806483" w:rsidRDefault="00806483" w:rsidP="00911BC3">
      <w:pPr>
        <w:spacing w:after="0" w:line="240" w:lineRule="auto"/>
        <w:rPr>
          <w:rFonts w:ascii="Arial" w:eastAsia="Trebuchet MS" w:hAnsi="Arial" w:cs="Arial"/>
          <w:b/>
          <w:bCs/>
          <w:i/>
          <w:iCs/>
          <w:color w:val="FF0000"/>
        </w:rPr>
      </w:pPr>
      <w:r w:rsidRPr="009F035E">
        <w:rPr>
          <w:rFonts w:ascii="Arial" w:eastAsia="Trebuchet MS" w:hAnsi="Arial" w:cs="Arial"/>
          <w:b/>
          <w:bCs/>
          <w:i/>
          <w:iCs/>
          <w:color w:val="000000" w:themeColor="text1"/>
        </w:rPr>
        <w:t>Look out for the next IBD Patient Survey in 2021 so we can further improve our IBD service with your input.</w:t>
      </w:r>
      <w:r w:rsidR="00C33EF4" w:rsidRPr="009F035E">
        <w:rPr>
          <w:rFonts w:ascii="Arial" w:eastAsia="Trebuchet MS" w:hAnsi="Arial" w:cs="Arial"/>
          <w:color w:val="000000" w:themeColor="text1"/>
        </w:rPr>
        <w:t xml:space="preserve"> </w:t>
      </w:r>
      <w:r w:rsidR="00C33EF4" w:rsidRPr="00921A7E">
        <w:rPr>
          <w:rFonts w:ascii="Arial" w:eastAsia="Trebuchet MS" w:hAnsi="Arial" w:cs="Arial"/>
          <w:color w:val="09A1CC"/>
        </w:rPr>
        <w:t>[</w:t>
      </w:r>
      <w:r w:rsidR="00C33EF4">
        <w:rPr>
          <w:rFonts w:ascii="Arial" w:eastAsia="Trebuchet MS" w:hAnsi="Arial" w:cs="Arial"/>
          <w:color w:val="09A1CC"/>
        </w:rPr>
        <w:t xml:space="preserve">As appropriate, add further details of how patients can help improve the service – based on your hospital’s </w:t>
      </w:r>
      <w:r w:rsidR="00D02C24">
        <w:rPr>
          <w:rFonts w:ascii="Arial" w:eastAsia="Trebuchet MS" w:hAnsi="Arial" w:cs="Arial"/>
          <w:color w:val="09A1CC"/>
        </w:rPr>
        <w:t>Quality Improvement</w:t>
      </w:r>
      <w:r w:rsidR="00C33EF4">
        <w:rPr>
          <w:rFonts w:ascii="Arial" w:eastAsia="Trebuchet MS" w:hAnsi="Arial" w:cs="Arial"/>
          <w:color w:val="09A1CC"/>
        </w:rPr>
        <w:t xml:space="preserve"> processes</w:t>
      </w:r>
      <w:r w:rsidR="00C33EF4" w:rsidRPr="00921A7E">
        <w:rPr>
          <w:rFonts w:ascii="Arial" w:eastAsia="Trebuchet MS" w:hAnsi="Arial" w:cs="Arial"/>
          <w:color w:val="09A1CC"/>
        </w:rPr>
        <w:t>]</w:t>
      </w:r>
    </w:p>
    <w:sectPr w:rsidR="00806483" w:rsidRPr="0080648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C073" w14:textId="77777777" w:rsidR="00EC0EBA" w:rsidRDefault="00EC0EBA" w:rsidP="002B703B">
      <w:pPr>
        <w:spacing w:after="0" w:line="240" w:lineRule="auto"/>
      </w:pPr>
      <w:r>
        <w:separator/>
      </w:r>
    </w:p>
  </w:endnote>
  <w:endnote w:type="continuationSeparator" w:id="0">
    <w:p w14:paraId="2900A212" w14:textId="77777777" w:rsidR="00EC0EBA" w:rsidRDefault="00EC0EBA" w:rsidP="002B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E533" w14:textId="77777777" w:rsidR="00EC0EBA" w:rsidRDefault="00EC0EBA" w:rsidP="002B703B">
      <w:pPr>
        <w:spacing w:after="0" w:line="240" w:lineRule="auto"/>
      </w:pPr>
      <w:r>
        <w:separator/>
      </w:r>
    </w:p>
  </w:footnote>
  <w:footnote w:type="continuationSeparator" w:id="0">
    <w:p w14:paraId="1737DA2D" w14:textId="77777777" w:rsidR="00EC0EBA" w:rsidRDefault="00EC0EBA" w:rsidP="002B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7D5"/>
    <w:multiLevelType w:val="hybridMultilevel"/>
    <w:tmpl w:val="D168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480"/>
    <w:multiLevelType w:val="hybridMultilevel"/>
    <w:tmpl w:val="A676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22B"/>
    <w:multiLevelType w:val="hybridMultilevel"/>
    <w:tmpl w:val="6A36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F51"/>
    <w:multiLevelType w:val="hybridMultilevel"/>
    <w:tmpl w:val="94AA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491B"/>
    <w:multiLevelType w:val="hybridMultilevel"/>
    <w:tmpl w:val="C57A7A5A"/>
    <w:lvl w:ilvl="0" w:tplc="3510037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90061"/>
    <w:multiLevelType w:val="hybridMultilevel"/>
    <w:tmpl w:val="6048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F2FA4"/>
    <w:multiLevelType w:val="multilevel"/>
    <w:tmpl w:val="D0C83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B8"/>
    <w:rsid w:val="000024C6"/>
    <w:rsid w:val="00003FB8"/>
    <w:rsid w:val="00034432"/>
    <w:rsid w:val="000A1C9A"/>
    <w:rsid w:val="000A47CA"/>
    <w:rsid w:val="000B56D6"/>
    <w:rsid w:val="000D22F0"/>
    <w:rsid w:val="00152E70"/>
    <w:rsid w:val="0016731D"/>
    <w:rsid w:val="001840CB"/>
    <w:rsid w:val="00196E92"/>
    <w:rsid w:val="001F5BE8"/>
    <w:rsid w:val="002016AD"/>
    <w:rsid w:val="002169F7"/>
    <w:rsid w:val="002619E7"/>
    <w:rsid w:val="002773C8"/>
    <w:rsid w:val="002B703B"/>
    <w:rsid w:val="00323F5F"/>
    <w:rsid w:val="00361812"/>
    <w:rsid w:val="003664C4"/>
    <w:rsid w:val="003A515F"/>
    <w:rsid w:val="003A5C85"/>
    <w:rsid w:val="003A69F8"/>
    <w:rsid w:val="003D38BF"/>
    <w:rsid w:val="003E05D9"/>
    <w:rsid w:val="003E195B"/>
    <w:rsid w:val="00472BCA"/>
    <w:rsid w:val="00495329"/>
    <w:rsid w:val="004B2405"/>
    <w:rsid w:val="00500F2B"/>
    <w:rsid w:val="00537746"/>
    <w:rsid w:val="00550F26"/>
    <w:rsid w:val="00556519"/>
    <w:rsid w:val="00556F9F"/>
    <w:rsid w:val="00591BF8"/>
    <w:rsid w:val="005A07EC"/>
    <w:rsid w:val="005B4EEB"/>
    <w:rsid w:val="005D19A7"/>
    <w:rsid w:val="005D3D77"/>
    <w:rsid w:val="00641281"/>
    <w:rsid w:val="006722AF"/>
    <w:rsid w:val="00684786"/>
    <w:rsid w:val="006903E0"/>
    <w:rsid w:val="006E21A7"/>
    <w:rsid w:val="007062FD"/>
    <w:rsid w:val="00707BAF"/>
    <w:rsid w:val="00780F50"/>
    <w:rsid w:val="00791ED8"/>
    <w:rsid w:val="007B7FC7"/>
    <w:rsid w:val="007E7067"/>
    <w:rsid w:val="007F3F9D"/>
    <w:rsid w:val="00806483"/>
    <w:rsid w:val="00820497"/>
    <w:rsid w:val="0082485A"/>
    <w:rsid w:val="008521B3"/>
    <w:rsid w:val="00880A8E"/>
    <w:rsid w:val="00892FA1"/>
    <w:rsid w:val="008B6058"/>
    <w:rsid w:val="008F4B7A"/>
    <w:rsid w:val="00911BC3"/>
    <w:rsid w:val="0092130D"/>
    <w:rsid w:val="00921A7E"/>
    <w:rsid w:val="0098069D"/>
    <w:rsid w:val="00985974"/>
    <w:rsid w:val="00985B7B"/>
    <w:rsid w:val="009A261D"/>
    <w:rsid w:val="009C775D"/>
    <w:rsid w:val="009D2305"/>
    <w:rsid w:val="009D6E69"/>
    <w:rsid w:val="009F035E"/>
    <w:rsid w:val="00A12B7D"/>
    <w:rsid w:val="00A365EA"/>
    <w:rsid w:val="00A6167A"/>
    <w:rsid w:val="00AB2C9E"/>
    <w:rsid w:val="00AD7BB4"/>
    <w:rsid w:val="00AE41BB"/>
    <w:rsid w:val="00B03D92"/>
    <w:rsid w:val="00B454FC"/>
    <w:rsid w:val="00B4743B"/>
    <w:rsid w:val="00B67C34"/>
    <w:rsid w:val="00B92779"/>
    <w:rsid w:val="00BB1B99"/>
    <w:rsid w:val="00BB4475"/>
    <w:rsid w:val="00C33EF4"/>
    <w:rsid w:val="00C72769"/>
    <w:rsid w:val="00C73769"/>
    <w:rsid w:val="00C941D6"/>
    <w:rsid w:val="00CF26B5"/>
    <w:rsid w:val="00D02C24"/>
    <w:rsid w:val="00D22E9E"/>
    <w:rsid w:val="00D46D50"/>
    <w:rsid w:val="00D50835"/>
    <w:rsid w:val="00D67EF7"/>
    <w:rsid w:val="00D8210A"/>
    <w:rsid w:val="00D94B70"/>
    <w:rsid w:val="00DB64B5"/>
    <w:rsid w:val="00E16F53"/>
    <w:rsid w:val="00E23FCD"/>
    <w:rsid w:val="00E34C1C"/>
    <w:rsid w:val="00E52886"/>
    <w:rsid w:val="00E63089"/>
    <w:rsid w:val="00E90AB3"/>
    <w:rsid w:val="00EA4117"/>
    <w:rsid w:val="00EB6F88"/>
    <w:rsid w:val="00EB7DB6"/>
    <w:rsid w:val="00EC0EBA"/>
    <w:rsid w:val="00EE5ED2"/>
    <w:rsid w:val="00F21E1B"/>
    <w:rsid w:val="00F50A32"/>
    <w:rsid w:val="00F532C8"/>
    <w:rsid w:val="00F85467"/>
    <w:rsid w:val="00FC2331"/>
    <w:rsid w:val="00FE2299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094FD"/>
  <w15:docId w15:val="{C23801BC-2D6C-4AD2-9513-4DFC2B7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3B"/>
  </w:style>
  <w:style w:type="paragraph" w:styleId="Footer">
    <w:name w:val="footer"/>
    <w:basedOn w:val="Normal"/>
    <w:link w:val="FooterChar"/>
    <w:uiPriority w:val="99"/>
    <w:unhideWhenUsed/>
    <w:rsid w:val="002B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3B"/>
  </w:style>
  <w:style w:type="paragraph" w:styleId="ListParagraph">
    <w:name w:val="List Paragraph"/>
    <w:basedOn w:val="Normal"/>
    <w:uiPriority w:val="34"/>
    <w:qFormat/>
    <w:rsid w:val="006847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edpur\Documents\E%20PURKIS%20LTD\Mearns%20&amp;%20Pike\IBD%20Standards\Jon%20feedback\ibd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36e699-1ad2-4054-a1a6-507a1deec3fe">
      <UserInfo>
        <DisplayName>Sarah Sleet</DisplayName>
        <AccountId>560</AccountId>
        <AccountType/>
      </UserInfo>
      <UserInfo>
        <DisplayName>Juliet Chambers</DisplayName>
        <AccountId>41</AccountId>
        <AccountType/>
      </UserInfo>
      <UserInfo>
        <DisplayName>Andie Hill</DisplayName>
        <AccountId>71</AccountId>
        <AccountType/>
      </UserInfo>
    </SharedWithUsers>
    <Lookup xmlns="c32f77d7-36e9-41ec-889e-51d587f083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3" ma:contentTypeDescription="Create a new document." ma:contentTypeScope="" ma:versionID="5ff0363f2800b201dfd435a3feb6df74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d32e0195467ba3e317497f8f41223585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67506-B48F-438A-B278-49752830E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97C70-85F0-447A-B9F0-99A647B8E016}">
  <ds:schemaRefs>
    <ds:schemaRef ds:uri="http://schemas.microsoft.com/office/2006/metadata/properties"/>
    <ds:schemaRef ds:uri="http://schemas.microsoft.com/office/infopath/2007/PartnerControls"/>
    <ds:schemaRef ds:uri="7736e699-1ad2-4054-a1a6-507a1deec3fe"/>
    <ds:schemaRef ds:uri="c32f77d7-36e9-41ec-889e-51d587f08354"/>
  </ds:schemaRefs>
</ds:datastoreItem>
</file>

<file path=customXml/itemProps3.xml><?xml version="1.0" encoding="utf-8"?>
<ds:datastoreItem xmlns:ds="http://schemas.openxmlformats.org/officeDocument/2006/customXml" ds:itemID="{C54BB35C-7137-4C9A-AC6E-F7CBCC638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Purkis</dc:creator>
  <cp:lastModifiedBy>Sophie Bassil</cp:lastModifiedBy>
  <cp:revision>20</cp:revision>
  <dcterms:created xsi:type="dcterms:W3CDTF">2020-02-28T15:10:00Z</dcterms:created>
  <dcterms:modified xsi:type="dcterms:W3CDTF">2020-03-03T16:37:00Z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