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A1FF" w14:textId="77777777" w:rsidR="0087035D" w:rsidRDefault="0087035D" w:rsidP="00DE2F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774A1C" w14:textId="2F2E8323" w:rsidR="00DE2F38" w:rsidRDefault="00DE2F38" w:rsidP="00DE2F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5282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09486F80" w14:textId="77777777" w:rsidR="003C214A" w:rsidRPr="00EC5282" w:rsidRDefault="003C214A" w:rsidP="00DE2F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8221"/>
      </w:tblGrid>
      <w:tr w:rsidR="00DE2F38" w:rsidRPr="00EC5282" w14:paraId="06937270" w14:textId="77777777" w:rsidTr="0087035D">
        <w:trPr>
          <w:jc w:val="center"/>
        </w:trPr>
        <w:tc>
          <w:tcPr>
            <w:tcW w:w="1980" w:type="dxa"/>
          </w:tcPr>
          <w:p w14:paraId="3F42C97A" w14:textId="77777777" w:rsidR="00DE2F38" w:rsidRPr="00EC5282" w:rsidRDefault="00DE2F38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221" w:type="dxa"/>
          </w:tcPr>
          <w:p w14:paraId="00382FEE" w14:textId="51C7D039" w:rsidR="00DE2F38" w:rsidRPr="00A0093D" w:rsidRDefault="003C214A" w:rsidP="003C214A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</w:pPr>
            <w:r w:rsidRPr="00A0093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Transformation Project Manager</w:t>
            </w:r>
          </w:p>
        </w:tc>
      </w:tr>
      <w:tr w:rsidR="00DE2F38" w:rsidRPr="00EC5282" w14:paraId="328DEA95" w14:textId="77777777" w:rsidTr="0087035D">
        <w:trPr>
          <w:jc w:val="center"/>
        </w:trPr>
        <w:tc>
          <w:tcPr>
            <w:tcW w:w="1980" w:type="dxa"/>
          </w:tcPr>
          <w:p w14:paraId="2BC52B26" w14:textId="77777777" w:rsidR="00DE2F38" w:rsidRPr="00EC5282" w:rsidRDefault="00DE2F38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Responsible to</w:t>
            </w:r>
          </w:p>
        </w:tc>
        <w:tc>
          <w:tcPr>
            <w:tcW w:w="8221" w:type="dxa"/>
          </w:tcPr>
          <w:p w14:paraId="461519DC" w14:textId="058CF0A9" w:rsidR="00DE2F38" w:rsidRPr="00EC5282" w:rsidRDefault="0055632D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Commercial Director</w:t>
            </w:r>
          </w:p>
        </w:tc>
      </w:tr>
      <w:tr w:rsidR="00E04DE2" w:rsidRPr="00EC5282" w14:paraId="0864C1E9" w14:textId="77777777" w:rsidTr="0087035D">
        <w:trPr>
          <w:jc w:val="center"/>
        </w:trPr>
        <w:tc>
          <w:tcPr>
            <w:tcW w:w="1980" w:type="dxa"/>
          </w:tcPr>
          <w:p w14:paraId="6D4DA461" w14:textId="26D8415B" w:rsidR="00E04DE2" w:rsidRPr="00EC5282" w:rsidRDefault="00E04DE2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8221" w:type="dxa"/>
          </w:tcPr>
          <w:p w14:paraId="56A009FF" w14:textId="742C0622" w:rsidR="003D76A6" w:rsidRPr="00EC5282" w:rsidRDefault="00561691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Pay grade </w:t>
            </w:r>
            <w:r w:rsidR="000B1D8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04DE2" w:rsidRPr="00EC5282">
              <w:rPr>
                <w:rFonts w:asciiTheme="minorHAnsi" w:hAnsiTheme="minorHAnsi" w:cstheme="minorHAnsi"/>
                <w:sz w:val="24"/>
                <w:szCs w:val="24"/>
              </w:rPr>
              <w:t>Circa £</w:t>
            </w:r>
            <w:r w:rsidR="000B1D8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04DE2"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0K plus contributory </w:t>
            </w:r>
            <w:r w:rsidR="00E17DFC" w:rsidRPr="00EC528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76A6" w:rsidRPr="00EC5282">
              <w:rPr>
                <w:rFonts w:asciiTheme="minorHAnsi" w:hAnsiTheme="minorHAnsi" w:cstheme="minorHAnsi"/>
                <w:sz w:val="24"/>
                <w:szCs w:val="24"/>
              </w:rPr>
              <w:t>takeholder Pension Scheme (8% employer, 5% employee)</w:t>
            </w:r>
          </w:p>
          <w:p w14:paraId="56A80F6E" w14:textId="7EE07FC1" w:rsidR="00785356" w:rsidRPr="00EC5282" w:rsidRDefault="003D76A6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Life Assurance Scheme</w:t>
            </w:r>
          </w:p>
        </w:tc>
      </w:tr>
      <w:tr w:rsidR="00AE6D0F" w:rsidRPr="00717ADE" w14:paraId="6E9A9CB9" w14:textId="77777777" w:rsidTr="0087035D">
        <w:trPr>
          <w:jc w:val="center"/>
        </w:trPr>
        <w:tc>
          <w:tcPr>
            <w:tcW w:w="1980" w:type="dxa"/>
          </w:tcPr>
          <w:p w14:paraId="67E89EAD" w14:textId="77777777" w:rsidR="00AE6D0F" w:rsidRPr="00EC5282" w:rsidRDefault="00AE6D0F" w:rsidP="00AE6D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Overview:</w:t>
            </w:r>
          </w:p>
        </w:tc>
        <w:tc>
          <w:tcPr>
            <w:tcW w:w="8221" w:type="dxa"/>
          </w:tcPr>
          <w:p w14:paraId="4208AB62" w14:textId="77777777" w:rsidR="000B1D84" w:rsidRPr="00717ADE" w:rsidRDefault="000B1D84" w:rsidP="000B1D8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17A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Rivers Trust are looking for a Transformation Project Manager to lead on the delivery of an exciting multi-stakeholder national project</w:t>
            </w:r>
            <w:bookmarkStart w:id="0" w:name="_Hlk87964778"/>
            <w:r w:rsidRPr="00717A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bookmarkStart w:id="1" w:name="_Hlk87972248"/>
            <w:r w:rsidRPr="00717AD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We are looking for a dynamic individual, with an understanding and experience of improvement and transformational project management, with excellent organisational and relationship management skills. </w:t>
            </w:r>
          </w:p>
          <w:bookmarkEnd w:id="0"/>
          <w:p w14:paraId="5581D98A" w14:textId="77777777" w:rsidR="000B1D84" w:rsidRPr="00717ADE" w:rsidRDefault="000B1D84" w:rsidP="000B1D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17ADE">
              <w:rPr>
                <w:rFonts w:asciiTheme="minorHAnsi" w:hAnsiTheme="minorHAnsi" w:cstheme="minorHAnsi"/>
              </w:rPr>
              <w:t>You will have a professional, positive attitude and flexible approach, as well as sensitive and effective communication skills, able to engage with a wide range of stakeholders at all levels. You will function well in a pressurised environment, confidently dealing with demanding situations.</w:t>
            </w:r>
          </w:p>
          <w:bookmarkEnd w:id="1"/>
          <w:p w14:paraId="621C3142" w14:textId="3444AB21" w:rsidR="00E30314" w:rsidRPr="00717ADE" w:rsidRDefault="000B1D84" w:rsidP="000B1D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17ADE">
              <w:rPr>
                <w:rFonts w:asciiTheme="minorHAnsi" w:hAnsiTheme="minorHAnsi" w:cstheme="minorHAnsi"/>
              </w:rPr>
              <w:t>This is</w:t>
            </w:r>
            <w:r w:rsidR="006B170F" w:rsidRPr="00717ADE">
              <w:rPr>
                <w:rFonts w:asciiTheme="minorHAnsi" w:hAnsiTheme="minorHAnsi" w:cstheme="minorHAnsi"/>
              </w:rPr>
              <w:t xml:space="preserve"> </w:t>
            </w:r>
            <w:r w:rsidRPr="00717ADE">
              <w:rPr>
                <w:rFonts w:asciiTheme="minorHAnsi" w:hAnsiTheme="minorHAnsi" w:cstheme="minorHAnsi"/>
              </w:rPr>
              <w:t>a</w:t>
            </w:r>
            <w:r w:rsidR="00E30314" w:rsidRPr="00717ADE">
              <w:rPr>
                <w:rFonts w:asciiTheme="minorHAnsi" w:hAnsiTheme="minorHAnsi" w:cstheme="minorHAnsi"/>
              </w:rPr>
              <w:t xml:space="preserve"> </w:t>
            </w:r>
            <w:r w:rsidR="000C6E92" w:rsidRPr="00717ADE">
              <w:rPr>
                <w:rFonts w:asciiTheme="minorHAnsi" w:hAnsiTheme="minorHAnsi" w:cstheme="minorHAnsi"/>
              </w:rPr>
              <w:t>permanent position, funded by the project</w:t>
            </w:r>
            <w:r w:rsidRPr="00717ADE">
              <w:rPr>
                <w:rFonts w:asciiTheme="minorHAnsi" w:hAnsiTheme="minorHAnsi" w:cstheme="minorHAnsi"/>
              </w:rPr>
              <w:t>.</w:t>
            </w:r>
            <w:r w:rsidR="001678EB" w:rsidRPr="00717ADE">
              <w:rPr>
                <w:rFonts w:asciiTheme="minorHAnsi" w:hAnsiTheme="minorHAnsi" w:cstheme="minorHAnsi"/>
              </w:rPr>
              <w:t xml:space="preserve"> The role will be home based, with monthly visits to </w:t>
            </w:r>
            <w:r w:rsidR="004E36F0" w:rsidRPr="00717ADE">
              <w:rPr>
                <w:rFonts w:asciiTheme="minorHAnsi" w:hAnsiTheme="minorHAnsi" w:cstheme="minorHAnsi"/>
              </w:rPr>
              <w:t>the sponsor organisation United Utilities’ offices in Warrington,</w:t>
            </w:r>
            <w:r w:rsidR="001678EB" w:rsidRPr="00717ADE">
              <w:rPr>
                <w:rFonts w:asciiTheme="minorHAnsi" w:hAnsiTheme="minorHAnsi" w:cstheme="minorHAnsi"/>
              </w:rPr>
              <w:t xml:space="preserve"> </w:t>
            </w:r>
            <w:r w:rsidR="004E36F0" w:rsidRPr="00717ADE">
              <w:rPr>
                <w:rFonts w:asciiTheme="minorHAnsi" w:hAnsiTheme="minorHAnsi" w:cstheme="minorHAnsi"/>
              </w:rPr>
              <w:t>with</w:t>
            </w:r>
            <w:r w:rsidR="001678EB" w:rsidRPr="00717ADE">
              <w:rPr>
                <w:rFonts w:asciiTheme="minorHAnsi" w:hAnsiTheme="minorHAnsi" w:cstheme="minorHAnsi"/>
              </w:rPr>
              <w:t xml:space="preserve"> some </w:t>
            </w:r>
            <w:r w:rsidR="004E36F0" w:rsidRPr="00717ADE">
              <w:rPr>
                <w:rFonts w:asciiTheme="minorHAnsi" w:hAnsiTheme="minorHAnsi" w:cstheme="minorHAnsi"/>
              </w:rPr>
              <w:t xml:space="preserve">ad-hoc </w:t>
            </w:r>
            <w:r w:rsidR="001678EB" w:rsidRPr="00717ADE">
              <w:rPr>
                <w:rFonts w:asciiTheme="minorHAnsi" w:hAnsiTheme="minorHAnsi" w:cstheme="minorHAnsi"/>
              </w:rPr>
              <w:t xml:space="preserve">UK travel </w:t>
            </w:r>
            <w:r w:rsidR="004E36F0" w:rsidRPr="00717ADE">
              <w:rPr>
                <w:rFonts w:asciiTheme="minorHAnsi" w:hAnsiTheme="minorHAnsi" w:cstheme="minorHAnsi"/>
              </w:rPr>
              <w:t xml:space="preserve">also </w:t>
            </w:r>
            <w:r w:rsidR="001678EB" w:rsidRPr="00717ADE">
              <w:rPr>
                <w:rFonts w:asciiTheme="minorHAnsi" w:hAnsiTheme="minorHAnsi" w:cstheme="minorHAnsi"/>
              </w:rPr>
              <w:t xml:space="preserve">expected as the project </w:t>
            </w:r>
            <w:r w:rsidR="00F735AA" w:rsidRPr="00717ADE">
              <w:rPr>
                <w:rFonts w:asciiTheme="minorHAnsi" w:hAnsiTheme="minorHAnsi" w:cstheme="minorHAnsi"/>
              </w:rPr>
              <w:t xml:space="preserve">develops. Preference will be given to candidates who are based in the </w:t>
            </w:r>
            <w:proofErr w:type="gramStart"/>
            <w:r w:rsidR="00F735AA" w:rsidRPr="00717ADE">
              <w:rPr>
                <w:rFonts w:asciiTheme="minorHAnsi" w:hAnsiTheme="minorHAnsi" w:cstheme="minorHAnsi"/>
              </w:rPr>
              <w:t>North West</w:t>
            </w:r>
            <w:proofErr w:type="gramEnd"/>
            <w:r w:rsidR="00F735AA" w:rsidRPr="00717ADE">
              <w:rPr>
                <w:rFonts w:asciiTheme="minorHAnsi" w:hAnsiTheme="minorHAnsi" w:cstheme="minorHAnsi"/>
              </w:rPr>
              <w:t xml:space="preserve"> of England.</w:t>
            </w:r>
            <w:r w:rsidR="0087035D" w:rsidRPr="00717AD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6D0F" w:rsidRPr="00EC5282" w14:paraId="13693569" w14:textId="77777777" w:rsidTr="0087035D">
        <w:trPr>
          <w:jc w:val="center"/>
        </w:trPr>
        <w:tc>
          <w:tcPr>
            <w:tcW w:w="1980" w:type="dxa"/>
          </w:tcPr>
          <w:p w14:paraId="3C7B46B0" w14:textId="2331E88D" w:rsidR="00AE6D0F" w:rsidRPr="00EC5282" w:rsidRDefault="00A0093D" w:rsidP="00AE6D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Roles and responsibilities</w:t>
            </w:r>
          </w:p>
        </w:tc>
        <w:tc>
          <w:tcPr>
            <w:tcW w:w="8221" w:type="dxa"/>
          </w:tcPr>
          <w:p w14:paraId="19113F30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bookmarkStart w:id="2" w:name="_Hlk87964904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Oversee day-to-day governance, planning, delivery, implementation and tracking of this transformational project, ensuring that all agreed deliverables are met according to time/cost/quality</w:t>
            </w:r>
          </w:p>
          <w:p w14:paraId="45B1E0DD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bookmarkStart w:id="3" w:name="_Hlk87965211"/>
            <w:bookmarkEnd w:id="2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Support executive and technical decision-making by working closely with the project sponsor, leads and the technical steering group</w:t>
            </w:r>
          </w:p>
          <w:p w14:paraId="540C629D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bookmarkStart w:id="4" w:name="_Hlk87971794"/>
            <w:bookmarkEnd w:id="3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with multiple stakeholders to agree objectives, define scope, deliverables, dependencies and key activities</w:t>
            </w:r>
          </w:p>
          <w:p w14:paraId="7A300330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Develop detailed project plan and timeline and prioritise the tasks within the plan to achieve project goals</w:t>
            </w:r>
          </w:p>
          <w:bookmarkEnd w:id="4"/>
          <w:p w14:paraId="1EF746B2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Accountable for setting up and running the project governance, giving updates and communicating to stakeholders</w:t>
            </w:r>
          </w:p>
          <w:p w14:paraId="0F5FD0B1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bookmarkStart w:id="5" w:name="_Hlk87972044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Provide regular reporting of project progress, benefits, risks and actions </w:t>
            </w:r>
          </w:p>
          <w:bookmarkEnd w:id="5"/>
          <w:p w14:paraId="69D5C85A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Identify project risks and develop and implement the mitigations for these risks</w:t>
            </w:r>
          </w:p>
          <w:p w14:paraId="49740B6C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Lead the work stream leads to ensure that project delivery is of the highest quality</w:t>
            </w:r>
          </w:p>
          <w:p w14:paraId="03E70934" w14:textId="77777777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Accountable for project budget allocation, ensuring that the project has a realistic, accurate budget, which is effectively tracked throughout its lifecycle </w:t>
            </w:r>
          </w:p>
          <w:p w14:paraId="0629FA05" w14:textId="473223E0" w:rsidR="00AE6D0F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Hold senior stakeholders to account as to their responsibility to the project and timely and effective decision-making</w:t>
            </w:r>
          </w:p>
        </w:tc>
      </w:tr>
      <w:tr w:rsidR="00BC7E25" w:rsidRPr="00EC5282" w14:paraId="77C896FD" w14:textId="77777777" w:rsidTr="0087035D">
        <w:trPr>
          <w:trHeight w:val="705"/>
          <w:jc w:val="center"/>
        </w:trPr>
        <w:tc>
          <w:tcPr>
            <w:tcW w:w="1980" w:type="dxa"/>
          </w:tcPr>
          <w:p w14:paraId="398DFE8A" w14:textId="10DCCAB6" w:rsidR="00BC7E25" w:rsidRPr="00EC5282" w:rsidRDefault="00BC7E25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8221" w:type="dxa"/>
          </w:tcPr>
          <w:p w14:paraId="176AD05F" w14:textId="1F7B54DF" w:rsidR="00BC7E25" w:rsidRPr="00EC5282" w:rsidRDefault="00BC7E25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Full time, 40 hours per week.  Flexible working and some evening and weekend work will be required (Time Off In </w:t>
            </w:r>
            <w:r w:rsidR="008C0E6A" w:rsidRPr="00EC5282">
              <w:rPr>
                <w:rFonts w:asciiTheme="minorHAnsi" w:hAnsiTheme="minorHAnsi" w:cstheme="minorHAnsi"/>
                <w:sz w:val="24"/>
                <w:szCs w:val="24"/>
              </w:rPr>
              <w:t>Lieu</w:t>
            </w:r>
            <w:r w:rsidR="00E520AC"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 payable)</w:t>
            </w:r>
          </w:p>
        </w:tc>
      </w:tr>
      <w:tr w:rsidR="00DE2F38" w:rsidRPr="00EC5282" w14:paraId="773DB793" w14:textId="77777777" w:rsidTr="0087035D">
        <w:trPr>
          <w:jc w:val="center"/>
        </w:trPr>
        <w:tc>
          <w:tcPr>
            <w:tcW w:w="1980" w:type="dxa"/>
          </w:tcPr>
          <w:p w14:paraId="254A34C1" w14:textId="6159E538" w:rsidR="00DE2F38" w:rsidRPr="00EC5282" w:rsidRDefault="00A0093D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55390993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Your experience</w:t>
            </w:r>
          </w:p>
        </w:tc>
        <w:tc>
          <w:tcPr>
            <w:tcW w:w="8221" w:type="dxa"/>
          </w:tcPr>
          <w:p w14:paraId="44E6CA3E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 xml:space="preserve">Ideally 5+ years relevant project management experience in transformational and strategic projects, including the ability to manage diverse stakeholders at both high level and with more hands-on delivery where necessary </w:t>
            </w:r>
          </w:p>
          <w:p w14:paraId="64E98011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 xml:space="preserve">Experience in end-to-end project delivery, particularly through agile project management </w:t>
            </w:r>
          </w:p>
          <w:p w14:paraId="6CE2FA51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Strong leadership and influencing skills, interacting with stakeholders and leading/developing teams and work packages</w:t>
            </w:r>
          </w:p>
          <w:p w14:paraId="5AA9F614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Ability to work on multiple requirements and apply structure, rigour and priorities</w:t>
            </w:r>
          </w:p>
          <w:p w14:paraId="45523276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Excellent written and verbal communication abilities with good analytical capability </w:t>
            </w:r>
          </w:p>
          <w:p w14:paraId="7D66A07F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Ability to drive results at all levels, regardless of reporting structures</w:t>
            </w:r>
          </w:p>
          <w:p w14:paraId="65281ADA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Strong ability to prioritize, manage deliverable timelines, mitigate risks, manage budgets</w:t>
            </w:r>
          </w:p>
          <w:p w14:paraId="4E9AFAA1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Able to operate autonomously and as part of a team and will need to develop good stakeholder relationships</w:t>
            </w:r>
          </w:p>
          <w:p w14:paraId="2A8DDFBC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Ability to work across cross-functional teams</w:t>
            </w:r>
          </w:p>
          <w:p w14:paraId="6E5613AD" w14:textId="47732E42" w:rsidR="00353052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Experience in the environmental sector and data management is preferred but not essential </w:t>
            </w:r>
          </w:p>
        </w:tc>
      </w:tr>
      <w:bookmarkEnd w:id="6"/>
      <w:tr w:rsidR="004D70AC" w:rsidRPr="00EC5282" w14:paraId="2127F5C2" w14:textId="77777777" w:rsidTr="0087035D">
        <w:trPr>
          <w:jc w:val="center"/>
        </w:trPr>
        <w:tc>
          <w:tcPr>
            <w:tcW w:w="1980" w:type="dxa"/>
          </w:tcPr>
          <w:p w14:paraId="0E20393E" w14:textId="66F7E8D8" w:rsidR="004D70AC" w:rsidRPr="00EC5282" w:rsidRDefault="00A0093D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 attributes </w:t>
            </w:r>
          </w:p>
        </w:tc>
        <w:tc>
          <w:tcPr>
            <w:tcW w:w="8221" w:type="dxa"/>
          </w:tcPr>
          <w:p w14:paraId="28642121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approachable and personable</w:t>
            </w:r>
          </w:p>
          <w:p w14:paraId="2457C7C8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capable of communicating with stakeholders at all levels and influencing discussions and decisions</w:t>
            </w:r>
          </w:p>
          <w:p w14:paraId="5698007F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Demonstrate a pragmatic approach to problem solving</w:t>
            </w:r>
          </w:p>
          <w:p w14:paraId="2057F4DC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gramStart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calm and professional at all times</w:t>
            </w:r>
            <w:proofErr w:type="gramEnd"/>
          </w:p>
          <w:p w14:paraId="695964E6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well under pressure and with ambiguity</w:t>
            </w:r>
          </w:p>
          <w:p w14:paraId="2580C89D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goal oriented</w:t>
            </w:r>
          </w:p>
          <w:p w14:paraId="0540C73C" w14:textId="48DB0C90" w:rsidR="00AE46E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 level of attention to detail</w:t>
            </w:r>
          </w:p>
        </w:tc>
      </w:tr>
    </w:tbl>
    <w:p w14:paraId="48AC4789" w14:textId="562176E7" w:rsidR="00AA1598" w:rsidRPr="00EC5282" w:rsidRDefault="0087035D" w:rsidP="00AA1598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sectPr w:rsidR="00AA1598" w:rsidRPr="00EC5282" w:rsidSect="00A0093D">
      <w:headerReference w:type="first" r:id="rId10"/>
      <w:pgSz w:w="11906" w:h="16838" w:code="9"/>
      <w:pgMar w:top="1994" w:right="141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604A" w14:textId="77777777" w:rsidR="007A55CD" w:rsidRDefault="007A55CD" w:rsidP="00CB6549">
      <w:r>
        <w:separator/>
      </w:r>
    </w:p>
  </w:endnote>
  <w:endnote w:type="continuationSeparator" w:id="0">
    <w:p w14:paraId="7FC92633" w14:textId="77777777" w:rsidR="007A55CD" w:rsidRDefault="007A55CD" w:rsidP="00C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áÃ[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4A3F" w14:textId="77777777" w:rsidR="007A55CD" w:rsidRDefault="007A55CD" w:rsidP="00CB6549">
      <w:r>
        <w:separator/>
      </w:r>
    </w:p>
  </w:footnote>
  <w:footnote w:type="continuationSeparator" w:id="0">
    <w:p w14:paraId="2B672DF8" w14:textId="77777777" w:rsidR="007A55CD" w:rsidRDefault="007A55CD" w:rsidP="00C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2318" w14:textId="779B06D2" w:rsidR="003C214A" w:rsidRDefault="003C214A" w:rsidP="003C214A">
    <w:pPr>
      <w:rPr>
        <w:noProof/>
      </w:rPr>
    </w:pPr>
    <w:r>
      <w:rPr>
        <w:noProof/>
      </w:rPr>
      <w:drawing>
        <wp:inline distT="0" distB="0" distL="0" distR="0" wp14:anchorId="45B39F07" wp14:editId="694E6C2D">
          <wp:extent cx="1268062" cy="638175"/>
          <wp:effectExtent l="0" t="0" r="8890" b="0"/>
          <wp:docPr id="9" name="Picture 9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65" cy="64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D7069" w14:textId="1F789547" w:rsidR="00F32D1F" w:rsidRPr="00DB7973" w:rsidRDefault="00F32D1F" w:rsidP="003C214A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Rain-Charm House</w:t>
    </w:r>
  </w:p>
  <w:p w14:paraId="26BE501A" w14:textId="2274E01F" w:rsidR="00F32D1F" w:rsidRPr="00DB7973" w:rsidRDefault="00F32D1F" w:rsidP="003C214A">
    <w:pPr>
      <w:tabs>
        <w:tab w:val="left" w:pos="811"/>
        <w:tab w:val="right" w:pos="9922"/>
      </w:tabs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Pr="00DB7973">
      <w:rPr>
        <w:rFonts w:ascii="Verdana" w:hAnsi="Verdana"/>
        <w:color w:val="808080"/>
        <w:sz w:val="16"/>
        <w:szCs w:val="16"/>
      </w:rPr>
      <w:t xml:space="preserve">Kyl </w:t>
    </w:r>
    <w:proofErr w:type="spellStart"/>
    <w:r w:rsidRPr="00DB7973">
      <w:rPr>
        <w:rFonts w:ascii="Verdana" w:hAnsi="Verdana"/>
        <w:color w:val="808080"/>
        <w:sz w:val="16"/>
        <w:szCs w:val="16"/>
      </w:rPr>
      <w:t>Cober</w:t>
    </w:r>
    <w:proofErr w:type="spellEnd"/>
    <w:r w:rsidRPr="00DB7973">
      <w:rPr>
        <w:rFonts w:ascii="Verdana" w:hAnsi="Verdana"/>
        <w:color w:val="808080"/>
        <w:sz w:val="16"/>
        <w:szCs w:val="16"/>
      </w:rPr>
      <w:t xml:space="preserve"> Parc</w:t>
    </w:r>
  </w:p>
  <w:p w14:paraId="6E13B4C2" w14:textId="77777777" w:rsidR="00F32D1F" w:rsidRPr="00DB7973" w:rsidRDefault="00F32D1F" w:rsidP="00F32D1F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 xml:space="preserve">Stoke </w:t>
    </w:r>
    <w:proofErr w:type="spellStart"/>
    <w:r w:rsidRPr="00DB7973">
      <w:rPr>
        <w:rFonts w:ascii="Verdana" w:hAnsi="Verdana"/>
        <w:color w:val="808080"/>
        <w:sz w:val="16"/>
        <w:szCs w:val="16"/>
      </w:rPr>
      <w:t>Climsland</w:t>
    </w:r>
    <w:proofErr w:type="spellEnd"/>
  </w:p>
  <w:p w14:paraId="050A62FA" w14:textId="77777777" w:rsidR="00F32D1F" w:rsidRDefault="00F32D1F" w:rsidP="00F32D1F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Callington</w:t>
    </w:r>
  </w:p>
  <w:p w14:paraId="7A83C4E4" w14:textId="77777777" w:rsidR="00F32D1F" w:rsidRDefault="00F32D1F" w:rsidP="00F32D1F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  <w:t>Cornwall</w:t>
    </w:r>
  </w:p>
  <w:p w14:paraId="2C256840" w14:textId="77777777" w:rsidR="00F32D1F" w:rsidRDefault="00F32D1F" w:rsidP="00F32D1F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PL17 8PH</w:t>
    </w:r>
  </w:p>
  <w:p w14:paraId="321D17D2" w14:textId="513CC09C" w:rsidR="00F32D1F" w:rsidRDefault="00F32D1F" w:rsidP="00F32D1F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United Kingdom</w:t>
    </w:r>
  </w:p>
  <w:p w14:paraId="3A6C645B" w14:textId="77777777" w:rsidR="0087035D" w:rsidRDefault="0087035D" w:rsidP="0087035D">
    <w:pPr>
      <w:pStyle w:val="Header"/>
      <w:jc w:val="right"/>
    </w:pPr>
    <w:r w:rsidRPr="00DB7973">
      <w:rPr>
        <w:rFonts w:ascii="Verdana" w:hAnsi="Verdana"/>
        <w:color w:val="808080"/>
        <w:sz w:val="16"/>
        <w:szCs w:val="16"/>
      </w:rPr>
      <w:t>www.theriverstrust.org</w:t>
    </w:r>
  </w:p>
  <w:p w14:paraId="22B5FB0A" w14:textId="77777777" w:rsidR="0087035D" w:rsidRDefault="0087035D" w:rsidP="00F32D1F">
    <w:pPr>
      <w:jc w:val="right"/>
      <w:rPr>
        <w:rFonts w:ascii="Verdana" w:hAnsi="Verdana"/>
        <w:color w:val="808080"/>
        <w:sz w:val="16"/>
        <w:szCs w:val="16"/>
      </w:rPr>
    </w:pPr>
  </w:p>
  <w:p w14:paraId="0AF5B37B" w14:textId="1C0AC2C6" w:rsidR="00F32D1F" w:rsidRPr="0087035D" w:rsidRDefault="00F32D1F" w:rsidP="00F32D1F">
    <w:pPr>
      <w:jc w:val="right"/>
      <w:rPr>
        <w:rFonts w:ascii="Verdana" w:hAnsi="Verdana"/>
        <w:color w:val="808080"/>
        <w:sz w:val="12"/>
        <w:szCs w:val="12"/>
      </w:rPr>
    </w:pPr>
    <w:r w:rsidRPr="0087035D">
      <w:rPr>
        <w:rFonts w:ascii="Verdana" w:hAnsi="Verdana"/>
        <w:color w:val="808080"/>
        <w:sz w:val="16"/>
        <w:szCs w:val="16"/>
      </w:rPr>
      <w:t xml:space="preserve">Email: </w:t>
    </w:r>
    <w:hyperlink r:id="rId3" w:history="1">
      <w:r w:rsidR="0087035D" w:rsidRPr="0087035D">
        <w:rPr>
          <w:rStyle w:val="Hyperlink"/>
          <w:rFonts w:ascii="Verdana" w:hAnsi="Verdana"/>
          <w:sz w:val="16"/>
          <w:szCs w:val="16"/>
        </w:rPr>
        <w:t>recruitment@theriverstrust.org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404E"/>
    <w:multiLevelType w:val="hybridMultilevel"/>
    <w:tmpl w:val="CCDA67A2"/>
    <w:lvl w:ilvl="0" w:tplc="C3D0B12E">
      <w:numFmt w:val="bullet"/>
      <w:lvlText w:val="•"/>
      <w:lvlJc w:val="left"/>
      <w:pPr>
        <w:ind w:left="36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02EA0"/>
    <w:multiLevelType w:val="hybridMultilevel"/>
    <w:tmpl w:val="E44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7C0"/>
    <w:multiLevelType w:val="hybridMultilevel"/>
    <w:tmpl w:val="20F2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F2059"/>
    <w:multiLevelType w:val="multilevel"/>
    <w:tmpl w:val="438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7AC9"/>
    <w:multiLevelType w:val="hybridMultilevel"/>
    <w:tmpl w:val="9D88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573F"/>
    <w:multiLevelType w:val="hybridMultilevel"/>
    <w:tmpl w:val="B298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4FC1"/>
    <w:multiLevelType w:val="hybridMultilevel"/>
    <w:tmpl w:val="EEDE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6381"/>
    <w:multiLevelType w:val="hybridMultilevel"/>
    <w:tmpl w:val="F0B4C866"/>
    <w:lvl w:ilvl="0" w:tplc="191EDD94">
      <w:numFmt w:val="bullet"/>
      <w:lvlText w:val="-"/>
      <w:lvlJc w:val="left"/>
      <w:pPr>
        <w:ind w:left="36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056830"/>
    <w:multiLevelType w:val="hybridMultilevel"/>
    <w:tmpl w:val="0D70F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A75C4"/>
    <w:multiLevelType w:val="hybridMultilevel"/>
    <w:tmpl w:val="7EF8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47EDC"/>
    <w:multiLevelType w:val="hybridMultilevel"/>
    <w:tmpl w:val="1266326A"/>
    <w:lvl w:ilvl="0" w:tplc="92BE2FB2">
      <w:numFmt w:val="bullet"/>
      <w:lvlText w:val="-"/>
      <w:lvlJc w:val="left"/>
      <w:pPr>
        <w:ind w:left="108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A01C79"/>
    <w:multiLevelType w:val="hybridMultilevel"/>
    <w:tmpl w:val="0B4E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8"/>
    <w:rsid w:val="000409BF"/>
    <w:rsid w:val="00062CFC"/>
    <w:rsid w:val="000705DD"/>
    <w:rsid w:val="000777F4"/>
    <w:rsid w:val="0008224C"/>
    <w:rsid w:val="00084D71"/>
    <w:rsid w:val="000A0F40"/>
    <w:rsid w:val="000B1D84"/>
    <w:rsid w:val="000C6E92"/>
    <w:rsid w:val="000C74E1"/>
    <w:rsid w:val="000D5174"/>
    <w:rsid w:val="000E4C62"/>
    <w:rsid w:val="000E6979"/>
    <w:rsid w:val="00137B78"/>
    <w:rsid w:val="001422A4"/>
    <w:rsid w:val="00165B3A"/>
    <w:rsid w:val="001678EB"/>
    <w:rsid w:val="00181E85"/>
    <w:rsid w:val="00191456"/>
    <w:rsid w:val="001A380E"/>
    <w:rsid w:val="001A5D25"/>
    <w:rsid w:val="001B404D"/>
    <w:rsid w:val="001C3849"/>
    <w:rsid w:val="001C5C44"/>
    <w:rsid w:val="001F7AB9"/>
    <w:rsid w:val="00207ABB"/>
    <w:rsid w:val="00223087"/>
    <w:rsid w:val="00224E94"/>
    <w:rsid w:val="00235409"/>
    <w:rsid w:val="002907C4"/>
    <w:rsid w:val="002A59C9"/>
    <w:rsid w:val="002C4E03"/>
    <w:rsid w:val="002D7F6F"/>
    <w:rsid w:val="002E41D4"/>
    <w:rsid w:val="002E70EA"/>
    <w:rsid w:val="002F34D3"/>
    <w:rsid w:val="002F72B4"/>
    <w:rsid w:val="00307775"/>
    <w:rsid w:val="00313839"/>
    <w:rsid w:val="00314332"/>
    <w:rsid w:val="00314367"/>
    <w:rsid w:val="00317B01"/>
    <w:rsid w:val="00353052"/>
    <w:rsid w:val="00364118"/>
    <w:rsid w:val="00392A8C"/>
    <w:rsid w:val="00394F9A"/>
    <w:rsid w:val="003A20CC"/>
    <w:rsid w:val="003C214A"/>
    <w:rsid w:val="003D76A6"/>
    <w:rsid w:val="003E4A23"/>
    <w:rsid w:val="003F2A98"/>
    <w:rsid w:val="003F55C5"/>
    <w:rsid w:val="004155DD"/>
    <w:rsid w:val="00431371"/>
    <w:rsid w:val="00437513"/>
    <w:rsid w:val="0044144A"/>
    <w:rsid w:val="00462D08"/>
    <w:rsid w:val="00463064"/>
    <w:rsid w:val="00491C18"/>
    <w:rsid w:val="004A1AC5"/>
    <w:rsid w:val="004A5D2D"/>
    <w:rsid w:val="004C2E9A"/>
    <w:rsid w:val="004C3F2E"/>
    <w:rsid w:val="004C4CBA"/>
    <w:rsid w:val="004D70AC"/>
    <w:rsid w:val="004E034D"/>
    <w:rsid w:val="004E36F0"/>
    <w:rsid w:val="004F0D2E"/>
    <w:rsid w:val="004F71B2"/>
    <w:rsid w:val="00523E72"/>
    <w:rsid w:val="005424D0"/>
    <w:rsid w:val="00553484"/>
    <w:rsid w:val="00555304"/>
    <w:rsid w:val="0055632D"/>
    <w:rsid w:val="00561691"/>
    <w:rsid w:val="0056604C"/>
    <w:rsid w:val="00586386"/>
    <w:rsid w:val="005A15FD"/>
    <w:rsid w:val="005A77DB"/>
    <w:rsid w:val="005F495E"/>
    <w:rsid w:val="00631931"/>
    <w:rsid w:val="00633424"/>
    <w:rsid w:val="00635E71"/>
    <w:rsid w:val="00660DCC"/>
    <w:rsid w:val="00665A1E"/>
    <w:rsid w:val="006A4712"/>
    <w:rsid w:val="006B170F"/>
    <w:rsid w:val="006B5E34"/>
    <w:rsid w:val="006B682E"/>
    <w:rsid w:val="006C13DC"/>
    <w:rsid w:val="006C319B"/>
    <w:rsid w:val="006C5D32"/>
    <w:rsid w:val="006F4F33"/>
    <w:rsid w:val="00717ADE"/>
    <w:rsid w:val="00727FE0"/>
    <w:rsid w:val="0075588B"/>
    <w:rsid w:val="007563F9"/>
    <w:rsid w:val="00771715"/>
    <w:rsid w:val="007717E6"/>
    <w:rsid w:val="00782E73"/>
    <w:rsid w:val="00785356"/>
    <w:rsid w:val="007A356E"/>
    <w:rsid w:val="007A55CD"/>
    <w:rsid w:val="007B1134"/>
    <w:rsid w:val="007B46DB"/>
    <w:rsid w:val="007D4FAF"/>
    <w:rsid w:val="00824F0A"/>
    <w:rsid w:val="00827CD6"/>
    <w:rsid w:val="008377D9"/>
    <w:rsid w:val="0087035D"/>
    <w:rsid w:val="008B7197"/>
    <w:rsid w:val="008C0E6A"/>
    <w:rsid w:val="008D3504"/>
    <w:rsid w:val="009176A4"/>
    <w:rsid w:val="00921779"/>
    <w:rsid w:val="009658B2"/>
    <w:rsid w:val="00996B4D"/>
    <w:rsid w:val="009E134E"/>
    <w:rsid w:val="00A0093D"/>
    <w:rsid w:val="00A17259"/>
    <w:rsid w:val="00A2754C"/>
    <w:rsid w:val="00A30930"/>
    <w:rsid w:val="00A7692A"/>
    <w:rsid w:val="00A802EF"/>
    <w:rsid w:val="00A966B4"/>
    <w:rsid w:val="00AA1598"/>
    <w:rsid w:val="00AD16C2"/>
    <w:rsid w:val="00AE46ED"/>
    <w:rsid w:val="00AE6D0F"/>
    <w:rsid w:val="00B1039E"/>
    <w:rsid w:val="00B30852"/>
    <w:rsid w:val="00B4154D"/>
    <w:rsid w:val="00B52817"/>
    <w:rsid w:val="00B52C72"/>
    <w:rsid w:val="00B73D9E"/>
    <w:rsid w:val="00B90FD1"/>
    <w:rsid w:val="00B97312"/>
    <w:rsid w:val="00BB3774"/>
    <w:rsid w:val="00BC7897"/>
    <w:rsid w:val="00BC7E25"/>
    <w:rsid w:val="00BD05DE"/>
    <w:rsid w:val="00BE4F6E"/>
    <w:rsid w:val="00C01890"/>
    <w:rsid w:val="00C02262"/>
    <w:rsid w:val="00C16443"/>
    <w:rsid w:val="00C57594"/>
    <w:rsid w:val="00C7382B"/>
    <w:rsid w:val="00C901AE"/>
    <w:rsid w:val="00C90553"/>
    <w:rsid w:val="00CB042D"/>
    <w:rsid w:val="00CB6549"/>
    <w:rsid w:val="00CC03ED"/>
    <w:rsid w:val="00CC2A03"/>
    <w:rsid w:val="00CC5F11"/>
    <w:rsid w:val="00CD25EE"/>
    <w:rsid w:val="00CE6A7F"/>
    <w:rsid w:val="00D010A6"/>
    <w:rsid w:val="00D05BF0"/>
    <w:rsid w:val="00D21A49"/>
    <w:rsid w:val="00D62C14"/>
    <w:rsid w:val="00D67F0E"/>
    <w:rsid w:val="00D70F82"/>
    <w:rsid w:val="00D71E46"/>
    <w:rsid w:val="00D73579"/>
    <w:rsid w:val="00D879B0"/>
    <w:rsid w:val="00DB2612"/>
    <w:rsid w:val="00DB44E4"/>
    <w:rsid w:val="00DD3199"/>
    <w:rsid w:val="00DE2F38"/>
    <w:rsid w:val="00E04DE2"/>
    <w:rsid w:val="00E17DFC"/>
    <w:rsid w:val="00E30314"/>
    <w:rsid w:val="00E307F0"/>
    <w:rsid w:val="00E36F0E"/>
    <w:rsid w:val="00E4050B"/>
    <w:rsid w:val="00E44D80"/>
    <w:rsid w:val="00E463E9"/>
    <w:rsid w:val="00E520AC"/>
    <w:rsid w:val="00E54DA3"/>
    <w:rsid w:val="00E60AAD"/>
    <w:rsid w:val="00E66F92"/>
    <w:rsid w:val="00E673FA"/>
    <w:rsid w:val="00EB3985"/>
    <w:rsid w:val="00EC2080"/>
    <w:rsid w:val="00EC5282"/>
    <w:rsid w:val="00EE5884"/>
    <w:rsid w:val="00EF7B35"/>
    <w:rsid w:val="00F11C99"/>
    <w:rsid w:val="00F32D1F"/>
    <w:rsid w:val="00F520EF"/>
    <w:rsid w:val="00F5263F"/>
    <w:rsid w:val="00F735AA"/>
    <w:rsid w:val="00F80D57"/>
    <w:rsid w:val="00F8284C"/>
    <w:rsid w:val="00F855BD"/>
    <w:rsid w:val="00FA2819"/>
    <w:rsid w:val="00FC07CE"/>
    <w:rsid w:val="00FD00F9"/>
    <w:rsid w:val="00FE28C1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EBB53"/>
  <w15:docId w15:val="{2C960A30-A7E9-45FB-A93E-4C1FE4E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38"/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3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E2F38"/>
    <w:pPr>
      <w:ind w:left="720"/>
      <w:contextualSpacing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98"/>
  </w:style>
  <w:style w:type="paragraph" w:styleId="BalloonText">
    <w:name w:val="Balloon Text"/>
    <w:basedOn w:val="Normal"/>
    <w:link w:val="BalloonTextChar"/>
    <w:uiPriority w:val="99"/>
    <w:semiHidden/>
    <w:unhideWhenUsed/>
    <w:rsid w:val="00B90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BodyText">
    <w:name w:val="Body Text"/>
    <w:basedOn w:val="Normal"/>
    <w:link w:val="BodyTextChar"/>
    <w:rsid w:val="00F32D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2D1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0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C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C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0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214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7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ruitment@theriverstrust.org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therivers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3BF73ECC014FB5010D95C78B62BE" ma:contentTypeVersion="13" ma:contentTypeDescription="Create a new document." ma:contentTypeScope="" ma:versionID="5606e0cfa03e03063c107a16d61582ac">
  <xsd:schema xmlns:xsd="http://www.w3.org/2001/XMLSchema" xmlns:xs="http://www.w3.org/2001/XMLSchema" xmlns:p="http://schemas.microsoft.com/office/2006/metadata/properties" xmlns:ns3="186a1f87-a498-42ed-8ba2-e43a878bfc61" xmlns:ns4="3d7b27a9-b830-4c6b-9c66-6f00332a2dc0" targetNamespace="http://schemas.microsoft.com/office/2006/metadata/properties" ma:root="true" ma:fieldsID="f2762ab6f687bd72e7e77acd99dc5bd7" ns3:_="" ns4:_="">
    <xsd:import namespace="186a1f87-a498-42ed-8ba2-e43a878bfc61"/>
    <xsd:import namespace="3d7b27a9-b830-4c6b-9c66-6f00332a2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1f87-a498-42ed-8ba2-e43a878b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27a9-b830-4c6b-9c66-6f00332a2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6602-BCE8-4CF3-B707-42EE56BF7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F6920-D900-4395-BF8F-F772B9C66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34FEC-3D2C-4FB2-BA5F-F9EDAEE6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1f87-a498-42ed-8ba2-e43a878bfc61"/>
    <ds:schemaRef ds:uri="3d7b27a9-b830-4c6b-9c66-6f00332a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Mann</dc:creator>
  <cp:keywords/>
  <dc:description/>
  <cp:lastModifiedBy>Amina Aboobakar</cp:lastModifiedBy>
  <cp:revision>7</cp:revision>
  <dcterms:created xsi:type="dcterms:W3CDTF">2021-11-16T11:29:00Z</dcterms:created>
  <dcterms:modified xsi:type="dcterms:W3CDTF">2021-11-16T11:53:00Z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0x01010025AB3BF73ECC014FB5010D95C78B62BE</vt:lpwstr>
  </property>
</Properties>
</file>