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ADC3C" w14:textId="621761FB" w:rsidR="0009372E" w:rsidRDefault="00CE6FFA">
      <w:r>
        <w:rPr>
          <w:noProof/>
        </w:rPr>
        <mc:AlternateContent>
          <mc:Choice Requires="wps">
            <w:drawing>
              <wp:anchor distT="0" distB="0" distL="114300" distR="114300" simplePos="0" relativeHeight="251659264" behindDoc="1" locked="0" layoutInCell="1" allowOverlap="1" wp14:anchorId="54484E97" wp14:editId="031CCA9B">
                <wp:simplePos x="0" y="0"/>
                <wp:positionH relativeFrom="column">
                  <wp:posOffset>-936000</wp:posOffset>
                </wp:positionH>
                <wp:positionV relativeFrom="paragraph">
                  <wp:posOffset>-991265</wp:posOffset>
                </wp:positionV>
                <wp:extent cx="7599045" cy="109688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688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6C1C" id="Rectangle 2" o:spid="_x0000_s1026" style="position:absolute;margin-left:-73.7pt;margin-top:-78.05pt;width:598.35pt;height:863.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" fillcolor="#215d37 [3213]" stroked="f" strokeweight="1pt"/>
            </w:pict>
          </mc:Fallback>
        </mc:AlternateContent>
      </w:r>
      <w:r w:rsidR="002564D1">
        <w:rPr>
          <w:noProof/>
        </w:rPr>
        <w:drawing>
          <wp:anchor distT="0" distB="0" distL="114300" distR="114300" simplePos="0" relativeHeight="251658240" behindDoc="0" locked="0" layoutInCell="1" allowOverlap="1" wp14:anchorId="3A3E0CBC" wp14:editId="006DEFC9">
            <wp:simplePos x="0" y="0"/>
            <wp:positionH relativeFrom="column">
              <wp:posOffset>-29845</wp:posOffset>
            </wp:positionH>
            <wp:positionV relativeFrom="paragraph">
              <wp:posOffset>225425</wp:posOffset>
            </wp:positionV>
            <wp:extent cx="2614930" cy="472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B4CD8B" w14:textId="384FBB6B" w:rsidR="002F6696" w:rsidRDefault="002F6696" w:rsidP="002F6696">
      <w:pPr>
        <w:pStyle w:val="NormalWeb"/>
      </w:pPr>
    </w:p>
    <w:p w14:paraId="53128505" w14:textId="6BB476F3" w:rsidR="002F6696" w:rsidRDefault="002F6696" w:rsidP="002F6696"/>
    <w:p w14:paraId="1833F66B" w14:textId="7D3CA2D9" w:rsidR="002F6696" w:rsidRDefault="002F6696" w:rsidP="002F6696">
      <w:pPr>
        <w:ind w:firstLine="720"/>
      </w:pPr>
    </w:p>
    <w:p w14:paraId="1896D7FC" w14:textId="07773BB0" w:rsidR="002F6696" w:rsidRPr="002F6696" w:rsidRDefault="00FA6341" w:rsidP="002F6696">
      <w:pPr>
        <w:tabs>
          <w:tab w:val="left" w:pos="859"/>
        </w:tabs>
        <w:sectPr w:rsidR="002F6696" w:rsidRPr="002F6696" w:rsidSect="00C66AF3">
          <w:headerReference w:type="default" r:id="rId9"/>
          <w:footerReference w:type="default" r:id="rId10"/>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6432" behindDoc="0" locked="0" layoutInCell="1" allowOverlap="1" wp14:anchorId="35DBE394" wp14:editId="0309E377">
                <wp:simplePos x="0" y="0"/>
                <wp:positionH relativeFrom="column">
                  <wp:posOffset>-93600</wp:posOffset>
                </wp:positionH>
                <wp:positionV relativeFrom="paragraph">
                  <wp:posOffset>840980</wp:posOffset>
                </wp:positionV>
                <wp:extent cx="3590925" cy="460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460800"/>
                        </a:xfrm>
                        <a:prstGeom prst="rect">
                          <a:avLst/>
                        </a:prstGeom>
                        <a:noFill/>
                        <a:ln w="6350">
                          <a:noFill/>
                        </a:ln>
                      </wps:spPr>
                      <wps:txb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DBE394" id="_x0000_t202" coordsize="21600,21600" o:spt="202" path="m,l,21600r21600,l21600,xe">
                <v:stroke joinstyle="miter"/>
                <v:path gradientshapeok="t" o:connecttype="rect"/>
              </v:shapetype>
              <v:shape id="Text Box 8" o:spid="_x0000_s1026" type="#_x0000_t202" style="position:absolute;margin-left:-7.35pt;margin-top:66.2pt;width:282.75pt;height:36.3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" filled="f" stroked="f" strokeweight=".5pt">
                <v:textbox>
                  <w:txbxContent>
                    <w:p w14:paraId="7B397558" w14:textId="3191A956" w:rsidR="007E15F9" w:rsidRPr="001B64D4" w:rsidRDefault="007E15F9" w:rsidP="007E15F9">
                      <w:pPr>
                        <w:spacing w:after="0" w:line="240" w:lineRule="auto"/>
                        <w:rPr>
                          <w:color w:val="FFFFFF" w:themeColor="background1"/>
                          <w:sz w:val="48"/>
                          <w:szCs w:val="48"/>
                        </w:rPr>
                      </w:pPr>
                      <w:r w:rsidRPr="001B64D4">
                        <w:rPr>
                          <w:color w:val="FFFFFF" w:themeColor="background1"/>
                          <w:sz w:val="48"/>
                          <w:szCs w:val="48"/>
                        </w:rPr>
                        <w:t xml:space="preserve">PV </w:t>
                      </w:r>
                      <w:r w:rsidR="0017188E" w:rsidRPr="001B64D4">
                        <w:rPr>
                          <w:color w:val="FFFFFF" w:themeColor="background1"/>
                          <w:sz w:val="48"/>
                          <w:szCs w:val="48"/>
                        </w:rPr>
                        <w:t>Climate</w:t>
                      </w:r>
                    </w:p>
                    <w:p w14:paraId="29D28B6E" w14:textId="77777777" w:rsidR="007E15F9" w:rsidRPr="001B64D4" w:rsidRDefault="007E15F9">
                      <w:pPr>
                        <w:rPr>
                          <w:color w:val="FFFFFF" w:themeColor="background1"/>
                        </w:rPr>
                      </w:pPr>
                    </w:p>
                  </w:txbxContent>
                </v:textbox>
              </v:shape>
            </w:pict>
          </mc:Fallback>
        </mc:AlternateContent>
      </w:r>
      <w:r w:rsidR="00A635D8">
        <w:rPr>
          <w:noProof/>
        </w:rPr>
        <mc:AlternateContent>
          <mc:Choice Requires="wps">
            <w:drawing>
              <wp:anchor distT="0" distB="0" distL="114300" distR="114300" simplePos="0" relativeHeight="251660288" behindDoc="0" locked="0" layoutInCell="1" allowOverlap="1" wp14:anchorId="2C551D12" wp14:editId="345C06D3">
                <wp:simplePos x="0" y="0"/>
                <wp:positionH relativeFrom="column">
                  <wp:posOffset>-100800</wp:posOffset>
                </wp:positionH>
                <wp:positionV relativeFrom="paragraph">
                  <wp:posOffset>1820180</wp:posOffset>
                </wp:positionV>
                <wp:extent cx="3981600" cy="482321"/>
                <wp:effectExtent l="0" t="0" r="0" b="0"/>
                <wp:wrapNone/>
                <wp:docPr id="3" name="Text Box 3"/>
                <wp:cNvGraphicFramePr/>
                <a:graphic xmlns:a="http://schemas.openxmlformats.org/drawingml/2006/main">
                  <a:graphicData uri="http://schemas.microsoft.com/office/word/2010/wordprocessingShape">
                    <wps:wsp>
                      <wps:cNvSpPr txBox="1"/>
                      <wps:spPr>
                        <a:xfrm>
                          <a:off x="0" y="0"/>
                          <a:ext cx="3981600" cy="482321"/>
                        </a:xfrm>
                        <a:prstGeom prst="rect">
                          <a:avLst/>
                        </a:prstGeom>
                        <a:noFill/>
                        <a:ln w="6350">
                          <a:noFill/>
                        </a:ln>
                      </wps:spPr>
                      <wps:txb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51D12" id="Text Box 3" o:spid="_x0000_s1027" type="#_x0000_t202" style="position:absolute;margin-left:-7.95pt;margin-top:143.3pt;width:313.5pt;height: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" filled="f" stroked="f" strokeweight=".5pt">
                <v:textbox>
                  <w:txbxContent>
                    <w:p w14:paraId="3524403E" w14:textId="01FF6E78" w:rsidR="00637597" w:rsidRPr="001B64D4" w:rsidRDefault="003C1194" w:rsidP="00960B70">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2B5039">
        <w:rPr>
          <w:noProof/>
        </w:rPr>
        <mc:AlternateContent>
          <mc:Choice Requires="wps">
            <w:drawing>
              <wp:anchor distT="0" distB="0" distL="114300" distR="114300" simplePos="0" relativeHeight="251669504" behindDoc="0" locked="0" layoutInCell="1" allowOverlap="1" wp14:anchorId="66154780" wp14:editId="732D73E0">
                <wp:simplePos x="0" y="0"/>
                <wp:positionH relativeFrom="column">
                  <wp:posOffset>-97277</wp:posOffset>
                </wp:positionH>
                <wp:positionV relativeFrom="paragraph">
                  <wp:posOffset>3882904</wp:posOffset>
                </wp:positionV>
                <wp:extent cx="2835275" cy="700392"/>
                <wp:effectExtent l="0" t="0" r="0" b="5080"/>
                <wp:wrapNone/>
                <wp:docPr id="7" name="Text Box 7"/>
                <wp:cNvGraphicFramePr/>
                <a:graphic xmlns:a="http://schemas.openxmlformats.org/drawingml/2006/main">
                  <a:graphicData uri="http://schemas.microsoft.com/office/word/2010/wordprocessingShape">
                    <wps:wsp>
                      <wps:cNvSpPr txBox="1"/>
                      <wps:spPr>
                        <a:xfrm>
                          <a:off x="0" y="0"/>
                          <a:ext cx="2835275" cy="700392"/>
                        </a:xfrm>
                        <a:prstGeom prst="rect">
                          <a:avLst/>
                        </a:prstGeom>
                        <a:noFill/>
                        <a:ln w="6350">
                          <a:noFill/>
                        </a:ln>
                      </wps:spPr>
                      <wps:txbx>
                        <w:txbxContent>
                          <w:p w14:paraId="4CD3C1E2" w14:textId="77777777" w:rsidR="002077F1" w:rsidRPr="000A3D6C" w:rsidRDefault="002077F1" w:rsidP="000A3D6C">
                            <w:pPr>
                              <w:spacing w:after="0" w:line="360" w:lineRule="auto"/>
                              <w:rPr>
                                <w:rFonts w:ascii="Lora" w:hAnsi="Lora"/>
                                <w:i/>
                                <w:iCs/>
                                <w:color w:val="FFFFFF" w:themeColor="background1"/>
                                <w:sz w:val="28"/>
                                <w:szCs w:val="28"/>
                                <w:highlight w:val="magenta"/>
                              </w:rPr>
                            </w:pPr>
                            <w:r w:rsidRPr="000A3D6C">
                              <w:rPr>
                                <w:rFonts w:ascii="Lora" w:hAnsi="Lora"/>
                                <w:i/>
                                <w:iCs/>
                                <w:color w:val="FFFFFF" w:themeColor="background1"/>
                                <w:sz w:val="28"/>
                                <w:szCs w:val="28"/>
                              </w:rPr>
                              <w:t xml:space="preserve">Version </w:t>
                            </w:r>
                            <w:proofErr w:type="gramStart"/>
                            <w:r w:rsidRPr="000A3D6C">
                              <w:rPr>
                                <w:rFonts w:ascii="Lora" w:hAnsi="Lora"/>
                                <w:i/>
                                <w:iCs/>
                                <w:color w:val="FFFFFF" w:themeColor="background1"/>
                                <w:sz w:val="28"/>
                                <w:szCs w:val="28"/>
                                <w:highlight w:val="magenta"/>
                              </w:rPr>
                              <w:t>#.#</w:t>
                            </w:r>
                            <w:proofErr w:type="gramEnd"/>
                            <w:r w:rsidRPr="000A3D6C">
                              <w:rPr>
                                <w:rFonts w:ascii="Lora" w:hAnsi="Lora"/>
                                <w:i/>
                                <w:iCs/>
                                <w:color w:val="FFFFFF" w:themeColor="background1"/>
                                <w:sz w:val="28"/>
                                <w:szCs w:val="28"/>
                                <w:highlight w:val="magenta"/>
                              </w:rPr>
                              <w:t xml:space="preserve"> </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154780" id="Text Box 7" o:spid="_x0000_s1028" type="#_x0000_t202" style="position:absolute;margin-left:-7.65pt;margin-top:305.75pt;width:223.25pt;height:55.1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" filled="f" stroked="f" strokeweight=".5pt">
                <v:textbox>
                  <w:txbxContent>
                    <w:p w14:paraId="4CD3C1E2" w14:textId="77777777" w:rsidR="002077F1" w:rsidRPr="000A3D6C" w:rsidRDefault="002077F1" w:rsidP="000A3D6C">
                      <w:pPr>
                        <w:spacing w:after="0" w:line="360" w:lineRule="auto"/>
                        <w:rPr>
                          <w:rFonts w:ascii="Lora" w:hAnsi="Lora"/>
                          <w:i/>
                          <w:iCs/>
                          <w:color w:val="FFFFFF" w:themeColor="background1"/>
                          <w:sz w:val="28"/>
                          <w:szCs w:val="28"/>
                          <w:highlight w:val="magenta"/>
                        </w:rPr>
                      </w:pPr>
                      <w:r w:rsidRPr="000A3D6C">
                        <w:rPr>
                          <w:rFonts w:ascii="Lora" w:hAnsi="Lora"/>
                          <w:i/>
                          <w:iCs/>
                          <w:color w:val="FFFFFF" w:themeColor="background1"/>
                          <w:sz w:val="28"/>
                          <w:szCs w:val="28"/>
                        </w:rPr>
                        <w:t xml:space="preserve">Version </w:t>
                      </w:r>
                      <w:proofErr w:type="gramStart"/>
                      <w:r w:rsidRPr="000A3D6C">
                        <w:rPr>
                          <w:rFonts w:ascii="Lora" w:hAnsi="Lora"/>
                          <w:i/>
                          <w:iCs/>
                          <w:color w:val="FFFFFF" w:themeColor="background1"/>
                          <w:sz w:val="28"/>
                          <w:szCs w:val="28"/>
                          <w:highlight w:val="magenta"/>
                        </w:rPr>
                        <w:t>#.#</w:t>
                      </w:r>
                      <w:proofErr w:type="gramEnd"/>
                      <w:r w:rsidRPr="000A3D6C">
                        <w:rPr>
                          <w:rFonts w:ascii="Lora" w:hAnsi="Lora"/>
                          <w:i/>
                          <w:iCs/>
                          <w:color w:val="FFFFFF" w:themeColor="background1"/>
                          <w:sz w:val="28"/>
                          <w:szCs w:val="28"/>
                          <w:highlight w:val="magenta"/>
                        </w:rPr>
                        <w:t xml:space="preserve"> </w:t>
                      </w:r>
                    </w:p>
                    <w:sdt>
                      <w:sdtPr>
                        <w:rPr>
                          <w:color w:val="FFFFFF" w:themeColor="background1"/>
                        </w:rPr>
                        <w:id w:val="-598410027"/>
                        <w:placeholder>
                          <w:docPart w:val="E7D95646ECC94E51A402EF8DCF9F128C"/>
                        </w:placeholder>
                        <w:showingPlcHdr/>
                        <w:date>
                          <w:dateFormat w:val="d MMMM yyyy"/>
                          <w:lid w:val="en-US"/>
                          <w:storeMappedDataAs w:val="dateTime"/>
                          <w:calendar w:val="gregorian"/>
                        </w:date>
                      </w:sdtPr>
                      <w:sdtContent>
                        <w:p w14:paraId="77E3E230" w14:textId="77777777" w:rsidR="002077F1" w:rsidRDefault="002077F1" w:rsidP="002077F1">
                          <w:pPr>
                            <w:spacing w:after="0" w:line="276" w:lineRule="auto"/>
                            <w:rPr>
                              <w:color w:val="FFFFFF" w:themeColor="background1"/>
                            </w:rPr>
                          </w:pPr>
                          <w:r w:rsidRPr="00181B55">
                            <w:rPr>
                              <w:rStyle w:val="PlaceholderText"/>
                              <w:color w:val="FFFFFF" w:themeColor="background1"/>
                            </w:rPr>
                            <w:t>Click to enter a date.</w:t>
                          </w:r>
                        </w:p>
                      </w:sdtContent>
                    </w:sdt>
                    <w:p w14:paraId="2CDC24A2" w14:textId="213918EA" w:rsidR="00181B55" w:rsidRPr="00181B55" w:rsidRDefault="00181B55" w:rsidP="002B5039">
                      <w:pPr>
                        <w:spacing w:after="0" w:line="276" w:lineRule="auto"/>
                        <w:rPr>
                          <w:color w:val="FFFFFF" w:themeColor="background1"/>
                        </w:rPr>
                      </w:pPr>
                    </w:p>
                  </w:txbxContent>
                </v:textbox>
              </v:shape>
            </w:pict>
          </mc:Fallback>
        </mc:AlternateContent>
      </w:r>
      <w:r w:rsidR="00583E31">
        <w:rPr>
          <w:noProof/>
        </w:rPr>
        <mc:AlternateContent>
          <mc:Choice Requires="wps">
            <w:drawing>
              <wp:anchor distT="0" distB="0" distL="114300" distR="114300" simplePos="0" relativeHeight="251672576" behindDoc="0" locked="0" layoutInCell="1" allowOverlap="1" wp14:anchorId="783E91DC" wp14:editId="6AEAF3DE">
                <wp:simplePos x="0" y="0"/>
                <wp:positionH relativeFrom="column">
                  <wp:posOffset>-79022</wp:posOffset>
                </wp:positionH>
                <wp:positionV relativeFrom="paragraph">
                  <wp:posOffset>6351623</wp:posOffset>
                </wp:positionV>
                <wp:extent cx="5925820" cy="1038578"/>
                <wp:effectExtent l="0" t="0" r="0" b="0"/>
                <wp:wrapNone/>
                <wp:docPr id="5" name="Text Box 5"/>
                <wp:cNvGraphicFramePr/>
                <a:graphic xmlns:a="http://schemas.openxmlformats.org/drawingml/2006/main">
                  <a:graphicData uri="http://schemas.microsoft.com/office/word/2010/wordprocessingShape">
                    <wps:wsp>
                      <wps:cNvSpPr txBox="1"/>
                      <wps:spPr>
                        <a:xfrm>
                          <a:off x="0" y="0"/>
                          <a:ext cx="5925820" cy="1038578"/>
                        </a:xfrm>
                        <a:prstGeom prst="rect">
                          <a:avLst/>
                        </a:prstGeom>
                        <a:noFill/>
                        <a:ln w="6350">
                          <a:noFill/>
                        </a:ln>
                      </wps:spPr>
                      <wps:txb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3E91DC" id="Text Box 5" o:spid="_x0000_s1029" type="#_x0000_t202" style="position:absolute;margin-left:-6.2pt;margin-top:500.15pt;width:466.6pt;height:8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" filled="f" stroked="f" strokeweight=".5pt">
                <v:textbox>
                  <w:txbxContent>
                    <w:p w14:paraId="4C0E6AE0" w14:textId="77777777" w:rsidR="00943D5D" w:rsidRPr="00943D5D" w:rsidRDefault="00943D5D" w:rsidP="00943D5D">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howingPlcHdr/>
                      </w:sdtPr>
                      <w:sdtContent>
                        <w:p w14:paraId="6026ECFA" w14:textId="2228208B" w:rsidR="00943D5D" w:rsidRPr="00943D5D" w:rsidRDefault="002077F1" w:rsidP="00943D5D">
                          <w:pPr>
                            <w:spacing w:after="0" w:line="240" w:lineRule="auto"/>
                            <w:rPr>
                              <w:color w:val="FFFFFF" w:themeColor="background1"/>
                            </w:rPr>
                          </w:pPr>
                          <w:r w:rsidRPr="002077F1">
                            <w:rPr>
                              <w:rStyle w:val="PlaceholderText"/>
                              <w:color w:val="FFFFFF" w:themeColor="background1"/>
                              <w:sz w:val="20"/>
                              <w:szCs w:val="20"/>
                            </w:rPr>
                            <w:t>Enter details of project coordinator and other organisations involved in development of the project idea note including links to websites. Logos can also be included.</w:t>
                          </w:r>
                        </w:p>
                      </w:sdtContent>
                    </w:sdt>
                    <w:p w14:paraId="1DA316CF" w14:textId="1C3F1C5C" w:rsidR="00943D5D" w:rsidRPr="00943D5D" w:rsidRDefault="00943D5D" w:rsidP="003C1194">
                      <w:pPr>
                        <w:spacing w:after="0" w:line="276" w:lineRule="auto"/>
                        <w:rPr>
                          <w:color w:val="FFFFFF" w:themeColor="background1"/>
                        </w:rPr>
                      </w:pPr>
                    </w:p>
                  </w:txbxContent>
                </v:textbox>
              </v:shape>
            </w:pict>
          </mc:Fallback>
        </mc:AlternateContent>
      </w:r>
      <w:r w:rsidR="003C1194">
        <w:rPr>
          <w:noProof/>
        </w:rPr>
        <mc:AlternateContent>
          <mc:Choice Requires="wps">
            <w:drawing>
              <wp:anchor distT="0" distB="0" distL="114300" distR="114300" simplePos="0" relativeHeight="251670528" behindDoc="0" locked="0" layoutInCell="1" allowOverlap="1" wp14:anchorId="0579FEED" wp14:editId="62FB8BCF">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Straight Connector 10" style="position:absolute;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5d2cd" strokeweight=".5pt" from="-.1pt,189.7pt" to="300pt,189.7pt" w14:anchorId="34AEC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v:stroke joinstyle="miter"/>
              </v:line>
            </w:pict>
          </mc:Fallback>
        </mc:AlternateContent>
      </w:r>
      <w:r w:rsidR="003C1194">
        <w:rPr>
          <w:noProof/>
        </w:rPr>
        <mc:AlternateContent>
          <mc:Choice Requires="wps">
            <w:drawing>
              <wp:anchor distT="0" distB="0" distL="114300" distR="114300" simplePos="0" relativeHeight="251668480" behindDoc="0" locked="0" layoutInCell="1" allowOverlap="1" wp14:anchorId="7CF86574" wp14:editId="7CE7BACD">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86574" id="Text Box 6" o:spid="_x0000_s1030" type="#_x0000_t202" style="position:absolute;margin-left:-8pt;margin-top:194.7pt;width:362.4pt;height:33.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BCA89A0" w14:textId="3590867F" w:rsidR="003C1194" w:rsidRPr="003C1194" w:rsidRDefault="003C1194">
                      <w:pPr>
                        <w:rPr>
                          <w:color w:val="FFFFFF" w:themeColor="background1"/>
                          <w:sz w:val="28"/>
                          <w:szCs w:val="28"/>
                        </w:rPr>
                      </w:pPr>
                      <w:r w:rsidRPr="00181B55">
                        <w:rPr>
                          <w:color w:val="B5D2CD"/>
                          <w:sz w:val="36"/>
                          <w:szCs w:val="36"/>
                          <w:highlight w:val="magenta"/>
                        </w:rPr>
                        <w:t>[Location]</w:t>
                      </w:r>
                    </w:p>
                  </w:txbxContent>
                </v:textbox>
              </v:shape>
            </w:pict>
          </mc:Fallback>
        </mc:AlternateContent>
      </w:r>
      <w:r w:rsidR="003C1194">
        <w:rPr>
          <w:noProof/>
        </w:rPr>
        <mc:AlternateContent>
          <mc:Choice Requires="wps">
            <w:drawing>
              <wp:anchor distT="0" distB="0" distL="114300" distR="114300" simplePos="0" relativeHeight="251664384" behindDoc="0" locked="0" layoutInCell="1" allowOverlap="1" wp14:anchorId="0EB1111E" wp14:editId="1858027A">
                <wp:simplePos x="0" y="0"/>
                <wp:positionH relativeFrom="column">
                  <wp:posOffset>-82193</wp:posOffset>
                </wp:positionH>
                <wp:positionV relativeFrom="paragraph">
                  <wp:posOffset>1300416</wp:posOffset>
                </wp:positionV>
                <wp:extent cx="4602822" cy="431514"/>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4602822" cy="431514"/>
                        </a:xfrm>
                        <a:prstGeom prst="rect">
                          <a:avLst/>
                        </a:prstGeom>
                        <a:noFill/>
                        <a:ln w="6350">
                          <a:noFill/>
                        </a:ln>
                      </wps:spPr>
                      <wps:txb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1111E" id="Text Box 4" o:spid="_x0000_s1031" type="#_x0000_t202" style="position:absolute;margin-left:-6.45pt;margin-top:102.4pt;width:362.45pt;height: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" filled="f" stroked="f" strokeweight=".5pt">
                <v:textbox>
                  <w:txbxContent>
                    <w:p w14:paraId="6D52A8CD" w14:textId="66D0F67F" w:rsidR="00016628" w:rsidRPr="003C1194" w:rsidRDefault="002077F1">
                      <w:pPr>
                        <w:rPr>
                          <w:color w:val="FFFFFF" w:themeColor="background1"/>
                          <w:sz w:val="28"/>
                          <w:szCs w:val="28"/>
                        </w:rPr>
                      </w:pPr>
                      <w:r w:rsidRPr="002077F1">
                        <w:rPr>
                          <w:color w:val="B5D2CD"/>
                          <w:sz w:val="36"/>
                          <w:szCs w:val="36"/>
                        </w:rPr>
                        <w:t>Project Idea Note</w:t>
                      </w:r>
                    </w:p>
                  </w:txbxContent>
                </v:textbox>
              </v:shape>
            </w:pict>
          </mc:Fallback>
        </mc:AlternateContent>
      </w:r>
      <w:r w:rsidR="002F6696">
        <w:tab/>
      </w:r>
    </w:p>
    <w:p w14:paraId="129EFC1A" w14:textId="6C2EEEB5" w:rsidR="00BD79A7" w:rsidRPr="00D23D2E" w:rsidRDefault="00BD79A7" w:rsidP="001150ED">
      <w:pPr>
        <w:rPr>
          <w:b/>
          <w:bCs/>
          <w:color w:val="215D37"/>
          <w:sz w:val="72"/>
          <w:szCs w:val="72"/>
        </w:rPr>
      </w:pPr>
      <w:r w:rsidRPr="5AF39794">
        <w:rPr>
          <w:b/>
          <w:bCs/>
          <w:color w:val="215D37" w:themeColor="accent6"/>
          <w:sz w:val="72"/>
          <w:szCs w:val="72"/>
        </w:rPr>
        <w:lastRenderedPageBreak/>
        <w:t>Contents</w:t>
      </w:r>
    </w:p>
    <w:sdt>
      <w:sdtPr>
        <w:id w:val="-419554918"/>
        <w:docPartObj>
          <w:docPartGallery w:val="Table of Contents"/>
          <w:docPartUnique/>
        </w:docPartObj>
      </w:sdtPr>
      <w:sdtEndPr>
        <w:rPr>
          <w:b w:val="0"/>
          <w:bCs/>
          <w:noProof/>
        </w:rPr>
      </w:sdtEndPr>
      <w:sdtContent>
        <w:p w14:paraId="6C5E26E2" w14:textId="25834B32"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481008" w:history="1">
            <w:r w:rsidRPr="003856D9">
              <w:rPr>
                <w:rStyle w:val="Hyperlink"/>
                <w:noProof/>
              </w:rPr>
              <w:t>OVERVIEW</w:t>
            </w:r>
            <w:r>
              <w:rPr>
                <w:noProof/>
                <w:webHidden/>
              </w:rPr>
              <w:tab/>
            </w:r>
            <w:r>
              <w:rPr>
                <w:noProof/>
                <w:webHidden/>
              </w:rPr>
              <w:fldChar w:fldCharType="begin"/>
            </w:r>
            <w:r>
              <w:rPr>
                <w:noProof/>
                <w:webHidden/>
              </w:rPr>
              <w:instrText xml:space="preserve"> PAGEREF _Toc217481008 \h </w:instrText>
            </w:r>
            <w:r>
              <w:rPr>
                <w:noProof/>
                <w:webHidden/>
              </w:rPr>
            </w:r>
            <w:r>
              <w:rPr>
                <w:noProof/>
                <w:webHidden/>
              </w:rPr>
              <w:fldChar w:fldCharType="separate"/>
            </w:r>
            <w:r>
              <w:rPr>
                <w:noProof/>
                <w:webHidden/>
              </w:rPr>
              <w:t>4</w:t>
            </w:r>
            <w:r>
              <w:rPr>
                <w:noProof/>
                <w:webHidden/>
              </w:rPr>
              <w:fldChar w:fldCharType="end"/>
            </w:r>
          </w:hyperlink>
        </w:p>
        <w:p w14:paraId="7306AF60" w14:textId="4BCDEBDE"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09" w:history="1">
            <w:r w:rsidRPr="003856D9">
              <w:rPr>
                <w:rStyle w:val="Hyperlink"/>
                <w:noProof/>
              </w:rPr>
              <w:t>1</w:t>
            </w:r>
            <w:r>
              <w:rPr>
                <w:rFonts w:asciiTheme="minorHAnsi" w:eastAsiaTheme="minorEastAsia" w:hAnsiTheme="minorHAnsi" w:cstheme="minorBidi"/>
                <w:noProof/>
                <w:kern w:val="2"/>
                <w:sz w:val="24"/>
                <w:szCs w:val="24"/>
                <w14:ligatures w14:val="standardContextual"/>
              </w:rPr>
              <w:tab/>
            </w:r>
            <w:r w:rsidRPr="003856D9">
              <w:rPr>
                <w:rStyle w:val="Hyperlink"/>
                <w:noProof/>
              </w:rPr>
              <w:t>General Information</w:t>
            </w:r>
            <w:r>
              <w:rPr>
                <w:noProof/>
                <w:webHidden/>
              </w:rPr>
              <w:tab/>
            </w:r>
            <w:r>
              <w:rPr>
                <w:noProof/>
                <w:webHidden/>
              </w:rPr>
              <w:fldChar w:fldCharType="begin"/>
            </w:r>
            <w:r>
              <w:rPr>
                <w:noProof/>
                <w:webHidden/>
              </w:rPr>
              <w:instrText xml:space="preserve"> PAGEREF _Toc217481009 \h </w:instrText>
            </w:r>
            <w:r>
              <w:rPr>
                <w:noProof/>
                <w:webHidden/>
              </w:rPr>
            </w:r>
            <w:r>
              <w:rPr>
                <w:noProof/>
                <w:webHidden/>
              </w:rPr>
              <w:fldChar w:fldCharType="separate"/>
            </w:r>
            <w:r>
              <w:rPr>
                <w:noProof/>
                <w:webHidden/>
              </w:rPr>
              <w:t>5</w:t>
            </w:r>
            <w:r>
              <w:rPr>
                <w:noProof/>
                <w:webHidden/>
              </w:rPr>
              <w:fldChar w:fldCharType="end"/>
            </w:r>
          </w:hyperlink>
        </w:p>
        <w:p w14:paraId="6282D8B4" w14:textId="3147CFB1"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0" w:history="1">
            <w:r w:rsidRPr="003856D9">
              <w:rPr>
                <w:rStyle w:val="Hyperlink"/>
                <w:noProof/>
              </w:rPr>
              <w:t>1.1</w:t>
            </w:r>
            <w:r>
              <w:rPr>
                <w:rFonts w:asciiTheme="minorHAnsi" w:eastAsiaTheme="minorEastAsia" w:hAnsiTheme="minorHAnsi" w:cstheme="minorBidi"/>
                <w:noProof/>
                <w:kern w:val="2"/>
                <w:sz w:val="24"/>
                <w:szCs w:val="24"/>
                <w14:ligatures w14:val="standardContextual"/>
              </w:rPr>
              <w:tab/>
            </w:r>
            <w:r w:rsidRPr="003856D9">
              <w:rPr>
                <w:rStyle w:val="Hyperlink"/>
                <w:noProof/>
              </w:rPr>
              <w:t>Project Interventions</w:t>
            </w:r>
            <w:r>
              <w:rPr>
                <w:noProof/>
                <w:webHidden/>
              </w:rPr>
              <w:tab/>
            </w:r>
            <w:r>
              <w:rPr>
                <w:noProof/>
                <w:webHidden/>
              </w:rPr>
              <w:fldChar w:fldCharType="begin"/>
            </w:r>
            <w:r>
              <w:rPr>
                <w:noProof/>
                <w:webHidden/>
              </w:rPr>
              <w:instrText xml:space="preserve"> PAGEREF _Toc217481010 \h </w:instrText>
            </w:r>
            <w:r>
              <w:rPr>
                <w:noProof/>
                <w:webHidden/>
              </w:rPr>
            </w:r>
            <w:r>
              <w:rPr>
                <w:noProof/>
                <w:webHidden/>
              </w:rPr>
              <w:fldChar w:fldCharType="separate"/>
            </w:r>
            <w:r>
              <w:rPr>
                <w:noProof/>
                <w:webHidden/>
              </w:rPr>
              <w:t>5</w:t>
            </w:r>
            <w:r>
              <w:rPr>
                <w:noProof/>
                <w:webHidden/>
              </w:rPr>
              <w:fldChar w:fldCharType="end"/>
            </w:r>
          </w:hyperlink>
        </w:p>
        <w:p w14:paraId="50C061B5" w14:textId="72904EE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1" w:history="1">
            <w:r w:rsidRPr="003856D9">
              <w:rPr>
                <w:rStyle w:val="Hyperlink"/>
                <w:noProof/>
              </w:rPr>
              <w:t>1.2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Boundaries</w:t>
            </w:r>
            <w:r>
              <w:rPr>
                <w:noProof/>
                <w:webHidden/>
              </w:rPr>
              <w:tab/>
            </w:r>
            <w:r>
              <w:rPr>
                <w:noProof/>
                <w:webHidden/>
              </w:rPr>
              <w:fldChar w:fldCharType="begin"/>
            </w:r>
            <w:r>
              <w:rPr>
                <w:noProof/>
                <w:webHidden/>
              </w:rPr>
              <w:instrText xml:space="preserve"> PAGEREF _Toc217481011 \h </w:instrText>
            </w:r>
            <w:r>
              <w:rPr>
                <w:noProof/>
                <w:webHidden/>
              </w:rPr>
            </w:r>
            <w:r>
              <w:rPr>
                <w:noProof/>
                <w:webHidden/>
              </w:rPr>
              <w:fldChar w:fldCharType="separate"/>
            </w:r>
            <w:r>
              <w:rPr>
                <w:noProof/>
                <w:webHidden/>
              </w:rPr>
              <w:t>5</w:t>
            </w:r>
            <w:r>
              <w:rPr>
                <w:noProof/>
                <w:webHidden/>
              </w:rPr>
              <w:fldChar w:fldCharType="end"/>
            </w:r>
          </w:hyperlink>
        </w:p>
        <w:p w14:paraId="7F71414E" w14:textId="295C2E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2" w:history="1">
            <w:r w:rsidRPr="003856D9">
              <w:rPr>
                <w:rStyle w:val="Hyperlink"/>
                <w:noProof/>
              </w:rPr>
              <w:t>1.3</w:t>
            </w:r>
            <w:r>
              <w:rPr>
                <w:rFonts w:asciiTheme="minorHAnsi" w:eastAsiaTheme="minorEastAsia" w:hAnsiTheme="minorHAnsi" w:cstheme="minorBidi"/>
                <w:noProof/>
                <w:kern w:val="2"/>
                <w:sz w:val="24"/>
                <w:szCs w:val="24"/>
                <w14:ligatures w14:val="standardContextual"/>
              </w:rPr>
              <w:tab/>
            </w:r>
            <w:r w:rsidRPr="003856D9">
              <w:rPr>
                <w:rStyle w:val="Hyperlink"/>
                <w:noProof/>
              </w:rPr>
              <w:t>Land and Carbon Rights</w:t>
            </w:r>
            <w:r>
              <w:rPr>
                <w:noProof/>
                <w:webHidden/>
              </w:rPr>
              <w:tab/>
            </w:r>
            <w:r>
              <w:rPr>
                <w:noProof/>
                <w:webHidden/>
              </w:rPr>
              <w:fldChar w:fldCharType="begin"/>
            </w:r>
            <w:r>
              <w:rPr>
                <w:noProof/>
                <w:webHidden/>
              </w:rPr>
              <w:instrText xml:space="preserve"> PAGEREF _Toc217481012 \h </w:instrText>
            </w:r>
            <w:r>
              <w:rPr>
                <w:noProof/>
                <w:webHidden/>
              </w:rPr>
            </w:r>
            <w:r>
              <w:rPr>
                <w:noProof/>
                <w:webHidden/>
              </w:rPr>
              <w:fldChar w:fldCharType="separate"/>
            </w:r>
            <w:r>
              <w:rPr>
                <w:noProof/>
                <w:webHidden/>
              </w:rPr>
              <w:t>6</w:t>
            </w:r>
            <w:r>
              <w:rPr>
                <w:noProof/>
                <w:webHidden/>
              </w:rPr>
              <w:fldChar w:fldCharType="end"/>
            </w:r>
          </w:hyperlink>
        </w:p>
        <w:p w14:paraId="36E34466" w14:textId="1190B6C7"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3" w:history="1">
            <w:r w:rsidRPr="003856D9">
              <w:rPr>
                <w:rStyle w:val="Hyperlink"/>
                <w:noProof/>
              </w:rPr>
              <w:t>2</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Engagement</w:t>
            </w:r>
            <w:r>
              <w:rPr>
                <w:noProof/>
                <w:webHidden/>
              </w:rPr>
              <w:tab/>
            </w:r>
            <w:r>
              <w:rPr>
                <w:noProof/>
                <w:webHidden/>
              </w:rPr>
              <w:fldChar w:fldCharType="begin"/>
            </w:r>
            <w:r>
              <w:rPr>
                <w:noProof/>
                <w:webHidden/>
              </w:rPr>
              <w:instrText xml:space="preserve"> PAGEREF _Toc217481013 \h </w:instrText>
            </w:r>
            <w:r>
              <w:rPr>
                <w:noProof/>
                <w:webHidden/>
              </w:rPr>
            </w:r>
            <w:r>
              <w:rPr>
                <w:noProof/>
                <w:webHidden/>
              </w:rPr>
              <w:fldChar w:fldCharType="separate"/>
            </w:r>
            <w:r>
              <w:rPr>
                <w:noProof/>
                <w:webHidden/>
              </w:rPr>
              <w:t>6</w:t>
            </w:r>
            <w:r>
              <w:rPr>
                <w:noProof/>
                <w:webHidden/>
              </w:rPr>
              <w:fldChar w:fldCharType="end"/>
            </w:r>
          </w:hyperlink>
        </w:p>
        <w:p w14:paraId="47C3C8A8" w14:textId="380383F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4" w:history="1">
            <w:r w:rsidRPr="003856D9">
              <w:rPr>
                <w:rStyle w:val="Hyperlink"/>
                <w:noProof/>
              </w:rPr>
              <w:t>2.1</w:t>
            </w:r>
            <w:r>
              <w:rPr>
                <w:rFonts w:asciiTheme="minorHAnsi" w:eastAsiaTheme="minorEastAsia" w:hAnsiTheme="minorHAnsi" w:cstheme="minorBidi"/>
                <w:noProof/>
                <w:kern w:val="2"/>
                <w:sz w:val="24"/>
                <w:szCs w:val="24"/>
                <w14:ligatures w14:val="standardContextual"/>
              </w:rPr>
              <w:tab/>
            </w:r>
            <w:r w:rsidRPr="003856D9">
              <w:rPr>
                <w:rStyle w:val="Hyperlink"/>
                <w:noProof/>
              </w:rPr>
              <w:t>Stakeholder Identification</w:t>
            </w:r>
            <w:r>
              <w:rPr>
                <w:noProof/>
                <w:webHidden/>
              </w:rPr>
              <w:tab/>
            </w:r>
            <w:r>
              <w:rPr>
                <w:noProof/>
                <w:webHidden/>
              </w:rPr>
              <w:fldChar w:fldCharType="begin"/>
            </w:r>
            <w:r>
              <w:rPr>
                <w:noProof/>
                <w:webHidden/>
              </w:rPr>
              <w:instrText xml:space="preserve"> PAGEREF _Toc217481014 \h </w:instrText>
            </w:r>
            <w:r>
              <w:rPr>
                <w:noProof/>
                <w:webHidden/>
              </w:rPr>
            </w:r>
            <w:r>
              <w:rPr>
                <w:noProof/>
                <w:webHidden/>
              </w:rPr>
              <w:fldChar w:fldCharType="separate"/>
            </w:r>
            <w:r>
              <w:rPr>
                <w:noProof/>
                <w:webHidden/>
              </w:rPr>
              <w:t>6</w:t>
            </w:r>
            <w:r>
              <w:rPr>
                <w:noProof/>
                <w:webHidden/>
              </w:rPr>
              <w:fldChar w:fldCharType="end"/>
            </w:r>
          </w:hyperlink>
        </w:p>
        <w:p w14:paraId="3CF5B970" w14:textId="1ABEA8A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5" w:history="1">
            <w:r w:rsidRPr="003856D9">
              <w:rPr>
                <w:rStyle w:val="Hyperlink"/>
                <w:noProof/>
              </w:rPr>
              <w:t>2.2</w:t>
            </w:r>
            <w:r>
              <w:rPr>
                <w:rFonts w:asciiTheme="minorHAnsi" w:eastAsiaTheme="minorEastAsia" w:hAnsiTheme="minorHAnsi" w:cstheme="minorBidi"/>
                <w:noProof/>
                <w:kern w:val="2"/>
                <w:sz w:val="24"/>
                <w:szCs w:val="24"/>
                <w14:ligatures w14:val="standardContextual"/>
              </w:rPr>
              <w:tab/>
            </w:r>
            <w:r w:rsidRPr="003856D9">
              <w:rPr>
                <w:rStyle w:val="Hyperlink"/>
                <w:noProof/>
              </w:rPr>
              <w:t>Project Coordination and Management</w:t>
            </w:r>
            <w:r>
              <w:rPr>
                <w:noProof/>
                <w:webHidden/>
              </w:rPr>
              <w:tab/>
            </w:r>
            <w:r>
              <w:rPr>
                <w:noProof/>
                <w:webHidden/>
              </w:rPr>
              <w:fldChar w:fldCharType="begin"/>
            </w:r>
            <w:r>
              <w:rPr>
                <w:noProof/>
                <w:webHidden/>
              </w:rPr>
              <w:instrText xml:space="preserve"> PAGEREF _Toc217481015 \h </w:instrText>
            </w:r>
            <w:r>
              <w:rPr>
                <w:noProof/>
                <w:webHidden/>
              </w:rPr>
            </w:r>
            <w:r>
              <w:rPr>
                <w:noProof/>
                <w:webHidden/>
              </w:rPr>
              <w:fldChar w:fldCharType="separate"/>
            </w:r>
            <w:r>
              <w:rPr>
                <w:noProof/>
                <w:webHidden/>
              </w:rPr>
              <w:t>6</w:t>
            </w:r>
            <w:r>
              <w:rPr>
                <w:noProof/>
                <w:webHidden/>
              </w:rPr>
              <w:fldChar w:fldCharType="end"/>
            </w:r>
          </w:hyperlink>
        </w:p>
        <w:p w14:paraId="39D7C073" w14:textId="05CA04FF"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6" w:history="1">
            <w:r w:rsidRPr="003856D9">
              <w:rPr>
                <w:rStyle w:val="Hyperlink"/>
                <w:noProof/>
              </w:rPr>
              <w:t>2.3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Participants</w:t>
            </w:r>
            <w:r>
              <w:rPr>
                <w:noProof/>
                <w:webHidden/>
              </w:rPr>
              <w:tab/>
            </w:r>
            <w:r>
              <w:rPr>
                <w:noProof/>
                <w:webHidden/>
              </w:rPr>
              <w:fldChar w:fldCharType="begin"/>
            </w:r>
            <w:r>
              <w:rPr>
                <w:noProof/>
                <w:webHidden/>
              </w:rPr>
              <w:instrText xml:space="preserve"> PAGEREF _Toc217481016 \h </w:instrText>
            </w:r>
            <w:r>
              <w:rPr>
                <w:noProof/>
                <w:webHidden/>
              </w:rPr>
            </w:r>
            <w:r>
              <w:rPr>
                <w:noProof/>
                <w:webHidden/>
              </w:rPr>
              <w:fldChar w:fldCharType="separate"/>
            </w:r>
            <w:r>
              <w:rPr>
                <w:noProof/>
                <w:webHidden/>
              </w:rPr>
              <w:t>8</w:t>
            </w:r>
            <w:r>
              <w:rPr>
                <w:noProof/>
                <w:webHidden/>
              </w:rPr>
              <w:fldChar w:fldCharType="end"/>
            </w:r>
          </w:hyperlink>
        </w:p>
        <w:p w14:paraId="24FECF8D" w14:textId="38338C54"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7" w:history="1">
            <w:r w:rsidRPr="003856D9">
              <w:rPr>
                <w:rStyle w:val="Hyperlink"/>
                <w:noProof/>
              </w:rPr>
              <w:t>2.4</w:t>
            </w:r>
            <w:r>
              <w:rPr>
                <w:rFonts w:asciiTheme="minorHAnsi" w:eastAsiaTheme="minorEastAsia" w:hAnsiTheme="minorHAnsi" w:cstheme="minorBidi"/>
                <w:noProof/>
                <w:kern w:val="2"/>
                <w:sz w:val="24"/>
                <w:szCs w:val="24"/>
                <w14:ligatures w14:val="standardContextual"/>
              </w:rPr>
              <w:tab/>
            </w:r>
            <w:r w:rsidRPr="003856D9">
              <w:rPr>
                <w:rStyle w:val="Hyperlink"/>
                <w:noProof/>
              </w:rPr>
              <w:t>Participatory Design</w:t>
            </w:r>
            <w:r>
              <w:rPr>
                <w:noProof/>
                <w:webHidden/>
              </w:rPr>
              <w:tab/>
            </w:r>
            <w:r>
              <w:rPr>
                <w:noProof/>
                <w:webHidden/>
              </w:rPr>
              <w:fldChar w:fldCharType="begin"/>
            </w:r>
            <w:r>
              <w:rPr>
                <w:noProof/>
                <w:webHidden/>
              </w:rPr>
              <w:instrText xml:space="preserve"> PAGEREF _Toc217481017 \h </w:instrText>
            </w:r>
            <w:r>
              <w:rPr>
                <w:noProof/>
                <w:webHidden/>
              </w:rPr>
            </w:r>
            <w:r>
              <w:rPr>
                <w:noProof/>
                <w:webHidden/>
              </w:rPr>
              <w:fldChar w:fldCharType="separate"/>
            </w:r>
            <w:r>
              <w:rPr>
                <w:noProof/>
                <w:webHidden/>
              </w:rPr>
              <w:t>8</w:t>
            </w:r>
            <w:r>
              <w:rPr>
                <w:noProof/>
                <w:webHidden/>
              </w:rPr>
              <w:fldChar w:fldCharType="end"/>
            </w:r>
          </w:hyperlink>
        </w:p>
        <w:p w14:paraId="5E6D0A8B" w14:textId="5B74204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18" w:history="1">
            <w:r w:rsidRPr="003856D9">
              <w:rPr>
                <w:rStyle w:val="Hyperlink"/>
                <w:noProof/>
              </w:rPr>
              <w:t>2.5</w:t>
            </w:r>
            <w:r>
              <w:rPr>
                <w:rFonts w:asciiTheme="minorHAnsi" w:eastAsiaTheme="minorEastAsia" w:hAnsiTheme="minorHAnsi" w:cstheme="minorBidi"/>
                <w:noProof/>
                <w:kern w:val="2"/>
                <w:sz w:val="24"/>
                <w:szCs w:val="24"/>
                <w14:ligatures w14:val="standardContextual"/>
              </w:rPr>
              <w:tab/>
            </w:r>
            <w:r w:rsidRPr="003856D9">
              <w:rPr>
                <w:rStyle w:val="Hyperlink"/>
                <w:noProof/>
              </w:rPr>
              <w:t>FPIC Process</w:t>
            </w:r>
            <w:r>
              <w:rPr>
                <w:noProof/>
                <w:webHidden/>
              </w:rPr>
              <w:tab/>
            </w:r>
            <w:r>
              <w:rPr>
                <w:noProof/>
                <w:webHidden/>
              </w:rPr>
              <w:fldChar w:fldCharType="begin"/>
            </w:r>
            <w:r>
              <w:rPr>
                <w:noProof/>
                <w:webHidden/>
              </w:rPr>
              <w:instrText xml:space="preserve"> PAGEREF _Toc217481018 \h </w:instrText>
            </w:r>
            <w:r>
              <w:rPr>
                <w:noProof/>
                <w:webHidden/>
              </w:rPr>
            </w:r>
            <w:r>
              <w:rPr>
                <w:noProof/>
                <w:webHidden/>
              </w:rPr>
              <w:fldChar w:fldCharType="separate"/>
            </w:r>
            <w:r>
              <w:rPr>
                <w:noProof/>
                <w:webHidden/>
              </w:rPr>
              <w:t>8</w:t>
            </w:r>
            <w:r>
              <w:rPr>
                <w:noProof/>
                <w:webHidden/>
              </w:rPr>
              <w:fldChar w:fldCharType="end"/>
            </w:r>
          </w:hyperlink>
        </w:p>
        <w:p w14:paraId="183A6ACA" w14:textId="3018390C"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19" w:history="1">
            <w:r w:rsidRPr="003856D9">
              <w:rPr>
                <w:rStyle w:val="Hyperlink"/>
                <w:noProof/>
              </w:rPr>
              <w:t>3</w:t>
            </w:r>
            <w:r>
              <w:rPr>
                <w:rFonts w:asciiTheme="minorHAnsi" w:eastAsiaTheme="minorEastAsia" w:hAnsiTheme="minorHAnsi" w:cstheme="minorBidi"/>
                <w:noProof/>
                <w:kern w:val="2"/>
                <w:sz w:val="24"/>
                <w:szCs w:val="24"/>
                <w14:ligatures w14:val="standardContextual"/>
              </w:rPr>
              <w:tab/>
            </w:r>
            <w:r w:rsidRPr="003856D9">
              <w:rPr>
                <w:rStyle w:val="Hyperlink"/>
                <w:noProof/>
              </w:rPr>
              <w:t>Project Design</w:t>
            </w:r>
            <w:r>
              <w:rPr>
                <w:noProof/>
                <w:webHidden/>
              </w:rPr>
              <w:tab/>
            </w:r>
            <w:r>
              <w:rPr>
                <w:noProof/>
                <w:webHidden/>
              </w:rPr>
              <w:fldChar w:fldCharType="begin"/>
            </w:r>
            <w:r>
              <w:rPr>
                <w:noProof/>
                <w:webHidden/>
              </w:rPr>
              <w:instrText xml:space="preserve"> PAGEREF _Toc217481019 \h </w:instrText>
            </w:r>
            <w:r>
              <w:rPr>
                <w:noProof/>
                <w:webHidden/>
              </w:rPr>
            </w:r>
            <w:r>
              <w:rPr>
                <w:noProof/>
                <w:webHidden/>
              </w:rPr>
              <w:fldChar w:fldCharType="separate"/>
            </w:r>
            <w:r>
              <w:rPr>
                <w:noProof/>
                <w:webHidden/>
              </w:rPr>
              <w:t>9</w:t>
            </w:r>
            <w:r>
              <w:rPr>
                <w:noProof/>
                <w:webHidden/>
              </w:rPr>
              <w:fldChar w:fldCharType="end"/>
            </w:r>
          </w:hyperlink>
        </w:p>
        <w:p w14:paraId="141F7744" w14:textId="461F1C7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0" w:history="1">
            <w:r w:rsidRPr="003856D9">
              <w:rPr>
                <w:rStyle w:val="Hyperlink"/>
                <w:noProof/>
              </w:rPr>
              <w:t>3.1</w:t>
            </w:r>
            <w:r>
              <w:rPr>
                <w:rFonts w:asciiTheme="minorHAnsi" w:eastAsiaTheme="minorEastAsia" w:hAnsiTheme="minorHAnsi" w:cstheme="minorBidi"/>
                <w:noProof/>
                <w:kern w:val="2"/>
                <w:sz w:val="24"/>
                <w:szCs w:val="24"/>
                <w14:ligatures w14:val="standardContextual"/>
              </w:rPr>
              <w:tab/>
            </w:r>
            <w:r w:rsidRPr="003856D9">
              <w:rPr>
                <w:rStyle w:val="Hyperlink"/>
                <w:noProof/>
              </w:rPr>
              <w:t>Baseline Scenario</w:t>
            </w:r>
            <w:r>
              <w:rPr>
                <w:noProof/>
                <w:webHidden/>
              </w:rPr>
              <w:tab/>
            </w:r>
            <w:r>
              <w:rPr>
                <w:noProof/>
                <w:webHidden/>
              </w:rPr>
              <w:fldChar w:fldCharType="begin"/>
            </w:r>
            <w:r>
              <w:rPr>
                <w:noProof/>
                <w:webHidden/>
              </w:rPr>
              <w:instrText xml:space="preserve"> PAGEREF _Toc217481020 \h </w:instrText>
            </w:r>
            <w:r>
              <w:rPr>
                <w:noProof/>
                <w:webHidden/>
              </w:rPr>
            </w:r>
            <w:r>
              <w:rPr>
                <w:noProof/>
                <w:webHidden/>
              </w:rPr>
              <w:fldChar w:fldCharType="separate"/>
            </w:r>
            <w:r>
              <w:rPr>
                <w:noProof/>
                <w:webHidden/>
              </w:rPr>
              <w:t>9</w:t>
            </w:r>
            <w:r>
              <w:rPr>
                <w:noProof/>
                <w:webHidden/>
              </w:rPr>
              <w:fldChar w:fldCharType="end"/>
            </w:r>
          </w:hyperlink>
        </w:p>
        <w:p w14:paraId="162F21CE" w14:textId="0064771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1" w:history="1">
            <w:r w:rsidRPr="003856D9">
              <w:rPr>
                <w:rStyle w:val="Hyperlink"/>
                <w:noProof/>
              </w:rPr>
              <w:t>3.2</w:t>
            </w:r>
            <w:r>
              <w:rPr>
                <w:rFonts w:asciiTheme="minorHAnsi" w:eastAsiaTheme="minorEastAsia" w:hAnsiTheme="minorHAnsi" w:cstheme="minorBidi"/>
                <w:noProof/>
                <w:kern w:val="2"/>
                <w:sz w:val="24"/>
                <w:szCs w:val="24"/>
                <w14:ligatures w14:val="standardContextual"/>
              </w:rPr>
              <w:tab/>
            </w:r>
            <w:r w:rsidRPr="003856D9">
              <w:rPr>
                <w:rStyle w:val="Hyperlink"/>
                <w:noProof/>
              </w:rPr>
              <w:t>Livelihood Baseline</w:t>
            </w:r>
            <w:r>
              <w:rPr>
                <w:noProof/>
                <w:webHidden/>
              </w:rPr>
              <w:tab/>
            </w:r>
            <w:r>
              <w:rPr>
                <w:noProof/>
                <w:webHidden/>
              </w:rPr>
              <w:fldChar w:fldCharType="begin"/>
            </w:r>
            <w:r>
              <w:rPr>
                <w:noProof/>
                <w:webHidden/>
              </w:rPr>
              <w:instrText xml:space="preserve"> PAGEREF _Toc217481021 \h </w:instrText>
            </w:r>
            <w:r>
              <w:rPr>
                <w:noProof/>
                <w:webHidden/>
              </w:rPr>
            </w:r>
            <w:r>
              <w:rPr>
                <w:noProof/>
                <w:webHidden/>
              </w:rPr>
              <w:fldChar w:fldCharType="separate"/>
            </w:r>
            <w:r>
              <w:rPr>
                <w:noProof/>
                <w:webHidden/>
              </w:rPr>
              <w:t>9</w:t>
            </w:r>
            <w:r>
              <w:rPr>
                <w:noProof/>
                <w:webHidden/>
              </w:rPr>
              <w:fldChar w:fldCharType="end"/>
            </w:r>
          </w:hyperlink>
        </w:p>
        <w:p w14:paraId="293094DC" w14:textId="2B69CC1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2" w:history="1">
            <w:r w:rsidRPr="003856D9">
              <w:rPr>
                <w:rStyle w:val="Hyperlink"/>
                <w:noProof/>
              </w:rPr>
              <w:t>3.3</w:t>
            </w:r>
            <w:r>
              <w:rPr>
                <w:rFonts w:asciiTheme="minorHAnsi" w:eastAsiaTheme="minorEastAsia" w:hAnsiTheme="minorHAnsi" w:cstheme="minorBidi"/>
                <w:noProof/>
                <w:kern w:val="2"/>
                <w:sz w:val="24"/>
                <w:szCs w:val="24"/>
                <w14:ligatures w14:val="standardContextual"/>
              </w:rPr>
              <w:tab/>
            </w:r>
            <w:r w:rsidRPr="003856D9">
              <w:rPr>
                <w:rStyle w:val="Hyperlink"/>
                <w:noProof/>
              </w:rPr>
              <w:t>Ecosystem Baseline</w:t>
            </w:r>
            <w:r>
              <w:rPr>
                <w:noProof/>
                <w:webHidden/>
              </w:rPr>
              <w:tab/>
            </w:r>
            <w:r>
              <w:rPr>
                <w:noProof/>
                <w:webHidden/>
              </w:rPr>
              <w:fldChar w:fldCharType="begin"/>
            </w:r>
            <w:r>
              <w:rPr>
                <w:noProof/>
                <w:webHidden/>
              </w:rPr>
              <w:instrText xml:space="preserve"> PAGEREF _Toc217481022 \h </w:instrText>
            </w:r>
            <w:r>
              <w:rPr>
                <w:noProof/>
                <w:webHidden/>
              </w:rPr>
            </w:r>
            <w:r>
              <w:rPr>
                <w:noProof/>
                <w:webHidden/>
              </w:rPr>
              <w:fldChar w:fldCharType="separate"/>
            </w:r>
            <w:r>
              <w:rPr>
                <w:noProof/>
                <w:webHidden/>
              </w:rPr>
              <w:t>9</w:t>
            </w:r>
            <w:r>
              <w:rPr>
                <w:noProof/>
                <w:webHidden/>
              </w:rPr>
              <w:fldChar w:fldCharType="end"/>
            </w:r>
          </w:hyperlink>
        </w:p>
        <w:p w14:paraId="47CB782A" w14:textId="1763B69A"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3" w:history="1">
            <w:r w:rsidRPr="003856D9">
              <w:rPr>
                <w:rStyle w:val="Hyperlink"/>
                <w:noProof/>
              </w:rPr>
              <w:t>3.4</w:t>
            </w:r>
            <w:r>
              <w:rPr>
                <w:rFonts w:asciiTheme="minorHAnsi" w:eastAsiaTheme="minorEastAsia" w:hAnsiTheme="minorHAnsi" w:cstheme="minorBidi"/>
                <w:noProof/>
                <w:kern w:val="2"/>
                <w:sz w:val="24"/>
                <w:szCs w:val="24"/>
                <w14:ligatures w14:val="standardContextual"/>
              </w:rPr>
              <w:tab/>
            </w:r>
            <w:r w:rsidRPr="003856D9">
              <w:rPr>
                <w:rStyle w:val="Hyperlink"/>
                <w:noProof/>
              </w:rPr>
              <w:t>Project Logic</w:t>
            </w:r>
            <w:r>
              <w:rPr>
                <w:noProof/>
                <w:webHidden/>
              </w:rPr>
              <w:tab/>
            </w:r>
            <w:r>
              <w:rPr>
                <w:noProof/>
                <w:webHidden/>
              </w:rPr>
              <w:fldChar w:fldCharType="begin"/>
            </w:r>
            <w:r>
              <w:rPr>
                <w:noProof/>
                <w:webHidden/>
              </w:rPr>
              <w:instrText xml:space="preserve"> PAGEREF _Toc217481023 \h </w:instrText>
            </w:r>
            <w:r>
              <w:rPr>
                <w:noProof/>
                <w:webHidden/>
              </w:rPr>
            </w:r>
            <w:r>
              <w:rPr>
                <w:noProof/>
                <w:webHidden/>
              </w:rPr>
              <w:fldChar w:fldCharType="separate"/>
            </w:r>
            <w:r>
              <w:rPr>
                <w:noProof/>
                <w:webHidden/>
              </w:rPr>
              <w:t>9</w:t>
            </w:r>
            <w:r>
              <w:rPr>
                <w:noProof/>
                <w:webHidden/>
              </w:rPr>
              <w:fldChar w:fldCharType="end"/>
            </w:r>
          </w:hyperlink>
        </w:p>
        <w:p w14:paraId="63CDBE98" w14:textId="0F1F85F0"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4" w:history="1">
            <w:r w:rsidRPr="003856D9">
              <w:rPr>
                <w:rStyle w:val="Hyperlink"/>
                <w:noProof/>
              </w:rPr>
              <w:t>3.5</w:t>
            </w:r>
            <w:r>
              <w:rPr>
                <w:rFonts w:asciiTheme="minorHAnsi" w:eastAsiaTheme="minorEastAsia" w:hAnsiTheme="minorHAnsi" w:cstheme="minorBidi"/>
                <w:noProof/>
                <w:kern w:val="2"/>
                <w:sz w:val="24"/>
                <w:szCs w:val="24"/>
                <w14:ligatures w14:val="standardContextual"/>
              </w:rPr>
              <w:tab/>
            </w:r>
            <w:r w:rsidRPr="003856D9">
              <w:rPr>
                <w:rStyle w:val="Hyperlink"/>
                <w:noProof/>
              </w:rPr>
              <w:t>Additionality</w:t>
            </w:r>
            <w:r>
              <w:rPr>
                <w:noProof/>
                <w:webHidden/>
              </w:rPr>
              <w:tab/>
            </w:r>
            <w:r>
              <w:rPr>
                <w:noProof/>
                <w:webHidden/>
              </w:rPr>
              <w:fldChar w:fldCharType="begin"/>
            </w:r>
            <w:r>
              <w:rPr>
                <w:noProof/>
                <w:webHidden/>
              </w:rPr>
              <w:instrText xml:space="preserve"> PAGEREF _Toc217481024 \h </w:instrText>
            </w:r>
            <w:r>
              <w:rPr>
                <w:noProof/>
                <w:webHidden/>
              </w:rPr>
            </w:r>
            <w:r>
              <w:rPr>
                <w:noProof/>
                <w:webHidden/>
              </w:rPr>
              <w:fldChar w:fldCharType="separate"/>
            </w:r>
            <w:r>
              <w:rPr>
                <w:noProof/>
                <w:webHidden/>
              </w:rPr>
              <w:t>10</w:t>
            </w:r>
            <w:r>
              <w:rPr>
                <w:noProof/>
                <w:webHidden/>
              </w:rPr>
              <w:fldChar w:fldCharType="end"/>
            </w:r>
          </w:hyperlink>
        </w:p>
        <w:p w14:paraId="6715B72A" w14:textId="17AC9BA7"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5" w:history="1">
            <w:r w:rsidRPr="003856D9">
              <w:rPr>
                <w:rStyle w:val="Hyperlink"/>
                <w:noProof/>
              </w:rPr>
              <w:t>3.6</w:t>
            </w:r>
            <w:r>
              <w:rPr>
                <w:rFonts w:asciiTheme="minorHAnsi" w:eastAsiaTheme="minorEastAsia" w:hAnsiTheme="minorHAnsi" w:cstheme="minorBidi"/>
                <w:noProof/>
                <w:kern w:val="2"/>
                <w:sz w:val="24"/>
                <w:szCs w:val="24"/>
                <w14:ligatures w14:val="standardContextual"/>
              </w:rPr>
              <w:tab/>
            </w:r>
            <w:r w:rsidRPr="003856D9">
              <w:rPr>
                <w:rStyle w:val="Hyperlink"/>
                <w:noProof/>
              </w:rPr>
              <w:t>Exclusion List</w:t>
            </w:r>
            <w:r>
              <w:rPr>
                <w:noProof/>
                <w:webHidden/>
              </w:rPr>
              <w:tab/>
            </w:r>
            <w:r>
              <w:rPr>
                <w:noProof/>
                <w:webHidden/>
              </w:rPr>
              <w:fldChar w:fldCharType="begin"/>
            </w:r>
            <w:r>
              <w:rPr>
                <w:noProof/>
                <w:webHidden/>
              </w:rPr>
              <w:instrText xml:space="preserve"> PAGEREF _Toc217481025 \h </w:instrText>
            </w:r>
            <w:r>
              <w:rPr>
                <w:noProof/>
                <w:webHidden/>
              </w:rPr>
            </w:r>
            <w:r>
              <w:rPr>
                <w:noProof/>
                <w:webHidden/>
              </w:rPr>
              <w:fldChar w:fldCharType="separate"/>
            </w:r>
            <w:r>
              <w:rPr>
                <w:noProof/>
                <w:webHidden/>
              </w:rPr>
              <w:t>11</w:t>
            </w:r>
            <w:r>
              <w:rPr>
                <w:noProof/>
                <w:webHidden/>
              </w:rPr>
              <w:fldChar w:fldCharType="end"/>
            </w:r>
          </w:hyperlink>
        </w:p>
        <w:p w14:paraId="4720C051" w14:textId="3DC4862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6" w:history="1">
            <w:r w:rsidRPr="003856D9">
              <w:rPr>
                <w:rStyle w:val="Hyperlink"/>
                <w:noProof/>
              </w:rPr>
              <w:t>3.7</w:t>
            </w:r>
            <w:r>
              <w:rPr>
                <w:rFonts w:asciiTheme="minorHAnsi" w:eastAsiaTheme="minorEastAsia" w:hAnsiTheme="minorHAnsi" w:cstheme="minorBidi"/>
                <w:noProof/>
                <w:kern w:val="2"/>
                <w:sz w:val="24"/>
                <w:szCs w:val="24"/>
                <w14:ligatures w14:val="standardContextual"/>
              </w:rPr>
              <w:tab/>
            </w:r>
            <w:r w:rsidRPr="003856D9">
              <w:rPr>
                <w:rStyle w:val="Hyperlink"/>
                <w:noProof/>
              </w:rPr>
              <w:t>Environmental and Social Screening</w:t>
            </w:r>
            <w:r>
              <w:rPr>
                <w:noProof/>
                <w:webHidden/>
              </w:rPr>
              <w:tab/>
            </w:r>
            <w:r>
              <w:rPr>
                <w:noProof/>
                <w:webHidden/>
              </w:rPr>
              <w:fldChar w:fldCharType="begin"/>
            </w:r>
            <w:r>
              <w:rPr>
                <w:noProof/>
                <w:webHidden/>
              </w:rPr>
              <w:instrText xml:space="preserve"> PAGEREF _Toc217481026 \h </w:instrText>
            </w:r>
            <w:r>
              <w:rPr>
                <w:noProof/>
                <w:webHidden/>
              </w:rPr>
            </w:r>
            <w:r>
              <w:rPr>
                <w:noProof/>
                <w:webHidden/>
              </w:rPr>
              <w:fldChar w:fldCharType="separate"/>
            </w:r>
            <w:r>
              <w:rPr>
                <w:noProof/>
                <w:webHidden/>
              </w:rPr>
              <w:t>11</w:t>
            </w:r>
            <w:r>
              <w:rPr>
                <w:noProof/>
                <w:webHidden/>
              </w:rPr>
              <w:fldChar w:fldCharType="end"/>
            </w:r>
          </w:hyperlink>
        </w:p>
        <w:p w14:paraId="4E7EB925" w14:textId="6E80FD1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7" w:history="1">
            <w:r w:rsidRPr="003856D9">
              <w:rPr>
                <w:rStyle w:val="Hyperlink"/>
                <w:noProof/>
              </w:rPr>
              <w:t>3.8</w:t>
            </w:r>
            <w:r>
              <w:rPr>
                <w:rFonts w:asciiTheme="minorHAnsi" w:eastAsiaTheme="minorEastAsia" w:hAnsiTheme="minorHAnsi" w:cstheme="minorBidi"/>
                <w:noProof/>
                <w:kern w:val="2"/>
                <w:sz w:val="24"/>
                <w:szCs w:val="24"/>
                <w14:ligatures w14:val="standardContextual"/>
              </w:rPr>
              <w:tab/>
            </w:r>
            <w:r w:rsidRPr="003856D9">
              <w:rPr>
                <w:rStyle w:val="Hyperlink"/>
                <w:noProof/>
              </w:rPr>
              <w:t>Double Counting</w:t>
            </w:r>
            <w:r>
              <w:rPr>
                <w:noProof/>
                <w:webHidden/>
              </w:rPr>
              <w:tab/>
            </w:r>
            <w:r>
              <w:rPr>
                <w:noProof/>
                <w:webHidden/>
              </w:rPr>
              <w:fldChar w:fldCharType="begin"/>
            </w:r>
            <w:r>
              <w:rPr>
                <w:noProof/>
                <w:webHidden/>
              </w:rPr>
              <w:instrText xml:space="preserve"> PAGEREF _Toc217481027 \h </w:instrText>
            </w:r>
            <w:r>
              <w:rPr>
                <w:noProof/>
                <w:webHidden/>
              </w:rPr>
            </w:r>
            <w:r>
              <w:rPr>
                <w:noProof/>
                <w:webHidden/>
              </w:rPr>
              <w:fldChar w:fldCharType="separate"/>
            </w:r>
            <w:r>
              <w:rPr>
                <w:noProof/>
                <w:webHidden/>
              </w:rPr>
              <w:t>11</w:t>
            </w:r>
            <w:r>
              <w:rPr>
                <w:noProof/>
                <w:webHidden/>
              </w:rPr>
              <w:fldChar w:fldCharType="end"/>
            </w:r>
          </w:hyperlink>
        </w:p>
        <w:p w14:paraId="6E91927C" w14:textId="49360C20" w:rsidR="004736E0" w:rsidRDefault="004736E0">
          <w:pPr>
            <w:pStyle w:val="TOC2"/>
            <w:tabs>
              <w:tab w:val="left" w:pos="720"/>
              <w:tab w:val="right" w:leader="dot" w:pos="9016"/>
            </w:tabs>
            <w:rPr>
              <w:rFonts w:asciiTheme="minorHAnsi" w:eastAsiaTheme="minorEastAsia" w:hAnsiTheme="minorHAnsi" w:cstheme="minorBidi"/>
              <w:noProof/>
              <w:kern w:val="2"/>
              <w:sz w:val="24"/>
              <w:szCs w:val="24"/>
              <w14:ligatures w14:val="standardContextual"/>
            </w:rPr>
          </w:pPr>
          <w:hyperlink w:anchor="_Toc217481028" w:history="1">
            <w:r w:rsidRPr="003856D9">
              <w:rPr>
                <w:rStyle w:val="Hyperlink"/>
                <w:noProof/>
              </w:rPr>
              <w:t>4</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and Administration</w:t>
            </w:r>
            <w:r>
              <w:rPr>
                <w:noProof/>
                <w:webHidden/>
              </w:rPr>
              <w:tab/>
            </w:r>
            <w:r>
              <w:rPr>
                <w:noProof/>
                <w:webHidden/>
              </w:rPr>
              <w:fldChar w:fldCharType="begin"/>
            </w:r>
            <w:r>
              <w:rPr>
                <w:noProof/>
                <w:webHidden/>
              </w:rPr>
              <w:instrText xml:space="preserve"> PAGEREF _Toc217481028 \h </w:instrText>
            </w:r>
            <w:r>
              <w:rPr>
                <w:noProof/>
                <w:webHidden/>
              </w:rPr>
            </w:r>
            <w:r>
              <w:rPr>
                <w:noProof/>
                <w:webHidden/>
              </w:rPr>
              <w:fldChar w:fldCharType="separate"/>
            </w:r>
            <w:r>
              <w:rPr>
                <w:noProof/>
                <w:webHidden/>
              </w:rPr>
              <w:t>12</w:t>
            </w:r>
            <w:r>
              <w:rPr>
                <w:noProof/>
                <w:webHidden/>
              </w:rPr>
              <w:fldChar w:fldCharType="end"/>
            </w:r>
          </w:hyperlink>
        </w:p>
        <w:p w14:paraId="61AD9B47" w14:textId="64CFA9B8"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29" w:history="1">
            <w:r w:rsidRPr="003856D9">
              <w:rPr>
                <w:rStyle w:val="Hyperlink"/>
                <w:noProof/>
              </w:rPr>
              <w:t>4.1</w:t>
            </w:r>
            <w:r>
              <w:rPr>
                <w:rFonts w:asciiTheme="minorHAnsi" w:eastAsiaTheme="minorEastAsia" w:hAnsiTheme="minorHAnsi" w:cstheme="minorBidi"/>
                <w:noProof/>
                <w:kern w:val="2"/>
                <w:sz w:val="24"/>
                <w:szCs w:val="24"/>
                <w14:ligatures w14:val="standardContextual"/>
              </w:rPr>
              <w:tab/>
            </w:r>
            <w:r w:rsidRPr="003856D9">
              <w:rPr>
                <w:rStyle w:val="Hyperlink"/>
                <w:noProof/>
              </w:rPr>
              <w:t>Governance Structure</w:t>
            </w:r>
            <w:r>
              <w:rPr>
                <w:noProof/>
                <w:webHidden/>
              </w:rPr>
              <w:tab/>
            </w:r>
            <w:r>
              <w:rPr>
                <w:noProof/>
                <w:webHidden/>
              </w:rPr>
              <w:fldChar w:fldCharType="begin"/>
            </w:r>
            <w:r>
              <w:rPr>
                <w:noProof/>
                <w:webHidden/>
              </w:rPr>
              <w:instrText xml:space="preserve"> PAGEREF _Toc217481029 \h </w:instrText>
            </w:r>
            <w:r>
              <w:rPr>
                <w:noProof/>
                <w:webHidden/>
              </w:rPr>
            </w:r>
            <w:r>
              <w:rPr>
                <w:noProof/>
                <w:webHidden/>
              </w:rPr>
              <w:fldChar w:fldCharType="separate"/>
            </w:r>
            <w:r>
              <w:rPr>
                <w:noProof/>
                <w:webHidden/>
              </w:rPr>
              <w:t>12</w:t>
            </w:r>
            <w:r>
              <w:rPr>
                <w:noProof/>
                <w:webHidden/>
              </w:rPr>
              <w:fldChar w:fldCharType="end"/>
            </w:r>
          </w:hyperlink>
        </w:p>
        <w:p w14:paraId="5C2AD2ED" w14:textId="0B6921CE"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0" w:history="1">
            <w:r w:rsidRPr="003856D9">
              <w:rPr>
                <w:rStyle w:val="Hyperlink"/>
                <w:noProof/>
              </w:rPr>
              <w:t>4.2</w:t>
            </w:r>
            <w:r>
              <w:rPr>
                <w:rFonts w:asciiTheme="minorHAnsi" w:eastAsiaTheme="minorEastAsia" w:hAnsiTheme="minorHAnsi" w:cstheme="minorBidi"/>
                <w:noProof/>
                <w:kern w:val="2"/>
                <w:sz w:val="24"/>
                <w:szCs w:val="24"/>
                <w14:ligatures w14:val="standardContextual"/>
              </w:rPr>
              <w:tab/>
            </w:r>
            <w:r w:rsidRPr="003856D9">
              <w:rPr>
                <w:rStyle w:val="Hyperlink"/>
                <w:noProof/>
              </w:rPr>
              <w:t>Legal and Regulatory Compliance</w:t>
            </w:r>
            <w:r>
              <w:rPr>
                <w:noProof/>
                <w:webHidden/>
              </w:rPr>
              <w:tab/>
            </w:r>
            <w:r>
              <w:rPr>
                <w:noProof/>
                <w:webHidden/>
              </w:rPr>
              <w:fldChar w:fldCharType="begin"/>
            </w:r>
            <w:r>
              <w:rPr>
                <w:noProof/>
                <w:webHidden/>
              </w:rPr>
              <w:instrText xml:space="preserve"> PAGEREF _Toc217481030 \h </w:instrText>
            </w:r>
            <w:r>
              <w:rPr>
                <w:noProof/>
                <w:webHidden/>
              </w:rPr>
            </w:r>
            <w:r>
              <w:rPr>
                <w:noProof/>
                <w:webHidden/>
              </w:rPr>
              <w:fldChar w:fldCharType="separate"/>
            </w:r>
            <w:r>
              <w:rPr>
                <w:noProof/>
                <w:webHidden/>
              </w:rPr>
              <w:t>12</w:t>
            </w:r>
            <w:r>
              <w:rPr>
                <w:noProof/>
                <w:webHidden/>
              </w:rPr>
              <w:fldChar w:fldCharType="end"/>
            </w:r>
          </w:hyperlink>
        </w:p>
        <w:p w14:paraId="71EAA9A8" w14:textId="2224F163" w:rsidR="004736E0" w:rsidRDefault="004736E0">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481031" w:history="1">
            <w:r w:rsidRPr="003856D9">
              <w:rPr>
                <w:rStyle w:val="Hyperlink"/>
                <w:noProof/>
              </w:rPr>
              <w:t>4.3</w:t>
            </w:r>
            <w:r>
              <w:rPr>
                <w:rFonts w:asciiTheme="minorHAnsi" w:eastAsiaTheme="minorEastAsia" w:hAnsiTheme="minorHAnsi" w:cstheme="minorBidi"/>
                <w:noProof/>
                <w:kern w:val="2"/>
                <w:sz w:val="24"/>
                <w:szCs w:val="24"/>
                <w14:ligatures w14:val="standardContextual"/>
              </w:rPr>
              <w:tab/>
            </w:r>
            <w:r w:rsidRPr="003856D9">
              <w:rPr>
                <w:rStyle w:val="Hyperlink"/>
                <w:noProof/>
              </w:rPr>
              <w:t>Financial Plan</w:t>
            </w:r>
            <w:r>
              <w:rPr>
                <w:noProof/>
                <w:webHidden/>
              </w:rPr>
              <w:tab/>
            </w:r>
            <w:r>
              <w:rPr>
                <w:noProof/>
                <w:webHidden/>
              </w:rPr>
              <w:fldChar w:fldCharType="begin"/>
            </w:r>
            <w:r>
              <w:rPr>
                <w:noProof/>
                <w:webHidden/>
              </w:rPr>
              <w:instrText xml:space="preserve"> PAGEREF _Toc217481031 \h </w:instrText>
            </w:r>
            <w:r>
              <w:rPr>
                <w:noProof/>
                <w:webHidden/>
              </w:rPr>
            </w:r>
            <w:r>
              <w:rPr>
                <w:noProof/>
                <w:webHidden/>
              </w:rPr>
              <w:fldChar w:fldCharType="separate"/>
            </w:r>
            <w:r>
              <w:rPr>
                <w:noProof/>
                <w:webHidden/>
              </w:rPr>
              <w:t>12</w:t>
            </w:r>
            <w:r>
              <w:rPr>
                <w:noProof/>
                <w:webHidden/>
              </w:rPr>
              <w:fldChar w:fldCharType="end"/>
            </w:r>
          </w:hyperlink>
        </w:p>
        <w:p w14:paraId="527B90E2" w14:textId="6E4E9FA0" w:rsidR="004736E0" w:rsidRDefault="004736E0">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481032" w:history="1">
            <w:r w:rsidRPr="003856D9">
              <w:rPr>
                <w:rStyle w:val="Hyperlink"/>
                <w:noProof/>
              </w:rPr>
              <w:t>ANNEXES</w:t>
            </w:r>
            <w:r>
              <w:rPr>
                <w:noProof/>
                <w:webHidden/>
              </w:rPr>
              <w:tab/>
            </w:r>
            <w:r>
              <w:rPr>
                <w:noProof/>
                <w:webHidden/>
              </w:rPr>
              <w:fldChar w:fldCharType="begin"/>
            </w:r>
            <w:r>
              <w:rPr>
                <w:noProof/>
                <w:webHidden/>
              </w:rPr>
              <w:instrText xml:space="preserve"> PAGEREF _Toc217481032 \h </w:instrText>
            </w:r>
            <w:r>
              <w:rPr>
                <w:noProof/>
                <w:webHidden/>
              </w:rPr>
            </w:r>
            <w:r>
              <w:rPr>
                <w:noProof/>
                <w:webHidden/>
              </w:rPr>
              <w:fldChar w:fldCharType="separate"/>
            </w:r>
            <w:r>
              <w:rPr>
                <w:noProof/>
                <w:webHidden/>
              </w:rPr>
              <w:t>13</w:t>
            </w:r>
            <w:r>
              <w:rPr>
                <w:noProof/>
                <w:webHidden/>
              </w:rPr>
              <w:fldChar w:fldCharType="end"/>
            </w:r>
          </w:hyperlink>
        </w:p>
        <w:p w14:paraId="69721BDF" w14:textId="3B46A25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3" w:history="1">
            <w:r w:rsidRPr="003856D9">
              <w:rPr>
                <w:rStyle w:val="Hyperlink"/>
                <w:noProof/>
              </w:rPr>
              <w:t>Annex 1 – Project Boundaries</w:t>
            </w:r>
            <w:r>
              <w:rPr>
                <w:noProof/>
                <w:webHidden/>
              </w:rPr>
              <w:tab/>
            </w:r>
            <w:r>
              <w:rPr>
                <w:noProof/>
                <w:webHidden/>
              </w:rPr>
              <w:fldChar w:fldCharType="begin"/>
            </w:r>
            <w:r>
              <w:rPr>
                <w:noProof/>
                <w:webHidden/>
              </w:rPr>
              <w:instrText xml:space="preserve"> PAGEREF _Toc217481033 \h </w:instrText>
            </w:r>
            <w:r>
              <w:rPr>
                <w:noProof/>
                <w:webHidden/>
              </w:rPr>
            </w:r>
            <w:r>
              <w:rPr>
                <w:noProof/>
                <w:webHidden/>
              </w:rPr>
              <w:fldChar w:fldCharType="separate"/>
            </w:r>
            <w:r>
              <w:rPr>
                <w:noProof/>
                <w:webHidden/>
              </w:rPr>
              <w:t>13</w:t>
            </w:r>
            <w:r>
              <w:rPr>
                <w:noProof/>
                <w:webHidden/>
              </w:rPr>
              <w:fldChar w:fldCharType="end"/>
            </w:r>
          </w:hyperlink>
        </w:p>
        <w:p w14:paraId="59A417D2" w14:textId="4FC99D5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4" w:history="1">
            <w:r w:rsidRPr="003856D9">
              <w:rPr>
                <w:rStyle w:val="Hyperlink"/>
                <w:noProof/>
              </w:rPr>
              <w:t>Annex 2 –Registration Certificate</w:t>
            </w:r>
            <w:r>
              <w:rPr>
                <w:noProof/>
                <w:webHidden/>
              </w:rPr>
              <w:tab/>
            </w:r>
            <w:r>
              <w:rPr>
                <w:noProof/>
                <w:webHidden/>
              </w:rPr>
              <w:fldChar w:fldCharType="begin"/>
            </w:r>
            <w:r>
              <w:rPr>
                <w:noProof/>
                <w:webHidden/>
              </w:rPr>
              <w:instrText xml:space="preserve"> PAGEREF _Toc217481034 \h </w:instrText>
            </w:r>
            <w:r>
              <w:rPr>
                <w:noProof/>
                <w:webHidden/>
              </w:rPr>
            </w:r>
            <w:r>
              <w:rPr>
                <w:noProof/>
                <w:webHidden/>
              </w:rPr>
              <w:fldChar w:fldCharType="separate"/>
            </w:r>
            <w:r>
              <w:rPr>
                <w:noProof/>
                <w:webHidden/>
              </w:rPr>
              <w:t>13</w:t>
            </w:r>
            <w:r>
              <w:rPr>
                <w:noProof/>
                <w:webHidden/>
              </w:rPr>
              <w:fldChar w:fldCharType="end"/>
            </w:r>
          </w:hyperlink>
        </w:p>
        <w:p w14:paraId="0732BD04" w14:textId="1349437E"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5" w:history="1">
            <w:r w:rsidRPr="003856D9">
              <w:rPr>
                <w:rStyle w:val="Hyperlink"/>
                <w:noProof/>
              </w:rPr>
              <w:t>Annex 3 – Exclusion List</w:t>
            </w:r>
            <w:r>
              <w:rPr>
                <w:noProof/>
                <w:webHidden/>
              </w:rPr>
              <w:tab/>
            </w:r>
            <w:r>
              <w:rPr>
                <w:noProof/>
                <w:webHidden/>
              </w:rPr>
              <w:fldChar w:fldCharType="begin"/>
            </w:r>
            <w:r>
              <w:rPr>
                <w:noProof/>
                <w:webHidden/>
              </w:rPr>
              <w:instrText xml:space="preserve"> PAGEREF _Toc217481035 \h </w:instrText>
            </w:r>
            <w:r>
              <w:rPr>
                <w:noProof/>
                <w:webHidden/>
              </w:rPr>
            </w:r>
            <w:r>
              <w:rPr>
                <w:noProof/>
                <w:webHidden/>
              </w:rPr>
              <w:fldChar w:fldCharType="separate"/>
            </w:r>
            <w:r>
              <w:rPr>
                <w:noProof/>
                <w:webHidden/>
              </w:rPr>
              <w:t>13</w:t>
            </w:r>
            <w:r>
              <w:rPr>
                <w:noProof/>
                <w:webHidden/>
              </w:rPr>
              <w:fldChar w:fldCharType="end"/>
            </w:r>
          </w:hyperlink>
        </w:p>
        <w:p w14:paraId="408A013E" w14:textId="5ED237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6" w:history="1">
            <w:r w:rsidRPr="003856D9">
              <w:rPr>
                <w:rStyle w:val="Hyperlink"/>
                <w:noProof/>
              </w:rPr>
              <w:t>Annex 4 - Environmental and Social Screening</w:t>
            </w:r>
            <w:r>
              <w:rPr>
                <w:noProof/>
                <w:webHidden/>
              </w:rPr>
              <w:tab/>
            </w:r>
            <w:r>
              <w:rPr>
                <w:noProof/>
                <w:webHidden/>
              </w:rPr>
              <w:fldChar w:fldCharType="begin"/>
            </w:r>
            <w:r>
              <w:rPr>
                <w:noProof/>
                <w:webHidden/>
              </w:rPr>
              <w:instrText xml:space="preserve"> PAGEREF _Toc217481036 \h </w:instrText>
            </w:r>
            <w:r>
              <w:rPr>
                <w:noProof/>
                <w:webHidden/>
              </w:rPr>
            </w:r>
            <w:r>
              <w:rPr>
                <w:noProof/>
                <w:webHidden/>
              </w:rPr>
              <w:fldChar w:fldCharType="separate"/>
            </w:r>
            <w:r>
              <w:rPr>
                <w:noProof/>
                <w:webHidden/>
              </w:rPr>
              <w:t>17</w:t>
            </w:r>
            <w:r>
              <w:rPr>
                <w:noProof/>
                <w:webHidden/>
              </w:rPr>
              <w:fldChar w:fldCharType="end"/>
            </w:r>
          </w:hyperlink>
        </w:p>
        <w:p w14:paraId="095E899C" w14:textId="7AA0FD9A"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7" w:history="1">
            <w:r w:rsidRPr="003856D9">
              <w:rPr>
                <w:rStyle w:val="Hyperlink"/>
                <w:noProof/>
              </w:rPr>
              <w:t>Annex 5 – Notification of Relevant Authorities</w:t>
            </w:r>
            <w:r>
              <w:rPr>
                <w:noProof/>
                <w:webHidden/>
              </w:rPr>
              <w:tab/>
            </w:r>
            <w:r>
              <w:rPr>
                <w:noProof/>
                <w:webHidden/>
              </w:rPr>
              <w:fldChar w:fldCharType="begin"/>
            </w:r>
            <w:r>
              <w:rPr>
                <w:noProof/>
                <w:webHidden/>
              </w:rPr>
              <w:instrText xml:space="preserve"> PAGEREF _Toc217481037 \h </w:instrText>
            </w:r>
            <w:r>
              <w:rPr>
                <w:noProof/>
                <w:webHidden/>
              </w:rPr>
            </w:r>
            <w:r>
              <w:rPr>
                <w:noProof/>
                <w:webHidden/>
              </w:rPr>
              <w:fldChar w:fldCharType="separate"/>
            </w:r>
            <w:r>
              <w:rPr>
                <w:noProof/>
                <w:webHidden/>
              </w:rPr>
              <w:t>38</w:t>
            </w:r>
            <w:r>
              <w:rPr>
                <w:noProof/>
                <w:webHidden/>
              </w:rPr>
              <w:fldChar w:fldCharType="end"/>
            </w:r>
          </w:hyperlink>
        </w:p>
        <w:p w14:paraId="0AD1D03C" w14:textId="38BCE7E6" w:rsidR="004736E0" w:rsidRDefault="004736E0">
          <w:pPr>
            <w:pStyle w:val="TOC3"/>
            <w:tabs>
              <w:tab w:val="right" w:leader="dot" w:pos="9016"/>
            </w:tabs>
            <w:rPr>
              <w:rFonts w:asciiTheme="minorHAnsi" w:eastAsiaTheme="minorEastAsia" w:hAnsiTheme="minorHAnsi" w:cstheme="minorBidi"/>
              <w:noProof/>
              <w:kern w:val="2"/>
              <w:sz w:val="24"/>
              <w:szCs w:val="24"/>
              <w14:ligatures w14:val="standardContextual"/>
            </w:rPr>
          </w:pPr>
          <w:hyperlink w:anchor="_Toc217481038" w:history="1">
            <w:r w:rsidRPr="003856D9">
              <w:rPr>
                <w:rStyle w:val="Hyperlink"/>
                <w:noProof/>
              </w:rPr>
              <w:t>Annex 6 – AI Tool use Disclosure</w:t>
            </w:r>
            <w:r>
              <w:rPr>
                <w:noProof/>
                <w:webHidden/>
              </w:rPr>
              <w:tab/>
            </w:r>
            <w:r>
              <w:rPr>
                <w:noProof/>
                <w:webHidden/>
              </w:rPr>
              <w:fldChar w:fldCharType="begin"/>
            </w:r>
            <w:r>
              <w:rPr>
                <w:noProof/>
                <w:webHidden/>
              </w:rPr>
              <w:instrText xml:space="preserve"> PAGEREF _Toc217481038 \h </w:instrText>
            </w:r>
            <w:r>
              <w:rPr>
                <w:noProof/>
                <w:webHidden/>
              </w:rPr>
            </w:r>
            <w:r>
              <w:rPr>
                <w:noProof/>
                <w:webHidden/>
              </w:rPr>
              <w:fldChar w:fldCharType="separate"/>
            </w:r>
            <w:r>
              <w:rPr>
                <w:noProof/>
                <w:webHidden/>
              </w:rPr>
              <w:t>38</w:t>
            </w:r>
            <w:r>
              <w:rPr>
                <w:noProof/>
                <w:webHidden/>
              </w:rPr>
              <w:fldChar w:fldCharType="end"/>
            </w:r>
          </w:hyperlink>
        </w:p>
        <w:p w14:paraId="680C1338" w14:textId="2E2E47DE" w:rsidR="00BD79A7" w:rsidRDefault="004736E0" w:rsidP="004736E0">
          <w:pPr>
            <w:pStyle w:val="TOC1"/>
            <w:tabs>
              <w:tab w:val="right" w:leader="dot" w:pos="9016"/>
            </w:tabs>
          </w:pPr>
          <w:r>
            <w:fldChar w:fldCharType="end"/>
          </w:r>
        </w:p>
      </w:sdtContent>
    </w:sdt>
    <w:p w14:paraId="7C4A1232" w14:textId="77777777" w:rsidR="00760152" w:rsidRDefault="00760152" w:rsidP="00760152">
      <w:pPr>
        <w:rPr>
          <w:b/>
          <w:bCs/>
          <w:sz w:val="36"/>
          <w:szCs w:val="36"/>
        </w:rPr>
      </w:pPr>
    </w:p>
    <w:p w14:paraId="2E03A34C" w14:textId="77777777" w:rsidR="00760152" w:rsidRDefault="00760152" w:rsidP="00760152">
      <w:pPr>
        <w:rPr>
          <w:b/>
          <w:bCs/>
          <w:sz w:val="36"/>
          <w:szCs w:val="36"/>
        </w:rPr>
      </w:pPr>
    </w:p>
    <w:p w14:paraId="750D40E9" w14:textId="77777777" w:rsidR="00760152" w:rsidRDefault="00760152" w:rsidP="00760152">
      <w:pPr>
        <w:rPr>
          <w:b/>
          <w:bCs/>
          <w:sz w:val="36"/>
          <w:szCs w:val="36"/>
        </w:rPr>
      </w:pPr>
    </w:p>
    <w:p w14:paraId="04975F96" w14:textId="77777777" w:rsidR="00760152" w:rsidRDefault="00760152" w:rsidP="00760152">
      <w:pPr>
        <w:rPr>
          <w:b/>
          <w:bCs/>
          <w:sz w:val="36"/>
          <w:szCs w:val="36"/>
        </w:rPr>
      </w:pPr>
    </w:p>
    <w:p w14:paraId="6AD52096" w14:textId="77777777" w:rsidR="00760152" w:rsidRDefault="00760152" w:rsidP="00760152">
      <w:pPr>
        <w:rPr>
          <w:b/>
          <w:bCs/>
          <w:sz w:val="36"/>
          <w:szCs w:val="36"/>
        </w:rPr>
      </w:pPr>
    </w:p>
    <w:p w14:paraId="50FDFFCC" w14:textId="77777777" w:rsidR="00760152" w:rsidRDefault="00760152" w:rsidP="00760152">
      <w:pPr>
        <w:rPr>
          <w:b/>
          <w:bCs/>
          <w:sz w:val="36"/>
          <w:szCs w:val="36"/>
        </w:rPr>
      </w:pPr>
    </w:p>
    <w:p w14:paraId="4BE7D6A9" w14:textId="77777777" w:rsidR="00760152" w:rsidRDefault="00760152" w:rsidP="00760152">
      <w:pPr>
        <w:rPr>
          <w:b/>
          <w:bCs/>
          <w:sz w:val="36"/>
          <w:szCs w:val="36"/>
        </w:rPr>
      </w:pPr>
    </w:p>
    <w:p w14:paraId="10817922" w14:textId="77777777" w:rsidR="00760152" w:rsidRDefault="00760152" w:rsidP="00760152">
      <w:pPr>
        <w:rPr>
          <w:b/>
          <w:bCs/>
          <w:sz w:val="36"/>
          <w:szCs w:val="36"/>
        </w:rPr>
      </w:pPr>
    </w:p>
    <w:p w14:paraId="6946653A" w14:textId="77777777" w:rsidR="00760152" w:rsidRDefault="00760152" w:rsidP="00760152">
      <w:pPr>
        <w:rPr>
          <w:b/>
          <w:bCs/>
          <w:sz w:val="36"/>
          <w:szCs w:val="36"/>
        </w:rPr>
      </w:pPr>
    </w:p>
    <w:p w14:paraId="2320EB1E" w14:textId="77777777" w:rsidR="00760152" w:rsidRDefault="00760152" w:rsidP="00760152">
      <w:pPr>
        <w:rPr>
          <w:b/>
          <w:bCs/>
          <w:sz w:val="36"/>
          <w:szCs w:val="36"/>
        </w:rPr>
      </w:pPr>
    </w:p>
    <w:p w14:paraId="2970615F" w14:textId="77777777" w:rsidR="00C8296C" w:rsidRDefault="00C8296C" w:rsidP="00760152">
      <w:pPr>
        <w:rPr>
          <w:b/>
          <w:bCs/>
          <w:sz w:val="36"/>
          <w:szCs w:val="36"/>
        </w:rPr>
      </w:pPr>
    </w:p>
    <w:p w14:paraId="27EA30C2" w14:textId="77777777" w:rsidR="00C8296C" w:rsidRDefault="00C8296C" w:rsidP="00760152">
      <w:pPr>
        <w:rPr>
          <w:b/>
          <w:bCs/>
          <w:sz w:val="36"/>
          <w:szCs w:val="36"/>
        </w:rPr>
      </w:pPr>
    </w:p>
    <w:p w14:paraId="3CF12053" w14:textId="76ACF9D9" w:rsidR="00760152" w:rsidRPr="00003B52" w:rsidRDefault="00915E41" w:rsidP="0012787D">
      <w:pPr>
        <w:pStyle w:val="Heading1"/>
        <w:spacing w:after="0" w:line="276" w:lineRule="auto"/>
      </w:pPr>
      <w:bookmarkStart w:id="0" w:name="_Toc217481008"/>
      <w:r>
        <w:lastRenderedPageBreak/>
        <w:t>OVERVIEW</w:t>
      </w:r>
      <w:bookmarkEnd w:id="0"/>
    </w:p>
    <w:tbl>
      <w:tblPr>
        <w:tblStyle w:val="TableGrid2"/>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15"/>
        <w:gridCol w:w="6501"/>
      </w:tblGrid>
      <w:tr w:rsidR="00F571C5" w:rsidRPr="00F07591" w14:paraId="710C6E74" w14:textId="77777777" w:rsidTr="5AF39794">
        <w:trPr>
          <w:trHeight w:val="360"/>
        </w:trPr>
        <w:tc>
          <w:tcPr>
            <w:tcW w:w="2515" w:type="dxa"/>
            <w:shd w:val="clear" w:color="auto" w:fill="B5D2CD" w:themeFill="accent3"/>
            <w:vAlign w:val="center"/>
          </w:tcPr>
          <w:p w14:paraId="79576A4B" w14:textId="0A246E26" w:rsidR="00F571C5" w:rsidRPr="00F07591" w:rsidRDefault="0012787D" w:rsidP="00F571C5">
            <w:pPr>
              <w:rPr>
                <w:rFonts w:ascii="Anek Odia" w:hAnsi="Anek Odia" w:cs="Anek Odia"/>
                <w:b/>
                <w:bCs/>
                <w:color w:val="215D37"/>
              </w:rPr>
            </w:pPr>
            <w:r w:rsidRPr="00F07591">
              <w:rPr>
                <w:rFonts w:ascii="Anek Odia" w:hAnsi="Anek Odia" w:cs="Anek Odia"/>
                <w:b/>
                <w:bCs/>
                <w:color w:val="215D37"/>
              </w:rPr>
              <w:t>Project Title:</w:t>
            </w:r>
          </w:p>
        </w:tc>
        <w:tc>
          <w:tcPr>
            <w:tcW w:w="6501" w:type="dxa"/>
            <w:vAlign w:val="center"/>
          </w:tcPr>
          <w:p w14:paraId="2995C0A6" w14:textId="146EEC7B" w:rsidR="00F571C5" w:rsidRPr="00F07591" w:rsidRDefault="0012787D" w:rsidP="00A15D30">
            <w:pPr>
              <w:rPr>
                <w:rFonts w:ascii="Anek Odia" w:hAnsi="Anek Odia" w:cs="Anek Odia"/>
                <w:color w:val="808080"/>
              </w:rPr>
            </w:pPr>
            <w:r w:rsidRPr="00F07591">
              <w:rPr>
                <w:rFonts w:ascii="Anek Odia" w:hAnsi="Anek Odia" w:cs="Anek Odia"/>
                <w:color w:val="808080"/>
              </w:rPr>
              <w:t>Enter the project title.</w:t>
            </w:r>
          </w:p>
        </w:tc>
      </w:tr>
      <w:tr w:rsidR="0012787D" w:rsidRPr="00F07591" w14:paraId="30DC666F" w14:textId="77777777" w:rsidTr="5AF39794">
        <w:trPr>
          <w:trHeight w:val="360"/>
        </w:trPr>
        <w:tc>
          <w:tcPr>
            <w:tcW w:w="2515" w:type="dxa"/>
            <w:shd w:val="clear" w:color="auto" w:fill="B5D2CD" w:themeFill="accent3"/>
          </w:tcPr>
          <w:p w14:paraId="04F6434B" w14:textId="302A8B7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Location:</w:t>
            </w:r>
          </w:p>
        </w:tc>
        <w:tc>
          <w:tcPr>
            <w:tcW w:w="6501" w:type="dxa"/>
          </w:tcPr>
          <w:p w14:paraId="76803E21" w14:textId="32DD0917" w:rsidR="0012787D" w:rsidRPr="00F07591" w:rsidRDefault="0012787D" w:rsidP="00A15D30">
            <w:pPr>
              <w:rPr>
                <w:rFonts w:ascii="Anek Odia" w:hAnsi="Anek Odia" w:cs="Anek Odia"/>
                <w:color w:val="808080"/>
              </w:rPr>
            </w:pPr>
            <w:r w:rsidRPr="00F07591">
              <w:rPr>
                <w:rFonts w:ascii="Anek Odia" w:hAnsi="Anek Odia" w:cs="Anek Odia"/>
                <w:color w:val="808080"/>
              </w:rPr>
              <w:t>Enter the country, and district/province(s) where the project region is located.</w:t>
            </w:r>
          </w:p>
        </w:tc>
      </w:tr>
      <w:tr w:rsidR="0012787D" w:rsidRPr="00F07591" w14:paraId="33AB7049" w14:textId="77777777" w:rsidTr="5AF39794">
        <w:trPr>
          <w:trHeight w:val="360"/>
        </w:trPr>
        <w:tc>
          <w:tcPr>
            <w:tcW w:w="2515" w:type="dxa"/>
            <w:shd w:val="clear" w:color="auto" w:fill="B5D2CD" w:themeFill="accent3"/>
          </w:tcPr>
          <w:p w14:paraId="12528047" w14:textId="6B35A49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Coordinator:</w:t>
            </w:r>
          </w:p>
        </w:tc>
        <w:tc>
          <w:tcPr>
            <w:tcW w:w="6501" w:type="dxa"/>
          </w:tcPr>
          <w:p w14:paraId="020FD001" w14:textId="64B283C8" w:rsidR="0012787D" w:rsidRPr="00F07591" w:rsidRDefault="0012787D" w:rsidP="00A15D30">
            <w:pPr>
              <w:rPr>
                <w:rFonts w:ascii="Anek Odia" w:hAnsi="Anek Odia" w:cs="Anek Odia"/>
                <w:color w:val="808080"/>
              </w:rPr>
            </w:pPr>
            <w:r w:rsidRPr="00F07591">
              <w:rPr>
                <w:rFonts w:ascii="Anek Odia" w:hAnsi="Anek Odia" w:cs="Anek Odia"/>
                <w:color w:val="808080" w:themeColor="accent5" w:themeShade="80"/>
              </w:rPr>
              <w:t xml:space="preserve">Enter </w:t>
            </w:r>
            <w:bookmarkStart w:id="1" w:name="_Int_pBK1DbFA"/>
            <w:r w:rsidRPr="00F07591">
              <w:rPr>
                <w:rFonts w:ascii="Anek Odia" w:hAnsi="Anek Odia" w:cs="Anek Odia"/>
                <w:color w:val="808080" w:themeColor="accent5" w:themeShade="80"/>
              </w:rPr>
              <w:t>name</w:t>
            </w:r>
            <w:bookmarkEnd w:id="1"/>
            <w:r w:rsidRPr="00F07591">
              <w:rPr>
                <w:rFonts w:ascii="Anek Odia" w:hAnsi="Anek Odia" w:cs="Anek Odia"/>
                <w:color w:val="808080" w:themeColor="accent5" w:themeShade="80"/>
              </w:rPr>
              <w:t xml:space="preserve"> and contact details for the project coordinator.</w:t>
            </w:r>
          </w:p>
        </w:tc>
      </w:tr>
      <w:tr w:rsidR="0012787D" w:rsidRPr="00F07591" w14:paraId="3280AE89" w14:textId="77777777" w:rsidTr="5AF39794">
        <w:trPr>
          <w:trHeight w:val="360"/>
        </w:trPr>
        <w:tc>
          <w:tcPr>
            <w:tcW w:w="2515" w:type="dxa"/>
            <w:shd w:val="clear" w:color="auto" w:fill="B5D2CD" w:themeFill="accent3"/>
          </w:tcPr>
          <w:p w14:paraId="52FF63A8" w14:textId="03F8AD9F"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Area:</w:t>
            </w:r>
          </w:p>
        </w:tc>
        <w:tc>
          <w:tcPr>
            <w:tcW w:w="6501" w:type="dxa"/>
          </w:tcPr>
          <w:p w14:paraId="2A9F0B49" w14:textId="2F7673FD" w:rsidR="0012787D" w:rsidRPr="00F07591" w:rsidRDefault="0012787D" w:rsidP="00A15D30">
            <w:pPr>
              <w:rPr>
                <w:rFonts w:ascii="Anek Odia" w:hAnsi="Anek Odia" w:cs="Anek Odia"/>
                <w:color w:val="808080"/>
              </w:rPr>
            </w:pPr>
            <w:r w:rsidRPr="00F07591">
              <w:rPr>
                <w:rFonts w:ascii="Anek Odia" w:hAnsi="Anek Odia" w:cs="Anek Odia"/>
                <w:color w:val="808080"/>
              </w:rPr>
              <w:t>State the extent of the total proposed project area (in hectares) at the start of the project and any plans for expansion.</w:t>
            </w:r>
          </w:p>
        </w:tc>
      </w:tr>
      <w:tr w:rsidR="0012787D" w:rsidRPr="00F07591" w14:paraId="1A1CE1CF" w14:textId="77777777" w:rsidTr="5AF39794">
        <w:trPr>
          <w:trHeight w:val="360"/>
        </w:trPr>
        <w:tc>
          <w:tcPr>
            <w:tcW w:w="2515" w:type="dxa"/>
            <w:shd w:val="clear" w:color="auto" w:fill="B5D2CD" w:themeFill="accent3"/>
          </w:tcPr>
          <w:p w14:paraId="0DB48E65" w14:textId="76296208"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Participants:</w:t>
            </w:r>
          </w:p>
        </w:tc>
        <w:tc>
          <w:tcPr>
            <w:tcW w:w="6501" w:type="dxa"/>
          </w:tcPr>
          <w:p w14:paraId="62C77D40" w14:textId="6E4C6CB3" w:rsidR="0012787D" w:rsidRPr="00F07591" w:rsidRDefault="0012787D" w:rsidP="00A15D30">
            <w:pPr>
              <w:rPr>
                <w:rFonts w:ascii="Anek Odia" w:hAnsi="Anek Odia" w:cs="Anek Odia"/>
                <w:color w:val="808080"/>
              </w:rPr>
            </w:pPr>
            <w:r w:rsidRPr="00F07591">
              <w:rPr>
                <w:rFonts w:ascii="Anek Odia" w:hAnsi="Anek Odia" w:cs="Anek Odia"/>
                <w:color w:val="808080"/>
              </w:rPr>
              <w:t>Provide a summary of the proposed project participants including number of individuals/households included initially, and any plans for expansion.</w:t>
            </w:r>
          </w:p>
        </w:tc>
      </w:tr>
      <w:tr w:rsidR="0012787D" w:rsidRPr="00F07591" w14:paraId="0BC8BAF0" w14:textId="77777777" w:rsidTr="5AF39794">
        <w:trPr>
          <w:trHeight w:val="360"/>
        </w:trPr>
        <w:tc>
          <w:tcPr>
            <w:tcW w:w="2515" w:type="dxa"/>
            <w:shd w:val="clear" w:color="auto" w:fill="B5D2CD" w:themeFill="accent3"/>
          </w:tcPr>
          <w:p w14:paraId="610F88B4" w14:textId="2CA2D2BB"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Project Intervention(s):</w:t>
            </w:r>
          </w:p>
        </w:tc>
        <w:tc>
          <w:tcPr>
            <w:tcW w:w="6501" w:type="dxa"/>
          </w:tcPr>
          <w:p w14:paraId="2BFC5EAC" w14:textId="04F30D49" w:rsidR="0012787D" w:rsidRPr="00F07591" w:rsidRDefault="0012787D" w:rsidP="00A15D30">
            <w:pPr>
              <w:rPr>
                <w:rFonts w:ascii="Anek Odia" w:hAnsi="Anek Odia" w:cs="Anek Odia"/>
                <w:color w:val="808080"/>
              </w:rPr>
            </w:pPr>
            <w:r w:rsidRPr="00F07591">
              <w:rPr>
                <w:rFonts w:ascii="Anek Odia" w:hAnsi="Anek Odia" w:cs="Anek Odia"/>
                <w:color w:val="808080"/>
              </w:rPr>
              <w:t>List the proposed project interventions and specify whether they are Protection, Restoration or Improved Management.</w:t>
            </w:r>
          </w:p>
        </w:tc>
      </w:tr>
      <w:tr w:rsidR="0012787D" w:rsidRPr="00F07591" w14:paraId="51235466" w14:textId="77777777" w:rsidTr="5AF39794">
        <w:trPr>
          <w:trHeight w:val="360"/>
        </w:trPr>
        <w:tc>
          <w:tcPr>
            <w:tcW w:w="2515" w:type="dxa"/>
            <w:shd w:val="clear" w:color="auto" w:fill="B5D2CD" w:themeFill="accent3"/>
          </w:tcPr>
          <w:p w14:paraId="2EB8437C" w14:textId="7D7B13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Expected Benefits:</w:t>
            </w:r>
          </w:p>
        </w:tc>
        <w:tc>
          <w:tcPr>
            <w:tcW w:w="6501" w:type="dxa"/>
          </w:tcPr>
          <w:p w14:paraId="6E01ABA9" w14:textId="2EA797C6" w:rsidR="0012787D" w:rsidRPr="00F07591" w:rsidRDefault="0012787D" w:rsidP="00A15D30">
            <w:pPr>
              <w:rPr>
                <w:rFonts w:ascii="Anek Odia" w:hAnsi="Anek Odia" w:cs="Anek Odia"/>
                <w:color w:val="808080"/>
              </w:rPr>
            </w:pPr>
            <w:r w:rsidRPr="00F07591">
              <w:rPr>
                <w:rFonts w:ascii="Anek Odia" w:eastAsia="Times New Roman" w:hAnsi="Anek Odia" w:cs="Anek Odia"/>
                <w:color w:val="808080" w:themeColor="accent5" w:themeShade="80"/>
              </w:rPr>
              <w:t xml:space="preserve">Summarise the expected carbon, </w:t>
            </w:r>
            <w:r w:rsidR="418694D6" w:rsidRPr="00F07591">
              <w:rPr>
                <w:rFonts w:ascii="Anek Odia" w:eastAsia="Times New Roman" w:hAnsi="Anek Odia" w:cs="Anek Odia"/>
                <w:color w:val="808080" w:themeColor="accent5" w:themeShade="80"/>
              </w:rPr>
              <w:t>ecosystem,</w:t>
            </w:r>
            <w:r w:rsidRPr="00F07591">
              <w:rPr>
                <w:rFonts w:ascii="Anek Odia" w:eastAsia="Times New Roman" w:hAnsi="Anek Odia" w:cs="Anek Odia"/>
                <w:color w:val="808080" w:themeColor="accent5" w:themeShade="80"/>
              </w:rPr>
              <w:t xml:space="preserve"> and livelihood benefits of the project.</w:t>
            </w:r>
          </w:p>
        </w:tc>
      </w:tr>
      <w:tr w:rsidR="0012787D" w:rsidRPr="00F07591" w14:paraId="0C5EBEE1" w14:textId="77777777" w:rsidTr="5AF39794">
        <w:trPr>
          <w:trHeight w:val="360"/>
        </w:trPr>
        <w:tc>
          <w:tcPr>
            <w:tcW w:w="2515" w:type="dxa"/>
            <w:shd w:val="clear" w:color="auto" w:fill="B5D2CD" w:themeFill="accent3"/>
          </w:tcPr>
          <w:p w14:paraId="5369BD5F" w14:textId="75A00965"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Methodology:</w:t>
            </w:r>
          </w:p>
        </w:tc>
        <w:tc>
          <w:tcPr>
            <w:tcW w:w="6501" w:type="dxa"/>
          </w:tcPr>
          <w:p w14:paraId="1A92CA11" w14:textId="6E2925B4" w:rsidR="0012787D" w:rsidRPr="0088680C" w:rsidRDefault="0012787D" w:rsidP="00A15D30">
            <w:pPr>
              <w:rPr>
                <w:rFonts w:ascii="Anek Odia" w:hAnsi="Anek Odia" w:cs="Anek Odia"/>
                <w:color w:val="808080"/>
              </w:rPr>
            </w:pPr>
            <w:r w:rsidRPr="0088680C">
              <w:rPr>
                <w:rFonts w:ascii="Anek Odia" w:hAnsi="Anek Odia" w:cs="Anek Odia"/>
                <w:color w:val="808080" w:themeColor="accent5" w:themeShade="80"/>
              </w:rPr>
              <w:t xml:space="preserve">State the </w:t>
            </w:r>
            <w:hyperlink r:id="rId11">
              <w:r w:rsidRPr="0088680C">
                <w:rPr>
                  <w:rStyle w:val="Hyperlink"/>
                  <w:rFonts w:ascii="Anek Odia" w:hAnsi="Anek Odia" w:cs="Anek Odia"/>
                  <w:color w:val="215D37" w:themeColor="accent6"/>
                </w:rPr>
                <w:t xml:space="preserve">Plan Vivo-approved </w:t>
              </w:r>
            </w:hyperlink>
            <w:hyperlink r:id="rId12">
              <w:r w:rsidRPr="0088680C">
                <w:rPr>
                  <w:rStyle w:val="Hyperlink"/>
                  <w:rFonts w:ascii="Anek Odia" w:hAnsi="Anek Odia" w:cs="Anek Odia"/>
                  <w:color w:val="215D37" w:themeColor="accent6"/>
                </w:rPr>
                <w:t>methodology</w:t>
              </w:r>
            </w:hyperlink>
            <w:r w:rsidRPr="0088680C">
              <w:rPr>
                <w:rFonts w:ascii="Anek Odia" w:hAnsi="Anek Odia" w:cs="Anek Odia"/>
                <w:color w:val="808080" w:themeColor="accent5" w:themeShade="80"/>
              </w:rPr>
              <w:t xml:space="preserve"> that will be applied to estimate climate </w:t>
            </w:r>
            <w:r w:rsidR="0500BFA5" w:rsidRPr="0088680C">
              <w:rPr>
                <w:rFonts w:ascii="Anek Odia" w:hAnsi="Anek Odia" w:cs="Anek Odia"/>
                <w:color w:val="808080" w:themeColor="accent5" w:themeShade="80"/>
              </w:rPr>
              <w:t>benefits or</w:t>
            </w:r>
            <w:r w:rsidRPr="0088680C">
              <w:rPr>
                <w:rFonts w:ascii="Anek Odia" w:hAnsi="Anek Odia" w:cs="Anek Odia"/>
                <w:color w:val="808080" w:themeColor="accent5" w:themeShade="80"/>
              </w:rPr>
              <w:t xml:space="preserve"> describe plans for methodology development if existing methodologies do not apply to the proposed project areas or project interventions. </w:t>
            </w:r>
          </w:p>
        </w:tc>
      </w:tr>
      <w:tr w:rsidR="0012787D" w:rsidRPr="00F07591" w14:paraId="19380AF2" w14:textId="77777777" w:rsidTr="5AF39794">
        <w:trPr>
          <w:trHeight w:val="360"/>
        </w:trPr>
        <w:tc>
          <w:tcPr>
            <w:tcW w:w="2515" w:type="dxa"/>
            <w:shd w:val="clear" w:color="auto" w:fill="B5D2CD" w:themeFill="accent3"/>
          </w:tcPr>
          <w:p w14:paraId="29CD62E8" w14:textId="1795704A"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PIN Version:</w:t>
            </w:r>
          </w:p>
        </w:tc>
        <w:tc>
          <w:tcPr>
            <w:tcW w:w="6501" w:type="dxa"/>
          </w:tcPr>
          <w:p w14:paraId="4758155A" w14:textId="3CF9E45F" w:rsidR="0012787D" w:rsidRPr="0088680C" w:rsidRDefault="0012787D" w:rsidP="00A15D30">
            <w:pPr>
              <w:rPr>
                <w:rFonts w:ascii="Anek Odia" w:hAnsi="Anek Odia" w:cs="Anek Odia"/>
                <w:color w:val="808080"/>
              </w:rPr>
            </w:pPr>
            <w:r w:rsidRPr="0088680C">
              <w:rPr>
                <w:rFonts w:ascii="Anek Odia" w:hAnsi="Anek Odia" w:cs="Anek Odia"/>
                <w:color w:val="808080"/>
              </w:rPr>
              <w:t>Enter PIN version number</w:t>
            </w:r>
          </w:p>
        </w:tc>
      </w:tr>
      <w:tr w:rsidR="0012787D" w:rsidRPr="00F07591" w14:paraId="55C83DCB" w14:textId="77777777" w:rsidTr="5AF39794">
        <w:trPr>
          <w:trHeight w:val="360"/>
        </w:trPr>
        <w:tc>
          <w:tcPr>
            <w:tcW w:w="2515" w:type="dxa"/>
            <w:shd w:val="clear" w:color="auto" w:fill="B5D2CD" w:themeFill="accent3"/>
          </w:tcPr>
          <w:p w14:paraId="160892F3" w14:textId="5B017F74" w:rsidR="0012787D" w:rsidRPr="00F07591" w:rsidRDefault="0012787D" w:rsidP="0012787D">
            <w:pPr>
              <w:rPr>
                <w:rFonts w:ascii="Anek Odia" w:hAnsi="Anek Odia" w:cs="Anek Odia"/>
                <w:b/>
                <w:bCs/>
                <w:color w:val="215D37"/>
              </w:rPr>
            </w:pPr>
            <w:r w:rsidRPr="00F07591">
              <w:rPr>
                <w:rFonts w:ascii="Anek Odia" w:hAnsi="Anek Odia" w:cs="Anek Odia"/>
                <w:b/>
                <w:bCs/>
                <w:color w:val="215D37"/>
              </w:rPr>
              <w:t>Date Approved:</w:t>
            </w:r>
          </w:p>
        </w:tc>
        <w:tc>
          <w:tcPr>
            <w:tcW w:w="6501" w:type="dxa"/>
          </w:tcPr>
          <w:p w14:paraId="61FA2E1F" w14:textId="6F1DC516" w:rsidR="0012787D" w:rsidRPr="0088680C" w:rsidRDefault="00000000" w:rsidP="00A15D30">
            <w:pPr>
              <w:rPr>
                <w:rFonts w:ascii="Anek Odia" w:hAnsi="Anek Odia" w:cs="Anek Odia"/>
                <w:color w:val="FFFFFF" w:themeColor="background1"/>
              </w:rPr>
            </w:pPr>
            <w:sdt>
              <w:sdtPr>
                <w:rPr>
                  <w:color w:val="FFFFFF" w:themeColor="background1"/>
                </w:rPr>
                <w:id w:val="1965851621"/>
                <w:placeholder>
                  <w:docPart w:val="E1B5886B94CE437C939CAE452679AC59"/>
                </w:placeholder>
                <w:showingPlcHdr/>
                <w:date>
                  <w:dateFormat w:val="d MMMM yyyy"/>
                  <w:lid w:val="en-US"/>
                  <w:storeMappedDataAs w:val="dateTime"/>
                  <w:calendar w:val="gregorian"/>
                </w:date>
              </w:sdtPr>
              <w:sdtContent>
                <w:r w:rsidR="0012787D" w:rsidRPr="0088680C">
                  <w:rPr>
                    <w:rFonts w:ascii="Anek Odia" w:hAnsi="Anek Odia" w:cs="Anek Odia"/>
                    <w:color w:val="808080"/>
                  </w:rPr>
                  <w:t>Enter date approved</w:t>
                </w:r>
              </w:sdtContent>
            </w:sdt>
            <w:r w:rsidR="0012787D" w:rsidRPr="0088680C">
              <w:rPr>
                <w:rFonts w:ascii="Anek Odia" w:hAnsi="Anek Odia" w:cs="Anek Odia"/>
                <w:color w:val="808080"/>
              </w:rPr>
              <w:t xml:space="preserve">                                       </w:t>
            </w:r>
          </w:p>
        </w:tc>
      </w:tr>
    </w:tbl>
    <w:p w14:paraId="51EB458A" w14:textId="77777777" w:rsidR="0012787D" w:rsidRDefault="0012787D" w:rsidP="00B27EFE">
      <w:pPr>
        <w:spacing w:line="240" w:lineRule="auto"/>
      </w:pPr>
    </w:p>
    <w:p w14:paraId="274B850D" w14:textId="77777777" w:rsidR="00A15D30" w:rsidRDefault="00A15D30" w:rsidP="00A15D30">
      <w:pPr>
        <w:spacing w:after="0" w:line="240" w:lineRule="auto"/>
      </w:pPr>
    </w:p>
    <w:p w14:paraId="6E3FA3B2" w14:textId="77777777" w:rsidR="0012787D" w:rsidRDefault="0012787D" w:rsidP="00B27EFE">
      <w:pPr>
        <w:spacing w:line="240" w:lineRule="auto"/>
      </w:pPr>
    </w:p>
    <w:p w14:paraId="0411918A" w14:textId="77777777" w:rsidR="0012787D" w:rsidRDefault="0012787D" w:rsidP="00B27EFE">
      <w:pPr>
        <w:spacing w:line="240" w:lineRule="auto"/>
      </w:pPr>
    </w:p>
    <w:p w14:paraId="6AAB49A2" w14:textId="77777777" w:rsidR="00F571C5" w:rsidRDefault="00F571C5" w:rsidP="00B27EFE">
      <w:pPr>
        <w:spacing w:line="240" w:lineRule="auto"/>
      </w:pPr>
    </w:p>
    <w:p w14:paraId="27EA7BC8" w14:textId="77777777" w:rsidR="00F571C5" w:rsidRDefault="00F571C5" w:rsidP="00B27EFE">
      <w:pPr>
        <w:spacing w:line="240" w:lineRule="auto"/>
      </w:pPr>
    </w:p>
    <w:p w14:paraId="6A18E8EB" w14:textId="77777777" w:rsidR="0012787D" w:rsidRDefault="0012787D" w:rsidP="00B27EFE">
      <w:pPr>
        <w:spacing w:line="240" w:lineRule="auto"/>
      </w:pPr>
    </w:p>
    <w:p w14:paraId="0DF1B4BE" w14:textId="77777777" w:rsidR="00F571C5" w:rsidRDefault="00F571C5" w:rsidP="00B27EFE">
      <w:pPr>
        <w:spacing w:line="240" w:lineRule="auto"/>
      </w:pPr>
    </w:p>
    <w:p w14:paraId="47D3FE53" w14:textId="77777777" w:rsidR="00F571C5" w:rsidRDefault="00F571C5" w:rsidP="00B27EFE">
      <w:pPr>
        <w:spacing w:line="240" w:lineRule="auto"/>
      </w:pPr>
    </w:p>
    <w:p w14:paraId="0C20F9E8" w14:textId="77777777" w:rsidR="0012787D" w:rsidRDefault="0012787D" w:rsidP="00B27EFE">
      <w:pPr>
        <w:spacing w:line="240" w:lineRule="auto"/>
      </w:pPr>
    </w:p>
    <w:p w14:paraId="2E965FF3" w14:textId="77777777" w:rsidR="0012787D" w:rsidRDefault="0012787D" w:rsidP="00B27EFE">
      <w:pPr>
        <w:spacing w:line="240" w:lineRule="auto"/>
      </w:pPr>
    </w:p>
    <w:p w14:paraId="75D176AB" w14:textId="5985169A" w:rsidR="0012787D" w:rsidRPr="0012787D" w:rsidRDefault="0012787D" w:rsidP="0012787D">
      <w:pPr>
        <w:pStyle w:val="Heading2"/>
      </w:pPr>
      <w:bookmarkStart w:id="2" w:name="_Toc217481009"/>
      <w:r>
        <w:lastRenderedPageBreak/>
        <w:t>General Information</w:t>
      </w:r>
      <w:bookmarkEnd w:id="2"/>
    </w:p>
    <w:p w14:paraId="2DC462F7" w14:textId="5DA18784" w:rsidR="0012787D" w:rsidRPr="0012787D" w:rsidRDefault="0012787D" w:rsidP="0012787D">
      <w:pPr>
        <w:pStyle w:val="Heading3"/>
      </w:pPr>
      <w:bookmarkStart w:id="3" w:name="_Toc217481010"/>
      <w:r w:rsidRPr="0012787D">
        <w:t>Project Interventions</w:t>
      </w:r>
      <w:bookmarkEnd w:id="3"/>
    </w:p>
    <w:tbl>
      <w:tblPr>
        <w:tblStyle w:val="TableGrid"/>
        <w:tblW w:w="0" w:type="auto"/>
        <w:tblInd w:w="450" w:type="dxa"/>
        <w:tblLayout w:type="fixed"/>
        <w:tblLook w:val="04A0" w:firstRow="1" w:lastRow="0" w:firstColumn="1" w:lastColumn="0" w:noHBand="0" w:noVBand="1"/>
      </w:tblPr>
      <w:tblGrid>
        <w:gridCol w:w="8566"/>
      </w:tblGrid>
      <w:tr w:rsidR="00F43313" w14:paraId="623851FB" w14:textId="77777777" w:rsidTr="00A15D30">
        <w:tc>
          <w:tcPr>
            <w:tcW w:w="8566" w:type="dxa"/>
            <w:tcBorders>
              <w:top w:val="nil"/>
              <w:left w:val="nil"/>
              <w:bottom w:val="nil"/>
              <w:right w:val="nil"/>
            </w:tcBorders>
            <w:shd w:val="clear" w:color="auto" w:fill="F3F2F1"/>
            <w:vAlign w:val="center"/>
          </w:tcPr>
          <w:p w14:paraId="2BA7DF90" w14:textId="0823A0C8" w:rsidR="00F43313" w:rsidRPr="0012787D" w:rsidRDefault="0012787D" w:rsidP="00A15D30">
            <w:pPr>
              <w:rPr>
                <w:color w:val="808080"/>
              </w:rPr>
            </w:pPr>
            <w:r w:rsidRPr="0012787D">
              <w:rPr>
                <w:color w:val="808080"/>
              </w:rPr>
              <w:t>Complete Table 1.1. to describe why each project intervention is expected to provide long-term increases in carbon storage or reductions in greenhouse gas emissions and have positive impacts on local livelihoods and ecosystems. Add a row for each project intervention.</w:t>
            </w:r>
          </w:p>
        </w:tc>
      </w:tr>
    </w:tbl>
    <w:p w14:paraId="4861CAC2" w14:textId="08C53C07" w:rsidR="00F571C5" w:rsidRPr="00B31011" w:rsidRDefault="0012787D"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1.1 – Project Interventions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A15D30" w14:paraId="45878EA6" w14:textId="77777777" w:rsidTr="5AF39794">
        <w:tc>
          <w:tcPr>
            <w:tcW w:w="2855" w:type="dxa"/>
            <w:shd w:val="clear" w:color="auto" w:fill="B5D2CD" w:themeFill="accent3"/>
          </w:tcPr>
          <w:p w14:paraId="64C06B66" w14:textId="2748BCB6" w:rsidR="00A15D30" w:rsidRPr="00A15D30" w:rsidRDefault="00A15D30" w:rsidP="00E34DF5">
            <w:pPr>
              <w:rPr>
                <w:b/>
                <w:bCs/>
                <w:color w:val="215D37"/>
              </w:rPr>
            </w:pPr>
            <w:r w:rsidRPr="00A15D30">
              <w:rPr>
                <w:b/>
                <w:bCs/>
                <w:color w:val="215D37"/>
              </w:rPr>
              <w:t>Intervention Type</w:t>
            </w:r>
          </w:p>
        </w:tc>
        <w:tc>
          <w:tcPr>
            <w:tcW w:w="2855" w:type="dxa"/>
            <w:shd w:val="clear" w:color="auto" w:fill="B5D2CD" w:themeFill="accent3"/>
          </w:tcPr>
          <w:p w14:paraId="44E515F9" w14:textId="41556443" w:rsidR="00A15D30" w:rsidRPr="00A15D30" w:rsidRDefault="00A15D30" w:rsidP="00E34DF5">
            <w:pPr>
              <w:rPr>
                <w:b/>
                <w:bCs/>
                <w:color w:val="215D37"/>
              </w:rPr>
            </w:pPr>
            <w:r w:rsidRPr="00A15D30">
              <w:rPr>
                <w:b/>
                <w:bCs/>
                <w:color w:val="215D37"/>
              </w:rPr>
              <w:t>Project Intervention</w:t>
            </w:r>
          </w:p>
        </w:tc>
        <w:tc>
          <w:tcPr>
            <w:tcW w:w="2856" w:type="dxa"/>
            <w:shd w:val="clear" w:color="auto" w:fill="B5D2CD" w:themeFill="accent3"/>
          </w:tcPr>
          <w:p w14:paraId="0CD0E901" w14:textId="105C94C6" w:rsidR="00A15D30" w:rsidRPr="00A15D30" w:rsidRDefault="00A15D30" w:rsidP="00E34DF5">
            <w:pPr>
              <w:rPr>
                <w:b/>
                <w:bCs/>
                <w:color w:val="215D37"/>
              </w:rPr>
            </w:pPr>
            <w:r w:rsidRPr="00A15D30">
              <w:rPr>
                <w:b/>
                <w:bCs/>
                <w:color w:val="215D37"/>
              </w:rPr>
              <w:t>Expected Benefits</w:t>
            </w:r>
          </w:p>
        </w:tc>
      </w:tr>
      <w:tr w:rsidR="00A15D30" w14:paraId="14367BE9" w14:textId="77777777" w:rsidTr="5AF39794">
        <w:tc>
          <w:tcPr>
            <w:tcW w:w="2855" w:type="dxa"/>
          </w:tcPr>
          <w:p w14:paraId="1098ACE2" w14:textId="2A400CFB" w:rsidR="00A15D30" w:rsidRPr="0012787D" w:rsidRDefault="00A15D30" w:rsidP="00A15D30">
            <w:pPr>
              <w:rPr>
                <w:color w:val="808080"/>
              </w:rPr>
            </w:pPr>
            <w:r w:rsidRPr="005561B0">
              <w:rPr>
                <w:color w:val="808080" w:themeColor="background1" w:themeShade="80"/>
              </w:rPr>
              <w:t>Enter the type of intervention i.e. Protection, Restoration or Improved Management</w:t>
            </w:r>
          </w:p>
        </w:tc>
        <w:tc>
          <w:tcPr>
            <w:tcW w:w="2855" w:type="dxa"/>
          </w:tcPr>
          <w:p w14:paraId="4C2D0D21" w14:textId="1BC85374" w:rsidR="00A15D30" w:rsidRPr="0012787D" w:rsidRDefault="00A15D30" w:rsidP="00A15D30">
            <w:pPr>
              <w:rPr>
                <w:color w:val="808080"/>
              </w:rPr>
            </w:pPr>
            <w:r w:rsidRPr="006B095E">
              <w:rPr>
                <w:color w:val="808080" w:themeColor="background1" w:themeShade="80"/>
              </w:rPr>
              <w:t>Enter a brief description of the project intervention.</w:t>
            </w:r>
          </w:p>
        </w:tc>
        <w:tc>
          <w:tcPr>
            <w:tcW w:w="2856" w:type="dxa"/>
          </w:tcPr>
          <w:p w14:paraId="26CCA72F" w14:textId="4C93F03F" w:rsidR="00A15D30" w:rsidRPr="0012787D" w:rsidRDefault="00A15D30" w:rsidP="00A15D30">
            <w:pPr>
              <w:rPr>
                <w:color w:val="808080"/>
              </w:rPr>
            </w:pPr>
            <w:r w:rsidRPr="5AF39794">
              <w:rPr>
                <w:color w:val="808080" w:themeColor="accent5" w:themeShade="80"/>
              </w:rPr>
              <w:t xml:space="preserve">Provide a summary of the climate, </w:t>
            </w:r>
            <w:r w:rsidR="73239A53" w:rsidRPr="5AF39794">
              <w:rPr>
                <w:color w:val="808080" w:themeColor="accent5" w:themeShade="80"/>
              </w:rPr>
              <w:t>livelihood,</w:t>
            </w:r>
            <w:r w:rsidRPr="5AF39794">
              <w:rPr>
                <w:color w:val="808080" w:themeColor="accent5" w:themeShade="80"/>
              </w:rPr>
              <w:t xml:space="preserve"> and ecosystem benefits expected.</w:t>
            </w:r>
          </w:p>
        </w:tc>
      </w:tr>
      <w:tr w:rsidR="00A15D30" w14:paraId="568D84E6" w14:textId="77777777" w:rsidTr="5AF39794">
        <w:tc>
          <w:tcPr>
            <w:tcW w:w="2855" w:type="dxa"/>
            <w:shd w:val="clear" w:color="auto" w:fill="F3F2F1"/>
          </w:tcPr>
          <w:p w14:paraId="1ABCEF6E" w14:textId="77777777" w:rsidR="00A15D30" w:rsidRPr="0012787D" w:rsidRDefault="00A15D30" w:rsidP="00E34DF5">
            <w:pPr>
              <w:rPr>
                <w:color w:val="808080"/>
              </w:rPr>
            </w:pPr>
          </w:p>
        </w:tc>
        <w:tc>
          <w:tcPr>
            <w:tcW w:w="2855" w:type="dxa"/>
            <w:shd w:val="clear" w:color="auto" w:fill="F3F2F1"/>
          </w:tcPr>
          <w:p w14:paraId="5D3A03A2" w14:textId="303CD3A9" w:rsidR="00A15D30" w:rsidRPr="0012787D" w:rsidRDefault="00A15D30" w:rsidP="00E34DF5">
            <w:pPr>
              <w:rPr>
                <w:color w:val="808080"/>
              </w:rPr>
            </w:pPr>
          </w:p>
        </w:tc>
        <w:tc>
          <w:tcPr>
            <w:tcW w:w="2856" w:type="dxa"/>
            <w:shd w:val="clear" w:color="auto" w:fill="F3F2F1"/>
          </w:tcPr>
          <w:p w14:paraId="361173A0" w14:textId="7C77CB3D" w:rsidR="00A15D30" w:rsidRPr="0012787D" w:rsidRDefault="00A15D30" w:rsidP="00E34DF5">
            <w:pPr>
              <w:rPr>
                <w:color w:val="808080"/>
              </w:rPr>
            </w:pPr>
          </w:p>
        </w:tc>
      </w:tr>
    </w:tbl>
    <w:p w14:paraId="5C32CAC0" w14:textId="77777777" w:rsidR="0012787D" w:rsidRDefault="0012787D" w:rsidP="00A15D30">
      <w:pPr>
        <w:spacing w:after="0" w:line="240" w:lineRule="auto"/>
      </w:pPr>
    </w:p>
    <w:p w14:paraId="4D3296E5" w14:textId="56627543" w:rsidR="00A15D30" w:rsidRDefault="00A15D30" w:rsidP="00A15D30">
      <w:pPr>
        <w:pStyle w:val="Heading3"/>
      </w:pPr>
      <w:bookmarkStart w:id="4" w:name="_Toc217481011"/>
      <w:r w:rsidRPr="00A15D30">
        <w:t>Project Boundaries</w:t>
      </w:r>
      <w:bookmarkEnd w:id="4"/>
    </w:p>
    <w:tbl>
      <w:tblPr>
        <w:tblStyle w:val="TableGrid"/>
        <w:tblW w:w="0" w:type="auto"/>
        <w:tblInd w:w="450" w:type="dxa"/>
        <w:tblLayout w:type="fixed"/>
        <w:tblLook w:val="04A0" w:firstRow="1" w:lastRow="0" w:firstColumn="1" w:lastColumn="0" w:noHBand="0" w:noVBand="1"/>
      </w:tblPr>
      <w:tblGrid>
        <w:gridCol w:w="8566"/>
      </w:tblGrid>
      <w:tr w:rsidR="00A15D30" w14:paraId="71D7BBA6" w14:textId="77777777" w:rsidTr="00A15D30">
        <w:trPr>
          <w:trHeight w:val="1845"/>
        </w:trPr>
        <w:tc>
          <w:tcPr>
            <w:tcW w:w="8566" w:type="dxa"/>
            <w:tcBorders>
              <w:top w:val="nil"/>
              <w:left w:val="nil"/>
              <w:bottom w:val="nil"/>
              <w:right w:val="nil"/>
            </w:tcBorders>
            <w:shd w:val="clear" w:color="auto" w:fill="F3F2F1"/>
            <w:vAlign w:val="center"/>
          </w:tcPr>
          <w:p w14:paraId="33CE39EE" w14:textId="77777777" w:rsidR="00A15D30" w:rsidRDefault="00A15D30" w:rsidP="00A15D30">
            <w:pPr>
              <w:rPr>
                <w:color w:val="808080"/>
              </w:rPr>
            </w:pPr>
            <w:r w:rsidRPr="006B095E">
              <w:rPr>
                <w:color w:val="808080"/>
              </w:rPr>
              <w:t>Provide map(s) showing the boundaries of the proposed project region(s), project area(s), and protected areas within or adjacent to the project region(s). Include geospatial data files for project region and project area boundaries in Annex 1 (optional).</w:t>
            </w:r>
          </w:p>
          <w:p w14:paraId="30E59025" w14:textId="2EDBA295" w:rsidR="00A15D30" w:rsidRPr="0012787D" w:rsidRDefault="00A15D30" w:rsidP="00A15D30">
            <w:pPr>
              <w:spacing w:before="240"/>
              <w:rPr>
                <w:color w:val="808080"/>
              </w:rPr>
            </w:pPr>
            <w:r w:rsidRPr="006B095E">
              <w:rPr>
                <w:color w:val="808080"/>
              </w:rPr>
              <w:t>Complete Table 1.2 to provide a summary of the location and extent of the proposed project region(s) and project area(s).</w:t>
            </w:r>
          </w:p>
        </w:tc>
      </w:tr>
    </w:tbl>
    <w:p w14:paraId="063B12CB" w14:textId="37B54F5A" w:rsidR="00A15D30" w:rsidRPr="00B31011" w:rsidRDefault="00A15D30" w:rsidP="00B3101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1.2 Project Boundaries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45"/>
        <w:gridCol w:w="6321"/>
      </w:tblGrid>
      <w:tr w:rsidR="00A15D30" w14:paraId="12E7F21A" w14:textId="77777777" w:rsidTr="00860902">
        <w:tc>
          <w:tcPr>
            <w:tcW w:w="2245" w:type="dxa"/>
            <w:shd w:val="clear" w:color="auto" w:fill="B5D2CD"/>
          </w:tcPr>
          <w:p w14:paraId="0A5EB1D0" w14:textId="2FF1A1FA" w:rsidR="00A15D30" w:rsidRPr="00A15D30" w:rsidRDefault="00A15D30" w:rsidP="00860902">
            <w:pPr>
              <w:rPr>
                <w:b/>
                <w:bCs/>
                <w:color w:val="215D37"/>
              </w:rPr>
            </w:pPr>
            <w:r w:rsidRPr="00A15D30">
              <w:rPr>
                <w:b/>
                <w:bCs/>
                <w:color w:val="215D37"/>
              </w:rPr>
              <w:t>Location:</w:t>
            </w:r>
          </w:p>
        </w:tc>
        <w:tc>
          <w:tcPr>
            <w:tcW w:w="6321" w:type="dxa"/>
          </w:tcPr>
          <w:p w14:paraId="594DA60C" w14:textId="10F24000" w:rsidR="00A15D30" w:rsidRPr="00860902" w:rsidRDefault="00860902" w:rsidP="00860902">
            <w:pPr>
              <w:rPr>
                <w:color w:val="808080"/>
              </w:rPr>
            </w:pPr>
            <w:r w:rsidRPr="00860902">
              <w:rPr>
                <w:color w:val="808080"/>
              </w:rPr>
              <w:t>Enter the country, and district/province(s) where the project region is located.</w:t>
            </w:r>
          </w:p>
        </w:tc>
      </w:tr>
      <w:tr w:rsidR="00860902" w14:paraId="113BA301" w14:textId="77777777" w:rsidTr="00860902">
        <w:tc>
          <w:tcPr>
            <w:tcW w:w="2245" w:type="dxa"/>
            <w:shd w:val="clear" w:color="auto" w:fill="B5D2CD"/>
          </w:tcPr>
          <w:p w14:paraId="5BB2EA9D" w14:textId="32907D6F" w:rsidR="00860902" w:rsidRPr="00860902" w:rsidRDefault="00860902" w:rsidP="00860902">
            <w:pPr>
              <w:rPr>
                <w:b/>
                <w:bCs/>
                <w:color w:val="215D37"/>
              </w:rPr>
            </w:pPr>
            <w:r w:rsidRPr="00860902">
              <w:rPr>
                <w:b/>
                <w:bCs/>
                <w:color w:val="215D37"/>
              </w:rPr>
              <w:t>Project Region(s):</w:t>
            </w:r>
          </w:p>
        </w:tc>
        <w:tc>
          <w:tcPr>
            <w:tcW w:w="6321" w:type="dxa"/>
            <w:shd w:val="clear" w:color="auto" w:fill="F3F2F1"/>
          </w:tcPr>
          <w:p w14:paraId="392D12EB" w14:textId="22D16334" w:rsidR="00860902" w:rsidRPr="00860902" w:rsidRDefault="00860902" w:rsidP="00860902">
            <w:pPr>
              <w:rPr>
                <w:color w:val="808080"/>
              </w:rPr>
            </w:pPr>
            <w:r w:rsidRPr="006B095E">
              <w:rPr>
                <w:color w:val="808080"/>
              </w:rPr>
              <w:t>Enter the number and total extent (in hectares) of the proposed project region(s).</w:t>
            </w:r>
          </w:p>
        </w:tc>
      </w:tr>
      <w:tr w:rsidR="00860902" w14:paraId="70883E28" w14:textId="77777777" w:rsidTr="00860902">
        <w:tc>
          <w:tcPr>
            <w:tcW w:w="2245" w:type="dxa"/>
            <w:shd w:val="clear" w:color="auto" w:fill="B5D2CD"/>
          </w:tcPr>
          <w:p w14:paraId="543C5DF9" w14:textId="70139F63" w:rsidR="00860902" w:rsidRPr="00860902" w:rsidRDefault="00860902" w:rsidP="00860902">
            <w:pPr>
              <w:rPr>
                <w:b/>
                <w:bCs/>
                <w:color w:val="215D37"/>
              </w:rPr>
            </w:pPr>
            <w:r w:rsidRPr="00860902">
              <w:rPr>
                <w:b/>
                <w:bCs/>
                <w:color w:val="215D37"/>
              </w:rPr>
              <w:t>Project Area(s):</w:t>
            </w:r>
          </w:p>
        </w:tc>
        <w:tc>
          <w:tcPr>
            <w:tcW w:w="6321" w:type="dxa"/>
          </w:tcPr>
          <w:p w14:paraId="0A1C08BF" w14:textId="55D77A16" w:rsidR="00860902" w:rsidRPr="00860902" w:rsidRDefault="00860902" w:rsidP="00860902">
            <w:pPr>
              <w:rPr>
                <w:color w:val="808080"/>
              </w:rPr>
            </w:pPr>
            <w:r w:rsidRPr="006B095E">
              <w:rPr>
                <w:color w:val="808080"/>
              </w:rPr>
              <w:t>Enter the number and total extent (in hectares) of the proposed project area(s).</w:t>
            </w:r>
          </w:p>
        </w:tc>
      </w:tr>
      <w:tr w:rsidR="00860902" w14:paraId="1C97F61F" w14:textId="77777777" w:rsidTr="00860902">
        <w:tc>
          <w:tcPr>
            <w:tcW w:w="2245" w:type="dxa"/>
            <w:shd w:val="clear" w:color="auto" w:fill="B5D2CD"/>
          </w:tcPr>
          <w:p w14:paraId="4D8247F4" w14:textId="132E6B75" w:rsidR="00860902" w:rsidRPr="00860902" w:rsidRDefault="00860902" w:rsidP="00860902">
            <w:pPr>
              <w:rPr>
                <w:b/>
                <w:bCs/>
                <w:color w:val="215D37"/>
              </w:rPr>
            </w:pPr>
            <w:r w:rsidRPr="00860902">
              <w:rPr>
                <w:b/>
                <w:bCs/>
                <w:color w:val="215D37"/>
              </w:rPr>
              <w:t>Protected Areas:</w:t>
            </w:r>
          </w:p>
        </w:tc>
        <w:tc>
          <w:tcPr>
            <w:tcW w:w="6321" w:type="dxa"/>
            <w:shd w:val="clear" w:color="auto" w:fill="F3F2F1"/>
          </w:tcPr>
          <w:p w14:paraId="05A4C14A" w14:textId="467380AC" w:rsidR="00860902" w:rsidRPr="00860902" w:rsidRDefault="00860902" w:rsidP="00860902">
            <w:pPr>
              <w:rPr>
                <w:color w:val="808080"/>
              </w:rPr>
            </w:pPr>
            <w:r w:rsidRPr="006B095E">
              <w:rPr>
                <w:color w:val="808080"/>
              </w:rPr>
              <w:t>Identify any legally designated protected areas within or adjacent to the project region(s).</w:t>
            </w:r>
          </w:p>
        </w:tc>
      </w:tr>
    </w:tbl>
    <w:p w14:paraId="58E6B96C" w14:textId="77777777" w:rsidR="00A15D30" w:rsidRDefault="00A15D30" w:rsidP="00A15D30">
      <w:pPr>
        <w:spacing w:after="0" w:line="240" w:lineRule="auto"/>
      </w:pPr>
    </w:p>
    <w:p w14:paraId="2FE72992" w14:textId="77777777" w:rsidR="00860902" w:rsidRDefault="00860902" w:rsidP="00A15D30">
      <w:pPr>
        <w:spacing w:after="0" w:line="240" w:lineRule="auto"/>
      </w:pPr>
    </w:p>
    <w:p w14:paraId="5C3A0951" w14:textId="77777777" w:rsidR="0088680C" w:rsidRDefault="0088680C" w:rsidP="00A15D30">
      <w:pPr>
        <w:spacing w:after="0" w:line="240" w:lineRule="auto"/>
      </w:pPr>
    </w:p>
    <w:p w14:paraId="030A8B33" w14:textId="77777777" w:rsidR="00A15D30" w:rsidRDefault="00A15D30" w:rsidP="00A15D30">
      <w:pPr>
        <w:spacing w:after="0" w:line="240" w:lineRule="auto"/>
      </w:pPr>
    </w:p>
    <w:p w14:paraId="17EBBDA8" w14:textId="3C8ADE2B" w:rsidR="00A15D30" w:rsidRDefault="00C85154" w:rsidP="00C85154">
      <w:pPr>
        <w:pStyle w:val="Heading3"/>
      </w:pPr>
      <w:bookmarkStart w:id="5" w:name="_Toc217481012"/>
      <w:r w:rsidRPr="00C85154">
        <w:lastRenderedPageBreak/>
        <w:t>Land and Carbon Rights</w:t>
      </w:r>
      <w:bookmarkEnd w:id="5"/>
    </w:p>
    <w:tbl>
      <w:tblPr>
        <w:tblStyle w:val="TableGrid"/>
        <w:tblW w:w="0" w:type="auto"/>
        <w:tblInd w:w="450" w:type="dxa"/>
        <w:tblLayout w:type="fixed"/>
        <w:tblLook w:val="04A0" w:firstRow="1" w:lastRow="0" w:firstColumn="1" w:lastColumn="0" w:noHBand="0" w:noVBand="1"/>
      </w:tblPr>
      <w:tblGrid>
        <w:gridCol w:w="8566"/>
      </w:tblGrid>
      <w:tr w:rsidR="00C85154" w14:paraId="0ED42387" w14:textId="77777777" w:rsidTr="5AF39794">
        <w:trPr>
          <w:trHeight w:val="603"/>
        </w:trPr>
        <w:tc>
          <w:tcPr>
            <w:tcW w:w="8566" w:type="dxa"/>
            <w:tcBorders>
              <w:top w:val="nil"/>
              <w:left w:val="nil"/>
              <w:bottom w:val="nil"/>
              <w:right w:val="nil"/>
            </w:tcBorders>
            <w:shd w:val="clear" w:color="auto" w:fill="F3F2F1"/>
            <w:vAlign w:val="center"/>
          </w:tcPr>
          <w:p w14:paraId="07F64C27" w14:textId="155FEA48" w:rsidR="00C85154" w:rsidRPr="0012787D" w:rsidRDefault="00C85154" w:rsidP="00C85154">
            <w:pPr>
              <w:rPr>
                <w:color w:val="808080"/>
              </w:rPr>
            </w:pPr>
            <w:r w:rsidRPr="5AF39794">
              <w:rPr>
                <w:color w:val="808080" w:themeColor="accent5" w:themeShade="80"/>
              </w:rPr>
              <w:t xml:space="preserve">Describe the ownership, tenure, user rights or management rights of the project area(s), and how these relate to </w:t>
            </w:r>
            <w:r w:rsidR="36BB38BE" w:rsidRPr="5AF39794">
              <w:rPr>
                <w:color w:val="808080" w:themeColor="accent5" w:themeShade="80"/>
              </w:rPr>
              <w:t>the project</w:t>
            </w:r>
            <w:r w:rsidRPr="5AF39794">
              <w:rPr>
                <w:color w:val="808080" w:themeColor="accent5" w:themeShade="80"/>
              </w:rPr>
              <w:t xml:space="preserve"> participants.</w:t>
            </w:r>
          </w:p>
        </w:tc>
      </w:tr>
    </w:tbl>
    <w:p w14:paraId="732D0625" w14:textId="2653D1EE" w:rsidR="00A15D30" w:rsidRDefault="00A15D30" w:rsidP="00A15D30">
      <w:pPr>
        <w:spacing w:after="0" w:line="240" w:lineRule="auto"/>
      </w:pPr>
    </w:p>
    <w:p w14:paraId="0F20943B" w14:textId="789B4A3C" w:rsidR="00C85154" w:rsidRDefault="00C85154" w:rsidP="00C85154">
      <w:pPr>
        <w:pStyle w:val="Heading2"/>
      </w:pPr>
      <w:bookmarkStart w:id="6" w:name="_Toc217481013"/>
      <w:r w:rsidRPr="00C85154">
        <w:t>Stakeholder Engagement</w:t>
      </w:r>
      <w:bookmarkEnd w:id="6"/>
    </w:p>
    <w:p w14:paraId="2D22B812" w14:textId="1EF2F878" w:rsidR="00C85154" w:rsidRDefault="00C85154" w:rsidP="00C85154">
      <w:pPr>
        <w:pStyle w:val="Heading3"/>
      </w:pPr>
      <w:bookmarkStart w:id="7" w:name="_Toc217481014"/>
      <w:r w:rsidRPr="00C85154">
        <w:t>Stakeholder Identification</w:t>
      </w:r>
      <w:bookmarkEnd w:id="7"/>
    </w:p>
    <w:tbl>
      <w:tblPr>
        <w:tblStyle w:val="TableGrid"/>
        <w:tblW w:w="0" w:type="auto"/>
        <w:tblInd w:w="450" w:type="dxa"/>
        <w:tblLayout w:type="fixed"/>
        <w:tblLook w:val="04A0" w:firstRow="1" w:lastRow="0" w:firstColumn="1" w:lastColumn="0" w:noHBand="0" w:noVBand="1"/>
      </w:tblPr>
      <w:tblGrid>
        <w:gridCol w:w="8566"/>
      </w:tblGrid>
      <w:tr w:rsidR="00C85154" w14:paraId="01E8A815" w14:textId="77777777" w:rsidTr="00E34DF5">
        <w:trPr>
          <w:trHeight w:val="603"/>
        </w:trPr>
        <w:tc>
          <w:tcPr>
            <w:tcW w:w="8566" w:type="dxa"/>
            <w:tcBorders>
              <w:top w:val="nil"/>
              <w:left w:val="nil"/>
              <w:bottom w:val="nil"/>
              <w:right w:val="nil"/>
            </w:tcBorders>
            <w:shd w:val="clear" w:color="auto" w:fill="F3F2F1"/>
            <w:vAlign w:val="center"/>
          </w:tcPr>
          <w:p w14:paraId="15017C57" w14:textId="77777777" w:rsidR="00C85154" w:rsidRPr="006B095E" w:rsidRDefault="00C85154" w:rsidP="00C85154">
            <w:pPr>
              <w:rPr>
                <w:color w:val="808080"/>
              </w:rPr>
            </w:pPr>
            <w:r w:rsidRPr="006B095E">
              <w:rPr>
                <w:color w:val="808080"/>
              </w:rPr>
              <w:t>Identify and describe the main stakeholder groups that could influence or be affected by the project. Describe the relationship of each stakeholder group to the project and state whether they are considered local stakeholders or secondary stakeholders (see Plan Vivo Glossary for definitions).</w:t>
            </w:r>
          </w:p>
          <w:p w14:paraId="34F6FA2F" w14:textId="5499C550" w:rsidR="00C85154" w:rsidRPr="0012787D" w:rsidRDefault="00C85154" w:rsidP="00C85154">
            <w:pPr>
              <w:spacing w:before="240"/>
              <w:rPr>
                <w:color w:val="808080"/>
              </w:rPr>
            </w:pPr>
            <w:r w:rsidRPr="006B095E">
              <w:rPr>
                <w:color w:val="808080"/>
              </w:rPr>
              <w:t>Identify any Indigenous Peoples or local communities that have statutory or customary rights to land or resources in the project area(s).</w:t>
            </w:r>
          </w:p>
        </w:tc>
      </w:tr>
    </w:tbl>
    <w:p w14:paraId="5584DA49" w14:textId="77777777" w:rsidR="00C85154" w:rsidRDefault="00C85154" w:rsidP="00C85154">
      <w:pPr>
        <w:spacing w:after="0" w:line="240" w:lineRule="auto"/>
      </w:pPr>
    </w:p>
    <w:p w14:paraId="15D7EF1D" w14:textId="7C6FFBDF" w:rsidR="00C85154" w:rsidRDefault="00C85154" w:rsidP="00C85154">
      <w:pPr>
        <w:pStyle w:val="Heading3"/>
      </w:pPr>
      <w:bookmarkStart w:id="8" w:name="_Toc217481015"/>
      <w:r w:rsidRPr="00C85154">
        <w:t>Project Coordination and Management</w:t>
      </w:r>
      <w:bookmarkEnd w:id="8"/>
    </w:p>
    <w:tbl>
      <w:tblPr>
        <w:tblStyle w:val="TableGrid"/>
        <w:tblW w:w="0" w:type="auto"/>
        <w:tblInd w:w="450" w:type="dxa"/>
        <w:tblLayout w:type="fixed"/>
        <w:tblLook w:val="04A0" w:firstRow="1" w:lastRow="0" w:firstColumn="1" w:lastColumn="0" w:noHBand="0" w:noVBand="1"/>
      </w:tblPr>
      <w:tblGrid>
        <w:gridCol w:w="8566"/>
      </w:tblGrid>
      <w:tr w:rsidR="00C85154" w14:paraId="73B79C83" w14:textId="77777777" w:rsidTr="5AF39794">
        <w:trPr>
          <w:trHeight w:val="603"/>
        </w:trPr>
        <w:tc>
          <w:tcPr>
            <w:tcW w:w="8566" w:type="dxa"/>
            <w:tcBorders>
              <w:top w:val="nil"/>
              <w:left w:val="nil"/>
              <w:bottom w:val="nil"/>
              <w:right w:val="nil"/>
            </w:tcBorders>
            <w:shd w:val="clear" w:color="auto" w:fill="F3F2F1"/>
            <w:vAlign w:val="center"/>
          </w:tcPr>
          <w:p w14:paraId="01040F92" w14:textId="77777777" w:rsidR="00C85154" w:rsidRPr="006B095E" w:rsidRDefault="00C85154" w:rsidP="00C85154">
            <w:pPr>
              <w:rPr>
                <w:color w:val="808080"/>
              </w:rPr>
            </w:pPr>
            <w:r w:rsidRPr="006B095E">
              <w:rPr>
                <w:color w:val="808080"/>
              </w:rPr>
              <w:t xml:space="preserve">Identify the project coordinator </w:t>
            </w:r>
            <w:proofErr w:type="spellStart"/>
            <w:r w:rsidRPr="006B095E">
              <w:rPr>
                <w:color w:val="808080"/>
              </w:rPr>
              <w:t>organisation</w:t>
            </w:r>
            <w:proofErr w:type="spellEnd"/>
            <w:r w:rsidRPr="006B095E">
              <w:rPr>
                <w:color w:val="808080"/>
              </w:rPr>
              <w:t xml:space="preserve"> that will take overall responsibility for the project, and any other </w:t>
            </w:r>
            <w:proofErr w:type="spellStart"/>
            <w:r w:rsidRPr="006B095E">
              <w:rPr>
                <w:color w:val="808080"/>
              </w:rPr>
              <w:t>organisations</w:t>
            </w:r>
            <w:proofErr w:type="spellEnd"/>
            <w:r w:rsidRPr="006B095E">
              <w:rPr>
                <w:color w:val="808080"/>
              </w:rPr>
              <w:t xml:space="preserve"> that will play a role in project coordination and management. Identify the parties responsible for each of the project coordination and management functions listed in Table 2.2.</w:t>
            </w:r>
          </w:p>
          <w:p w14:paraId="13D60E69" w14:textId="356388A8" w:rsidR="00C85154" w:rsidRPr="006B095E" w:rsidRDefault="00C85154" w:rsidP="00C85154">
            <w:pPr>
              <w:spacing w:before="240"/>
              <w:rPr>
                <w:color w:val="808080"/>
              </w:rPr>
            </w:pPr>
            <w:r w:rsidRPr="5AF39794">
              <w:rPr>
                <w:color w:val="808080" w:themeColor="accent5" w:themeShade="80"/>
              </w:rPr>
              <w:t xml:space="preserve">Provide a summary of relevant experience that demonstrates proficiency in the assigned function(s) for the project coordinator and any other </w:t>
            </w:r>
            <w:proofErr w:type="spellStart"/>
            <w:r w:rsidRPr="5AF39794">
              <w:rPr>
                <w:color w:val="808080" w:themeColor="accent5" w:themeShade="80"/>
              </w:rPr>
              <w:t>organisations</w:t>
            </w:r>
            <w:proofErr w:type="spellEnd"/>
            <w:r w:rsidRPr="5AF39794">
              <w:rPr>
                <w:color w:val="808080" w:themeColor="accent5" w:themeShade="80"/>
              </w:rPr>
              <w:t xml:space="preserve"> listed in Table 2.2. Include details of skills and experience to allow for appropriate engagement with any </w:t>
            </w:r>
            <w:r w:rsidR="40AB06CF" w:rsidRPr="5AF39794">
              <w:rPr>
                <w:color w:val="808080" w:themeColor="accent5" w:themeShade="80"/>
              </w:rPr>
              <w:t>I</w:t>
            </w:r>
            <w:r w:rsidRPr="5AF39794">
              <w:rPr>
                <w:color w:val="808080" w:themeColor="accent5" w:themeShade="80"/>
              </w:rPr>
              <w:t>ndigenous</w:t>
            </w:r>
            <w:r w:rsidR="4B56BB45" w:rsidRPr="5AF39794">
              <w:rPr>
                <w:color w:val="808080" w:themeColor="accent5" w:themeShade="80"/>
              </w:rPr>
              <w:t>,</w:t>
            </w:r>
            <w:r w:rsidRPr="5AF39794">
              <w:rPr>
                <w:color w:val="808080" w:themeColor="accent5" w:themeShade="80"/>
              </w:rPr>
              <w:t xml:space="preserve"> vulnerable</w:t>
            </w:r>
            <w:r w:rsidR="70A57ACA" w:rsidRPr="5AF39794">
              <w:rPr>
                <w:color w:val="808080" w:themeColor="accent5" w:themeShade="80"/>
              </w:rPr>
              <w:t>,</w:t>
            </w:r>
            <w:r w:rsidRPr="5AF39794">
              <w:rPr>
                <w:color w:val="808080" w:themeColor="accent5" w:themeShade="80"/>
              </w:rPr>
              <w:t xml:space="preserve"> or disadvantaged peoples in the project region.</w:t>
            </w:r>
          </w:p>
          <w:p w14:paraId="15F398BB" w14:textId="77777777" w:rsidR="00C85154" w:rsidRPr="006B095E" w:rsidRDefault="00C85154" w:rsidP="00C85154">
            <w:pPr>
              <w:spacing w:before="240"/>
              <w:rPr>
                <w:color w:val="808080"/>
              </w:rPr>
            </w:pPr>
            <w:r w:rsidRPr="006B095E">
              <w:rPr>
                <w:color w:val="808080"/>
              </w:rPr>
              <w:t>Provide a copy of the project coordinator’s registration certificate in Annex 2.</w:t>
            </w:r>
          </w:p>
          <w:p w14:paraId="5672230D" w14:textId="38A926D3" w:rsidR="00C85154" w:rsidRPr="0012787D" w:rsidRDefault="00C85154" w:rsidP="00B11427">
            <w:pPr>
              <w:spacing w:before="240"/>
              <w:rPr>
                <w:color w:val="808080"/>
              </w:rPr>
            </w:pPr>
            <w:r w:rsidRPr="5AF39794">
              <w:rPr>
                <w:color w:val="808080" w:themeColor="accent5" w:themeShade="80"/>
              </w:rPr>
              <w:t xml:space="preserve">If the applicant </w:t>
            </w:r>
            <w:proofErr w:type="spellStart"/>
            <w:r w:rsidRPr="5AF39794">
              <w:rPr>
                <w:color w:val="808080" w:themeColor="accent5" w:themeShade="80"/>
              </w:rPr>
              <w:t>organisation</w:t>
            </w:r>
            <w:proofErr w:type="spellEnd"/>
            <w:r w:rsidRPr="5AF39794">
              <w:rPr>
                <w:color w:val="808080" w:themeColor="accent5" w:themeShade="80"/>
              </w:rPr>
              <w:t xml:space="preserve"> identifies another </w:t>
            </w:r>
            <w:proofErr w:type="spellStart"/>
            <w:r w:rsidRPr="5AF39794">
              <w:rPr>
                <w:color w:val="808080" w:themeColor="accent5" w:themeShade="80"/>
              </w:rPr>
              <w:t>organisation</w:t>
            </w:r>
            <w:proofErr w:type="spellEnd"/>
            <w:r w:rsidRPr="5AF39794">
              <w:rPr>
                <w:color w:val="808080" w:themeColor="accent5" w:themeShade="80"/>
              </w:rPr>
              <w:t xml:space="preserve"> to act as the project coordinator, include a statement signed by the project coordinator acknowledging that the PIN was submitted with their full consent in Annex 2.</w:t>
            </w:r>
          </w:p>
        </w:tc>
      </w:tr>
    </w:tbl>
    <w:p w14:paraId="65FC31EB" w14:textId="77777777" w:rsidR="00C85154" w:rsidRDefault="00C85154" w:rsidP="00C85154">
      <w:pPr>
        <w:spacing w:after="0" w:line="240" w:lineRule="auto"/>
      </w:pPr>
    </w:p>
    <w:p w14:paraId="1A85322D" w14:textId="77777777" w:rsidR="00C85154" w:rsidRDefault="00C85154" w:rsidP="00C85154">
      <w:pPr>
        <w:spacing w:after="0" w:line="240" w:lineRule="auto"/>
      </w:pPr>
    </w:p>
    <w:p w14:paraId="4E0FF654" w14:textId="77777777" w:rsidR="00C85154" w:rsidRDefault="00C85154" w:rsidP="00C85154">
      <w:pPr>
        <w:spacing w:after="0" w:line="240" w:lineRule="auto"/>
      </w:pPr>
    </w:p>
    <w:p w14:paraId="56BF8600" w14:textId="77777777" w:rsidR="00C85154" w:rsidRDefault="00C85154" w:rsidP="00C85154">
      <w:pPr>
        <w:spacing w:after="0" w:line="240" w:lineRule="auto"/>
      </w:pPr>
    </w:p>
    <w:p w14:paraId="5511011E" w14:textId="77777777" w:rsidR="00C85154" w:rsidRDefault="00C85154" w:rsidP="00C85154">
      <w:pPr>
        <w:spacing w:after="0" w:line="240" w:lineRule="auto"/>
      </w:pPr>
    </w:p>
    <w:p w14:paraId="1E68799F" w14:textId="77777777" w:rsidR="00C85154" w:rsidRDefault="00C85154" w:rsidP="00C85154">
      <w:pPr>
        <w:spacing w:after="0" w:line="240" w:lineRule="auto"/>
      </w:pPr>
    </w:p>
    <w:p w14:paraId="59E90BE8" w14:textId="77777777" w:rsidR="00C85154" w:rsidRPr="00B31011" w:rsidRDefault="00C85154" w:rsidP="005E6B8A">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lastRenderedPageBreak/>
        <w:t>Table 2.2 Responsibility for Project Coordination and Management Functions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665"/>
        <w:gridCol w:w="2901"/>
      </w:tblGrid>
      <w:tr w:rsidR="005E6B8A" w14:paraId="5466CD8C" w14:textId="77777777" w:rsidTr="5AF39794">
        <w:tc>
          <w:tcPr>
            <w:tcW w:w="5665" w:type="dxa"/>
            <w:shd w:val="clear" w:color="auto" w:fill="B5D2CD" w:themeFill="accent3"/>
          </w:tcPr>
          <w:p w14:paraId="696CF9BD" w14:textId="28377C95" w:rsidR="005E6B8A" w:rsidRPr="00A15D30" w:rsidRDefault="005E6B8A" w:rsidP="00E34DF5">
            <w:pPr>
              <w:rPr>
                <w:b/>
                <w:bCs/>
                <w:color w:val="215D37"/>
              </w:rPr>
            </w:pPr>
            <w:r w:rsidRPr="005E6B8A">
              <w:rPr>
                <w:b/>
                <w:bCs/>
                <w:color w:val="215D37"/>
              </w:rPr>
              <w:t>Project Coordination and Management Function</w:t>
            </w:r>
          </w:p>
        </w:tc>
        <w:tc>
          <w:tcPr>
            <w:tcW w:w="2901" w:type="dxa"/>
            <w:shd w:val="clear" w:color="auto" w:fill="B5D2CD" w:themeFill="accent3"/>
          </w:tcPr>
          <w:p w14:paraId="181E105F" w14:textId="40D118FC" w:rsidR="005E6B8A" w:rsidRPr="00A15D30" w:rsidRDefault="005E6B8A" w:rsidP="00E34DF5">
            <w:pPr>
              <w:rPr>
                <w:b/>
                <w:bCs/>
                <w:color w:val="215D37"/>
              </w:rPr>
            </w:pPr>
            <w:r w:rsidRPr="005E6B8A">
              <w:rPr>
                <w:b/>
                <w:bCs/>
                <w:color w:val="215D37"/>
              </w:rPr>
              <w:t>Responsible Party/Parties</w:t>
            </w:r>
          </w:p>
        </w:tc>
      </w:tr>
      <w:tr w:rsidR="005E6B8A" w14:paraId="454E1D09" w14:textId="77777777" w:rsidTr="5AF39794">
        <w:tc>
          <w:tcPr>
            <w:tcW w:w="5665" w:type="dxa"/>
          </w:tcPr>
          <w:p w14:paraId="06E8672E" w14:textId="683E33C9" w:rsidR="005E6B8A" w:rsidRPr="0012787D" w:rsidRDefault="005E6B8A" w:rsidP="005E6B8A">
            <w:pPr>
              <w:rPr>
                <w:color w:val="808080"/>
              </w:rPr>
            </w:pPr>
            <w:r w:rsidRPr="006B095E">
              <w:t>Stakeholder engagement during project development and implementation</w:t>
            </w:r>
          </w:p>
        </w:tc>
        <w:tc>
          <w:tcPr>
            <w:tcW w:w="2901" w:type="dxa"/>
          </w:tcPr>
          <w:p w14:paraId="30A8583E" w14:textId="09B6344E" w:rsidR="005E6B8A" w:rsidRPr="0012787D" w:rsidRDefault="005E6B8A" w:rsidP="005E6B8A">
            <w:pPr>
              <w:rPr>
                <w:color w:val="808080"/>
              </w:rPr>
            </w:pPr>
          </w:p>
        </w:tc>
      </w:tr>
      <w:tr w:rsidR="005E6B8A" w14:paraId="504A73F2" w14:textId="77777777" w:rsidTr="5AF39794">
        <w:tc>
          <w:tcPr>
            <w:tcW w:w="5665" w:type="dxa"/>
            <w:shd w:val="clear" w:color="auto" w:fill="F3F2F1"/>
          </w:tcPr>
          <w:p w14:paraId="60BCCC4B" w14:textId="35558A93" w:rsidR="005E6B8A" w:rsidRPr="0012787D" w:rsidRDefault="005E6B8A" w:rsidP="005E6B8A">
            <w:pPr>
              <w:rPr>
                <w:color w:val="808080"/>
              </w:rPr>
            </w:pPr>
            <w:r w:rsidRPr="006B095E">
              <w:t>Ensuring conformance with the Plan Vivo Carbon Standard (PV Climate) and compliance with applicable policies, laws and regulations</w:t>
            </w:r>
          </w:p>
        </w:tc>
        <w:tc>
          <w:tcPr>
            <w:tcW w:w="2901" w:type="dxa"/>
            <w:shd w:val="clear" w:color="auto" w:fill="F3F2F1"/>
          </w:tcPr>
          <w:p w14:paraId="1132433F" w14:textId="77777777" w:rsidR="005E6B8A" w:rsidRPr="0012787D" w:rsidRDefault="005E6B8A" w:rsidP="005E6B8A">
            <w:pPr>
              <w:rPr>
                <w:color w:val="808080"/>
              </w:rPr>
            </w:pPr>
          </w:p>
        </w:tc>
      </w:tr>
      <w:tr w:rsidR="005E6B8A" w14:paraId="2AAAD431" w14:textId="77777777" w:rsidTr="5AF39794">
        <w:tc>
          <w:tcPr>
            <w:tcW w:w="5665" w:type="dxa"/>
          </w:tcPr>
          <w:p w14:paraId="4B4EE268" w14:textId="2DB1FA1A" w:rsidR="005E6B8A" w:rsidRPr="0012787D" w:rsidRDefault="005E6B8A" w:rsidP="005E6B8A">
            <w:pPr>
              <w:rPr>
                <w:color w:val="808080"/>
              </w:rPr>
            </w:pPr>
            <w:r w:rsidRPr="006B095E">
              <w:t>Developing technical specifications, land management plans and project agreements with project participants</w:t>
            </w:r>
          </w:p>
        </w:tc>
        <w:tc>
          <w:tcPr>
            <w:tcW w:w="2901" w:type="dxa"/>
          </w:tcPr>
          <w:p w14:paraId="2C509682" w14:textId="77777777" w:rsidR="005E6B8A" w:rsidRPr="0012787D" w:rsidRDefault="005E6B8A" w:rsidP="005E6B8A">
            <w:pPr>
              <w:rPr>
                <w:color w:val="808080"/>
              </w:rPr>
            </w:pPr>
          </w:p>
        </w:tc>
      </w:tr>
      <w:tr w:rsidR="005E6B8A" w14:paraId="08D48957" w14:textId="77777777" w:rsidTr="5AF39794">
        <w:tc>
          <w:tcPr>
            <w:tcW w:w="5665" w:type="dxa"/>
            <w:shd w:val="clear" w:color="auto" w:fill="F3F2F1"/>
          </w:tcPr>
          <w:p w14:paraId="339A5046" w14:textId="1FD482FA" w:rsidR="005E6B8A" w:rsidRPr="0012787D" w:rsidRDefault="005E6B8A" w:rsidP="005E6B8A">
            <w:pPr>
              <w:rPr>
                <w:color w:val="808080"/>
              </w:rPr>
            </w:pPr>
            <w:r w:rsidRPr="006B095E">
              <w:t>Ensuring that the PDD is updated with any changes to the project</w:t>
            </w:r>
          </w:p>
        </w:tc>
        <w:tc>
          <w:tcPr>
            <w:tcW w:w="2901" w:type="dxa"/>
            <w:shd w:val="clear" w:color="auto" w:fill="F3F2F1"/>
          </w:tcPr>
          <w:p w14:paraId="42065AC2" w14:textId="77777777" w:rsidR="005E6B8A" w:rsidRPr="0012787D" w:rsidRDefault="005E6B8A" w:rsidP="005E6B8A">
            <w:pPr>
              <w:rPr>
                <w:color w:val="808080"/>
              </w:rPr>
            </w:pPr>
          </w:p>
        </w:tc>
      </w:tr>
      <w:tr w:rsidR="005E6B8A" w14:paraId="3861F04E" w14:textId="77777777" w:rsidTr="5AF39794">
        <w:tc>
          <w:tcPr>
            <w:tcW w:w="5665" w:type="dxa"/>
          </w:tcPr>
          <w:p w14:paraId="3A6FC24E" w14:textId="36B167E5" w:rsidR="005E6B8A" w:rsidRPr="0012787D" w:rsidRDefault="005E6B8A" w:rsidP="005E6B8A">
            <w:pPr>
              <w:rPr>
                <w:color w:val="808080"/>
              </w:rPr>
            </w:pPr>
            <w:r w:rsidRPr="006B095E">
              <w:t>Registration and recording of land management plans, project agreements, monitoring results, and sales agreements</w:t>
            </w:r>
          </w:p>
        </w:tc>
        <w:tc>
          <w:tcPr>
            <w:tcW w:w="2901" w:type="dxa"/>
          </w:tcPr>
          <w:p w14:paraId="6C7DFD0E" w14:textId="77777777" w:rsidR="005E6B8A" w:rsidRPr="0012787D" w:rsidRDefault="005E6B8A" w:rsidP="005E6B8A">
            <w:pPr>
              <w:rPr>
                <w:color w:val="808080"/>
              </w:rPr>
            </w:pPr>
          </w:p>
        </w:tc>
      </w:tr>
      <w:tr w:rsidR="005E6B8A" w14:paraId="5B9DA063" w14:textId="77777777" w:rsidTr="5AF39794">
        <w:tc>
          <w:tcPr>
            <w:tcW w:w="5665" w:type="dxa"/>
            <w:shd w:val="clear" w:color="auto" w:fill="F3F2F1"/>
          </w:tcPr>
          <w:p w14:paraId="5346450C" w14:textId="4EEB8313" w:rsidR="005E6B8A" w:rsidRPr="0012787D" w:rsidRDefault="005E6B8A" w:rsidP="005E6B8A">
            <w:pPr>
              <w:rPr>
                <w:color w:val="808080"/>
              </w:rPr>
            </w:pPr>
            <w:r w:rsidRPr="006B095E">
              <w:t>Managing project finances and dispersal of income to project participants as described by the benefit sharing mechanism</w:t>
            </w:r>
          </w:p>
        </w:tc>
        <w:tc>
          <w:tcPr>
            <w:tcW w:w="2901" w:type="dxa"/>
            <w:shd w:val="clear" w:color="auto" w:fill="F3F2F1"/>
          </w:tcPr>
          <w:p w14:paraId="49D3C0F0" w14:textId="77777777" w:rsidR="005E6B8A" w:rsidRPr="0012787D" w:rsidRDefault="005E6B8A" w:rsidP="005E6B8A">
            <w:pPr>
              <w:rPr>
                <w:color w:val="808080"/>
              </w:rPr>
            </w:pPr>
          </w:p>
        </w:tc>
      </w:tr>
      <w:tr w:rsidR="005E6B8A" w14:paraId="2406B186" w14:textId="77777777" w:rsidTr="5AF39794">
        <w:tc>
          <w:tcPr>
            <w:tcW w:w="5665" w:type="dxa"/>
          </w:tcPr>
          <w:p w14:paraId="5DAE93E7" w14:textId="3C10434C" w:rsidR="005E6B8A" w:rsidRPr="0012787D" w:rsidRDefault="005E6B8A" w:rsidP="005E6B8A">
            <w:pPr>
              <w:rPr>
                <w:color w:val="808080"/>
              </w:rPr>
            </w:pPr>
            <w:r w:rsidRPr="006B095E">
              <w:t>Managing Plan Vivo Certificates in the Plan Vivo Registry</w:t>
            </w:r>
          </w:p>
        </w:tc>
        <w:tc>
          <w:tcPr>
            <w:tcW w:w="2901" w:type="dxa"/>
          </w:tcPr>
          <w:p w14:paraId="0D6CDA7D" w14:textId="77777777" w:rsidR="005E6B8A" w:rsidRPr="0012787D" w:rsidRDefault="005E6B8A" w:rsidP="005E6B8A">
            <w:pPr>
              <w:rPr>
                <w:color w:val="808080"/>
              </w:rPr>
            </w:pPr>
          </w:p>
        </w:tc>
      </w:tr>
      <w:tr w:rsidR="005E6B8A" w14:paraId="61CF6296" w14:textId="77777777" w:rsidTr="5AF39794">
        <w:tc>
          <w:tcPr>
            <w:tcW w:w="5665" w:type="dxa"/>
            <w:shd w:val="clear" w:color="auto" w:fill="F3F2F1"/>
          </w:tcPr>
          <w:p w14:paraId="31C60EA9" w14:textId="56F29AD1" w:rsidR="005E6B8A" w:rsidRPr="0012787D" w:rsidRDefault="005E6B8A" w:rsidP="005E6B8A">
            <w:pPr>
              <w:rPr>
                <w:color w:val="808080"/>
              </w:rPr>
            </w:pPr>
            <w:r w:rsidRPr="006B095E">
              <w:t>Preparing annual reports and coordinating validation and verification events</w:t>
            </w:r>
          </w:p>
        </w:tc>
        <w:tc>
          <w:tcPr>
            <w:tcW w:w="2901" w:type="dxa"/>
            <w:shd w:val="clear" w:color="auto" w:fill="F3F2F1"/>
          </w:tcPr>
          <w:p w14:paraId="162D457C" w14:textId="77777777" w:rsidR="005E6B8A" w:rsidRPr="0012787D" w:rsidRDefault="005E6B8A" w:rsidP="005E6B8A">
            <w:pPr>
              <w:rPr>
                <w:color w:val="808080"/>
              </w:rPr>
            </w:pPr>
          </w:p>
        </w:tc>
      </w:tr>
      <w:tr w:rsidR="005E6B8A" w14:paraId="6F658EDE" w14:textId="77777777" w:rsidTr="5AF39794">
        <w:tc>
          <w:tcPr>
            <w:tcW w:w="5665" w:type="dxa"/>
          </w:tcPr>
          <w:p w14:paraId="6ED4A4D2" w14:textId="342A2675" w:rsidR="005E6B8A" w:rsidRPr="0012787D" w:rsidRDefault="005E6B8A" w:rsidP="005E6B8A">
            <w:pPr>
              <w:rPr>
                <w:color w:val="808080"/>
              </w:rPr>
            </w:pPr>
            <w:r w:rsidRPr="006B095E">
              <w:t>Securing certificate sales and other means of funding the project</w:t>
            </w:r>
          </w:p>
        </w:tc>
        <w:tc>
          <w:tcPr>
            <w:tcW w:w="2901" w:type="dxa"/>
          </w:tcPr>
          <w:p w14:paraId="6EC3FA48" w14:textId="77777777" w:rsidR="005E6B8A" w:rsidRPr="0012787D" w:rsidRDefault="005E6B8A" w:rsidP="005E6B8A">
            <w:pPr>
              <w:rPr>
                <w:color w:val="808080"/>
              </w:rPr>
            </w:pPr>
          </w:p>
        </w:tc>
      </w:tr>
      <w:tr w:rsidR="005E6B8A" w14:paraId="0FEED602" w14:textId="77777777" w:rsidTr="5AF39794">
        <w:tc>
          <w:tcPr>
            <w:tcW w:w="5665" w:type="dxa"/>
            <w:shd w:val="clear" w:color="auto" w:fill="F3F2F1"/>
          </w:tcPr>
          <w:p w14:paraId="1BCD53C4" w14:textId="1EB54AEF" w:rsidR="005E6B8A" w:rsidRPr="0012787D" w:rsidRDefault="005E6B8A" w:rsidP="005E6B8A">
            <w:pPr>
              <w:rPr>
                <w:color w:val="808080"/>
              </w:rPr>
            </w:pPr>
            <w:r>
              <w:t xml:space="preserve">Assisting </w:t>
            </w:r>
            <w:r w:rsidR="2FD3A3F6">
              <w:t>p</w:t>
            </w:r>
            <w:r>
              <w:t xml:space="preserve">roject </w:t>
            </w:r>
            <w:r w:rsidR="6F49FF41">
              <w:t>p</w:t>
            </w:r>
            <w:r>
              <w:t>articipants to secure any legal or regulatory permissions required to carry out the project</w:t>
            </w:r>
          </w:p>
        </w:tc>
        <w:tc>
          <w:tcPr>
            <w:tcW w:w="2901" w:type="dxa"/>
            <w:shd w:val="clear" w:color="auto" w:fill="F3F2F1"/>
          </w:tcPr>
          <w:p w14:paraId="2F133BEE" w14:textId="77777777" w:rsidR="005E6B8A" w:rsidRPr="0012787D" w:rsidRDefault="005E6B8A" w:rsidP="005E6B8A">
            <w:pPr>
              <w:rPr>
                <w:color w:val="808080"/>
              </w:rPr>
            </w:pPr>
          </w:p>
        </w:tc>
      </w:tr>
      <w:tr w:rsidR="005E6B8A" w14:paraId="6EE3BD9F" w14:textId="77777777" w:rsidTr="5AF39794">
        <w:tc>
          <w:tcPr>
            <w:tcW w:w="5665" w:type="dxa"/>
          </w:tcPr>
          <w:p w14:paraId="5749236D" w14:textId="64039B14" w:rsidR="005E6B8A" w:rsidRPr="0012787D" w:rsidRDefault="005E6B8A" w:rsidP="005E6B8A">
            <w:pPr>
              <w:rPr>
                <w:color w:val="808080"/>
              </w:rPr>
            </w:pPr>
            <w:r w:rsidRPr="006B095E">
              <w:t>Providing technical assistance and capacity building required for project participants to implement project interventions</w:t>
            </w:r>
          </w:p>
        </w:tc>
        <w:tc>
          <w:tcPr>
            <w:tcW w:w="2901" w:type="dxa"/>
          </w:tcPr>
          <w:p w14:paraId="2BE0ECA8" w14:textId="77777777" w:rsidR="005E6B8A" w:rsidRPr="0012787D" w:rsidRDefault="005E6B8A" w:rsidP="005E6B8A">
            <w:pPr>
              <w:rPr>
                <w:color w:val="808080"/>
              </w:rPr>
            </w:pPr>
          </w:p>
        </w:tc>
      </w:tr>
      <w:tr w:rsidR="005E6B8A" w14:paraId="407DFFA1" w14:textId="77777777" w:rsidTr="5AF39794">
        <w:tc>
          <w:tcPr>
            <w:tcW w:w="5665" w:type="dxa"/>
            <w:shd w:val="clear" w:color="auto" w:fill="F3F2F1"/>
          </w:tcPr>
          <w:p w14:paraId="5D16B316" w14:textId="796147F2" w:rsidR="005E6B8A" w:rsidRPr="0012787D" w:rsidRDefault="005E6B8A" w:rsidP="005E6B8A">
            <w:pPr>
              <w:rPr>
                <w:color w:val="808080"/>
              </w:rPr>
            </w:pPr>
            <w:r w:rsidRPr="006B095E">
              <w:t>Monitoring progress indicators, livelihood indicators and ecosystem indicators</w:t>
            </w:r>
            <w:r w:rsidRPr="006B095E">
              <w:rPr>
                <w:i/>
                <w:iCs/>
              </w:rPr>
              <w:t xml:space="preserve"> </w:t>
            </w:r>
            <w:r w:rsidRPr="006B095E">
              <w:t>and providing ongoing support to project participants</w:t>
            </w:r>
          </w:p>
        </w:tc>
        <w:tc>
          <w:tcPr>
            <w:tcW w:w="2901" w:type="dxa"/>
            <w:shd w:val="clear" w:color="auto" w:fill="F3F2F1"/>
          </w:tcPr>
          <w:p w14:paraId="4AE14E19" w14:textId="77777777" w:rsidR="005E6B8A" w:rsidRPr="0012787D" w:rsidRDefault="005E6B8A" w:rsidP="005E6B8A">
            <w:pPr>
              <w:rPr>
                <w:color w:val="808080"/>
              </w:rPr>
            </w:pPr>
          </w:p>
        </w:tc>
      </w:tr>
      <w:tr w:rsidR="005E6B8A" w14:paraId="335819FD" w14:textId="77777777" w:rsidTr="5AF39794">
        <w:tc>
          <w:tcPr>
            <w:tcW w:w="5665" w:type="dxa"/>
          </w:tcPr>
          <w:p w14:paraId="1D527A99" w14:textId="24120E85" w:rsidR="005E6B8A" w:rsidRPr="0012787D" w:rsidRDefault="005E6B8A" w:rsidP="005E6B8A">
            <w:pPr>
              <w:rPr>
                <w:color w:val="808080"/>
              </w:rPr>
            </w:pPr>
            <w:r w:rsidRPr="006B095E">
              <w:t>Measurement, reporting and verification of carbon benefits</w:t>
            </w:r>
          </w:p>
        </w:tc>
        <w:tc>
          <w:tcPr>
            <w:tcW w:w="2901" w:type="dxa"/>
          </w:tcPr>
          <w:p w14:paraId="00360485" w14:textId="77777777" w:rsidR="005E6B8A" w:rsidRPr="0012787D" w:rsidRDefault="005E6B8A" w:rsidP="005E6B8A">
            <w:pPr>
              <w:rPr>
                <w:color w:val="808080"/>
              </w:rPr>
            </w:pPr>
          </w:p>
        </w:tc>
      </w:tr>
    </w:tbl>
    <w:p w14:paraId="534EDD42" w14:textId="77777777" w:rsidR="005E6B8A" w:rsidRDefault="005E6B8A" w:rsidP="005E6B8A">
      <w:pPr>
        <w:spacing w:after="0" w:line="240" w:lineRule="auto"/>
      </w:pPr>
    </w:p>
    <w:p w14:paraId="3289575B" w14:textId="77777777" w:rsidR="00C85154" w:rsidRDefault="00C85154" w:rsidP="00C85154">
      <w:pPr>
        <w:spacing w:after="0" w:line="240" w:lineRule="auto"/>
      </w:pPr>
    </w:p>
    <w:p w14:paraId="5F3FF701" w14:textId="77777777" w:rsidR="00C85154" w:rsidRDefault="00C85154" w:rsidP="00A15D30">
      <w:pPr>
        <w:spacing w:after="0" w:line="240" w:lineRule="auto"/>
      </w:pPr>
    </w:p>
    <w:p w14:paraId="2B330B1A" w14:textId="77777777" w:rsidR="00C85154" w:rsidRDefault="00C85154" w:rsidP="00A15D30">
      <w:pPr>
        <w:spacing w:after="0" w:line="240" w:lineRule="auto"/>
      </w:pPr>
    </w:p>
    <w:p w14:paraId="504CA2E0" w14:textId="77777777" w:rsidR="005E6B8A" w:rsidRPr="006B095E" w:rsidRDefault="005E6B8A" w:rsidP="005E6B8A">
      <w:pPr>
        <w:pStyle w:val="Heading3"/>
      </w:pPr>
      <w:bookmarkStart w:id="9" w:name="_Ref34742245"/>
      <w:bookmarkStart w:id="10" w:name="_Toc43742132"/>
      <w:bookmarkStart w:id="11" w:name="_Toc86315793"/>
      <w:bookmarkStart w:id="12" w:name="_Toc106695323"/>
      <w:bookmarkStart w:id="13" w:name="_Toc217481016"/>
      <w:r w:rsidRPr="006B095E">
        <w:lastRenderedPageBreak/>
        <w:t>Project Participants</w:t>
      </w:r>
      <w:bookmarkEnd w:id="9"/>
      <w:bookmarkEnd w:id="10"/>
      <w:bookmarkEnd w:id="11"/>
      <w:bookmarkEnd w:id="12"/>
      <w:bookmarkEnd w:id="13"/>
    </w:p>
    <w:tbl>
      <w:tblPr>
        <w:tblStyle w:val="TableGrid"/>
        <w:tblW w:w="0" w:type="auto"/>
        <w:tblInd w:w="450" w:type="dxa"/>
        <w:tblLayout w:type="fixed"/>
        <w:tblLook w:val="04A0" w:firstRow="1" w:lastRow="0" w:firstColumn="1" w:lastColumn="0" w:noHBand="0" w:noVBand="1"/>
      </w:tblPr>
      <w:tblGrid>
        <w:gridCol w:w="8566"/>
      </w:tblGrid>
      <w:tr w:rsidR="005E6B8A" w14:paraId="323F7008" w14:textId="77777777" w:rsidTr="5AF39794">
        <w:trPr>
          <w:trHeight w:val="603"/>
        </w:trPr>
        <w:tc>
          <w:tcPr>
            <w:tcW w:w="8566" w:type="dxa"/>
            <w:tcBorders>
              <w:top w:val="nil"/>
              <w:left w:val="nil"/>
              <w:bottom w:val="nil"/>
              <w:right w:val="nil"/>
            </w:tcBorders>
            <w:shd w:val="clear" w:color="auto" w:fill="F3F2F1"/>
            <w:vAlign w:val="center"/>
          </w:tcPr>
          <w:p w14:paraId="586195E3" w14:textId="77777777" w:rsidR="005E6B8A" w:rsidRPr="006B095E" w:rsidRDefault="005E6B8A" w:rsidP="005E6B8A">
            <w:pPr>
              <w:rPr>
                <w:color w:val="808080"/>
              </w:rPr>
            </w:pPr>
            <w:r w:rsidRPr="006B095E">
              <w:rPr>
                <w:color w:val="808080"/>
              </w:rPr>
              <w:t>For each project intervention, identify the potential project participants and describe their location in relation to the project area(s) and project region.</w:t>
            </w:r>
          </w:p>
          <w:p w14:paraId="2F6E36F7" w14:textId="57365CA5" w:rsidR="005E6B8A" w:rsidRPr="0012787D" w:rsidRDefault="005E6B8A" w:rsidP="005E6B8A">
            <w:pPr>
              <w:spacing w:before="240"/>
              <w:rPr>
                <w:color w:val="808080"/>
              </w:rPr>
            </w:pPr>
            <w:r w:rsidRPr="5AF39794">
              <w:rPr>
                <w:color w:val="808080" w:themeColor="accent5" w:themeShade="80"/>
              </w:rPr>
              <w:t xml:space="preserve">Identify any potential project participants that are not resident within the project area, who do not manage land or natural resources within the project area for small-scale production, or who are structurally dependent on year-round hired </w:t>
            </w:r>
            <w:proofErr w:type="spellStart"/>
            <w:r w:rsidRPr="5AF39794">
              <w:rPr>
                <w:color w:val="808080" w:themeColor="accent5" w:themeShade="80"/>
              </w:rPr>
              <w:t>labour</w:t>
            </w:r>
            <w:proofErr w:type="spellEnd"/>
            <w:r w:rsidRPr="5AF39794">
              <w:rPr>
                <w:color w:val="808080" w:themeColor="accent5" w:themeShade="80"/>
              </w:rPr>
              <w:t xml:space="preserve"> for their land or natural resource management activities; and describe what measures are in place to ensure that the project areas they manage: </w:t>
            </w:r>
            <w:proofErr w:type="spellStart"/>
            <w:r w:rsidRPr="5AF39794">
              <w:rPr>
                <w:color w:val="808080" w:themeColor="accent5" w:themeShade="80"/>
              </w:rPr>
              <w:t>i</w:t>
            </w:r>
            <w:proofErr w:type="spellEnd"/>
            <w:r w:rsidRPr="5AF39794">
              <w:rPr>
                <w:color w:val="808080" w:themeColor="accent5" w:themeShade="80"/>
              </w:rPr>
              <w:t>) Collectively make up less than 30% of the total Project Area at all times; ii) Were not acquired from smallholders or community groups for the purpose of inclusion in the Project; and iii) Have clear benefits to the Project, for example by increasing connectivity or benefits to local communities.</w:t>
            </w:r>
          </w:p>
        </w:tc>
      </w:tr>
    </w:tbl>
    <w:p w14:paraId="46B9B5A1" w14:textId="77777777" w:rsidR="005E6B8A" w:rsidRDefault="005E6B8A" w:rsidP="005E6B8A">
      <w:pPr>
        <w:spacing w:after="0" w:line="240" w:lineRule="auto"/>
      </w:pPr>
    </w:p>
    <w:p w14:paraId="2F72C337" w14:textId="77777777" w:rsidR="005E6B8A" w:rsidRPr="006B095E" w:rsidRDefault="005E6B8A" w:rsidP="005E6B8A">
      <w:pPr>
        <w:pStyle w:val="Heading3"/>
      </w:pPr>
      <w:bookmarkStart w:id="14" w:name="_Toc106695324"/>
      <w:bookmarkStart w:id="15" w:name="_Toc217481017"/>
      <w:r w:rsidRPr="006B095E">
        <w:t>Participatory Design</w:t>
      </w:r>
      <w:bookmarkEnd w:id="14"/>
      <w:bookmarkEnd w:id="15"/>
    </w:p>
    <w:tbl>
      <w:tblPr>
        <w:tblStyle w:val="TableGrid"/>
        <w:tblW w:w="0" w:type="auto"/>
        <w:tblInd w:w="450" w:type="dxa"/>
        <w:tblLayout w:type="fixed"/>
        <w:tblLook w:val="04A0" w:firstRow="1" w:lastRow="0" w:firstColumn="1" w:lastColumn="0" w:noHBand="0" w:noVBand="1"/>
      </w:tblPr>
      <w:tblGrid>
        <w:gridCol w:w="8566"/>
      </w:tblGrid>
      <w:tr w:rsidR="005E6B8A" w14:paraId="7839FCFD" w14:textId="77777777" w:rsidTr="5AF39794">
        <w:trPr>
          <w:trHeight w:val="603"/>
        </w:trPr>
        <w:tc>
          <w:tcPr>
            <w:tcW w:w="8566" w:type="dxa"/>
            <w:tcBorders>
              <w:top w:val="nil"/>
              <w:left w:val="nil"/>
              <w:bottom w:val="nil"/>
              <w:right w:val="nil"/>
            </w:tcBorders>
            <w:shd w:val="clear" w:color="auto" w:fill="F3F2F1"/>
            <w:vAlign w:val="center"/>
          </w:tcPr>
          <w:p w14:paraId="48657B5A" w14:textId="6F182B6B" w:rsidR="005E6B8A" w:rsidRPr="0012787D" w:rsidRDefault="005E6B8A" w:rsidP="005E6B8A">
            <w:pPr>
              <w:rPr>
                <w:color w:val="808080"/>
              </w:rPr>
            </w:pPr>
            <w:r w:rsidRPr="5AF39794">
              <w:rPr>
                <w:color w:val="808080" w:themeColor="accent5" w:themeShade="80"/>
              </w:rPr>
              <w:t xml:space="preserve">Describe the participatory process that will be followed to develop project interventions and define the project logic involving representatives of potential project participants and other local stakeholders. Include details of any measures to ensure the inclusion of those that may normally be excluded or </w:t>
            </w:r>
            <w:proofErr w:type="spellStart"/>
            <w:r w:rsidRPr="5AF39794">
              <w:rPr>
                <w:color w:val="808080" w:themeColor="accent5" w:themeShade="80"/>
              </w:rPr>
              <w:t>marginali</w:t>
            </w:r>
            <w:r w:rsidR="273B1EBF" w:rsidRPr="5AF39794">
              <w:rPr>
                <w:color w:val="808080" w:themeColor="accent5" w:themeShade="80"/>
              </w:rPr>
              <w:t>s</w:t>
            </w:r>
            <w:r w:rsidRPr="5AF39794">
              <w:rPr>
                <w:color w:val="808080" w:themeColor="accent5" w:themeShade="80"/>
              </w:rPr>
              <w:t>ed</w:t>
            </w:r>
            <w:proofErr w:type="spellEnd"/>
            <w:r w:rsidRPr="5AF39794">
              <w:rPr>
                <w:color w:val="808080" w:themeColor="accent5" w:themeShade="80"/>
              </w:rPr>
              <w:t xml:space="preserve"> because of gender, age, ethnicity, religion, or social status and to ensure that their concerns and aspirations were consistently understood and considered.</w:t>
            </w:r>
          </w:p>
        </w:tc>
      </w:tr>
    </w:tbl>
    <w:p w14:paraId="3BDF2683" w14:textId="77777777" w:rsidR="00C85154" w:rsidRDefault="00C85154" w:rsidP="00A15D30">
      <w:pPr>
        <w:spacing w:after="0" w:line="240" w:lineRule="auto"/>
      </w:pPr>
    </w:p>
    <w:p w14:paraId="56CA20D7" w14:textId="77777777" w:rsidR="005E6B8A" w:rsidRPr="006B095E" w:rsidRDefault="005E6B8A" w:rsidP="005E6B8A">
      <w:pPr>
        <w:pStyle w:val="Heading3"/>
      </w:pPr>
      <w:bookmarkStart w:id="16" w:name="_Toc106695325"/>
      <w:bookmarkStart w:id="17" w:name="_Toc217481018"/>
      <w:r w:rsidRPr="006B095E">
        <w:t xml:space="preserve">FPIC </w:t>
      </w:r>
      <w:r w:rsidRPr="00457394">
        <w:t>Process</w:t>
      </w:r>
      <w:bookmarkEnd w:id="16"/>
      <w:bookmarkEnd w:id="17"/>
    </w:p>
    <w:tbl>
      <w:tblPr>
        <w:tblStyle w:val="TableGrid"/>
        <w:tblW w:w="0" w:type="auto"/>
        <w:tblInd w:w="450" w:type="dxa"/>
        <w:tblLayout w:type="fixed"/>
        <w:tblLook w:val="04A0" w:firstRow="1" w:lastRow="0" w:firstColumn="1" w:lastColumn="0" w:noHBand="0" w:noVBand="1"/>
      </w:tblPr>
      <w:tblGrid>
        <w:gridCol w:w="8566"/>
      </w:tblGrid>
      <w:tr w:rsidR="005E6B8A" w14:paraId="0C94463C" w14:textId="77777777" w:rsidTr="00E34DF5">
        <w:trPr>
          <w:trHeight w:val="603"/>
        </w:trPr>
        <w:tc>
          <w:tcPr>
            <w:tcW w:w="8566" w:type="dxa"/>
            <w:tcBorders>
              <w:top w:val="nil"/>
              <w:left w:val="nil"/>
              <w:bottom w:val="nil"/>
              <w:right w:val="nil"/>
            </w:tcBorders>
            <w:shd w:val="clear" w:color="auto" w:fill="F3F2F1"/>
            <w:vAlign w:val="center"/>
          </w:tcPr>
          <w:p w14:paraId="2DFAE0F1" w14:textId="4A235CF1" w:rsidR="005E6B8A" w:rsidRPr="0012787D" w:rsidRDefault="005E6B8A" w:rsidP="005E6B8A">
            <w:pPr>
              <w:rPr>
                <w:color w:val="808080"/>
              </w:rPr>
            </w:pPr>
            <w:r w:rsidRPr="006B095E">
              <w:rPr>
                <w:color w:val="808080"/>
              </w:rPr>
              <w:t xml:space="preserve">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w:t>
            </w:r>
            <w:proofErr w:type="spellStart"/>
            <w:r w:rsidRPr="006B095E">
              <w:rPr>
                <w:color w:val="808080"/>
              </w:rPr>
              <w:t>i</w:t>
            </w:r>
            <w:proofErr w:type="spellEnd"/>
            <w:r w:rsidRPr="006B095E">
              <w:rPr>
                <w:color w:val="808080"/>
              </w:rPr>
              <w:t>) consider the proposed project; ii) engage in the project design process; and iii) implement the project.</w:t>
            </w:r>
          </w:p>
        </w:tc>
      </w:tr>
    </w:tbl>
    <w:p w14:paraId="2F57269E" w14:textId="77777777" w:rsidR="005E6B8A" w:rsidRDefault="005E6B8A" w:rsidP="005E6B8A">
      <w:pPr>
        <w:spacing w:after="0" w:line="240" w:lineRule="auto"/>
      </w:pPr>
    </w:p>
    <w:p w14:paraId="54683B79" w14:textId="77777777" w:rsidR="005E6B8A" w:rsidRDefault="005E6B8A" w:rsidP="005E6B8A">
      <w:pPr>
        <w:spacing w:after="0" w:line="240" w:lineRule="auto"/>
      </w:pPr>
    </w:p>
    <w:p w14:paraId="4F588BA8" w14:textId="77777777" w:rsidR="005E6B8A" w:rsidRDefault="005E6B8A" w:rsidP="005E6B8A">
      <w:pPr>
        <w:spacing w:after="0" w:line="240" w:lineRule="auto"/>
      </w:pPr>
    </w:p>
    <w:p w14:paraId="5155C9B0" w14:textId="77777777" w:rsidR="005E6B8A" w:rsidRDefault="005E6B8A" w:rsidP="005E6B8A">
      <w:pPr>
        <w:spacing w:after="0" w:line="240" w:lineRule="auto"/>
      </w:pPr>
    </w:p>
    <w:p w14:paraId="0C5A1A41" w14:textId="77777777" w:rsidR="005E6B8A" w:rsidRDefault="005E6B8A" w:rsidP="005E6B8A">
      <w:pPr>
        <w:spacing w:after="0" w:line="240" w:lineRule="auto"/>
      </w:pPr>
    </w:p>
    <w:p w14:paraId="6B561E57" w14:textId="77777777" w:rsidR="005E6B8A" w:rsidRDefault="005E6B8A" w:rsidP="005E6B8A">
      <w:pPr>
        <w:spacing w:after="0" w:line="240" w:lineRule="auto"/>
      </w:pPr>
    </w:p>
    <w:p w14:paraId="2831459C" w14:textId="77777777" w:rsidR="005E6B8A" w:rsidRDefault="005E6B8A" w:rsidP="005E6B8A">
      <w:pPr>
        <w:spacing w:after="0" w:line="240" w:lineRule="auto"/>
      </w:pPr>
    </w:p>
    <w:p w14:paraId="3036F5B9" w14:textId="77777777" w:rsidR="005E6B8A" w:rsidRPr="006B095E" w:rsidRDefault="005E6B8A" w:rsidP="005E6B8A">
      <w:pPr>
        <w:pStyle w:val="Heading2"/>
      </w:pPr>
      <w:bookmarkStart w:id="18" w:name="_Toc86315797"/>
      <w:bookmarkStart w:id="19" w:name="_Toc106695326"/>
      <w:bookmarkStart w:id="20" w:name="_Hlk82433658"/>
      <w:bookmarkStart w:id="21" w:name="_Toc217481019"/>
      <w:r w:rsidRPr="006B095E">
        <w:lastRenderedPageBreak/>
        <w:t>Project Design</w:t>
      </w:r>
      <w:bookmarkEnd w:id="18"/>
      <w:bookmarkEnd w:id="19"/>
      <w:bookmarkEnd w:id="21"/>
    </w:p>
    <w:p w14:paraId="3F2CF1C5" w14:textId="77777777" w:rsidR="005E6B8A" w:rsidRPr="006B095E" w:rsidRDefault="005E6B8A" w:rsidP="005E6B8A">
      <w:pPr>
        <w:pStyle w:val="Heading3"/>
      </w:pPr>
      <w:bookmarkStart w:id="22" w:name="_Toc106695327"/>
      <w:bookmarkStart w:id="23" w:name="_Toc217481020"/>
      <w:bookmarkEnd w:id="20"/>
      <w:r w:rsidRPr="006B095E">
        <w:t>Baseline Scenario</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5E6B8A" w14:paraId="387F4049" w14:textId="77777777" w:rsidTr="00E34DF5">
        <w:trPr>
          <w:trHeight w:val="603"/>
        </w:trPr>
        <w:tc>
          <w:tcPr>
            <w:tcW w:w="8566" w:type="dxa"/>
            <w:tcBorders>
              <w:top w:val="nil"/>
              <w:left w:val="nil"/>
              <w:bottom w:val="nil"/>
              <w:right w:val="nil"/>
            </w:tcBorders>
            <w:shd w:val="clear" w:color="auto" w:fill="F3F2F1"/>
            <w:vAlign w:val="center"/>
          </w:tcPr>
          <w:p w14:paraId="2C2592D8" w14:textId="0052C6DB" w:rsidR="005E6B8A" w:rsidRPr="0012787D" w:rsidRDefault="005E6B8A" w:rsidP="005E6B8A">
            <w:pPr>
              <w:rPr>
                <w:color w:val="808080"/>
              </w:rPr>
            </w:pPr>
            <w:r w:rsidRPr="006B095E">
              <w:rPr>
                <w:color w:val="808080"/>
              </w:rPr>
              <w:t>Describe the expected future land use and land management of the project areas(s) in the absence of project intervention(s).</w:t>
            </w:r>
          </w:p>
        </w:tc>
      </w:tr>
    </w:tbl>
    <w:p w14:paraId="04D205DE" w14:textId="77777777" w:rsidR="005E6B8A" w:rsidRDefault="005E6B8A" w:rsidP="005E6B8A">
      <w:pPr>
        <w:spacing w:after="0" w:line="240" w:lineRule="auto"/>
      </w:pPr>
    </w:p>
    <w:p w14:paraId="3B4D4DED" w14:textId="52FE66B2" w:rsidR="005E6B8A" w:rsidRPr="006B095E" w:rsidRDefault="005E6B8A" w:rsidP="005E6B8A">
      <w:pPr>
        <w:pStyle w:val="Heading3"/>
      </w:pPr>
      <w:bookmarkStart w:id="24" w:name="_Toc217481021"/>
      <w:r w:rsidRPr="005E6B8A">
        <w:t>Livelihood Baseline</w:t>
      </w:r>
      <w:bookmarkEnd w:id="24"/>
      <w:r w:rsidRPr="005E6B8A">
        <w:t xml:space="preserve"> </w:t>
      </w:r>
    </w:p>
    <w:tbl>
      <w:tblPr>
        <w:tblStyle w:val="TableGrid"/>
        <w:tblW w:w="0" w:type="auto"/>
        <w:tblInd w:w="450" w:type="dxa"/>
        <w:tblLayout w:type="fixed"/>
        <w:tblLook w:val="04A0" w:firstRow="1" w:lastRow="0" w:firstColumn="1" w:lastColumn="0" w:noHBand="0" w:noVBand="1"/>
      </w:tblPr>
      <w:tblGrid>
        <w:gridCol w:w="8566"/>
      </w:tblGrid>
      <w:tr w:rsidR="005E6B8A" w14:paraId="31E88EFB" w14:textId="77777777" w:rsidTr="00E34DF5">
        <w:trPr>
          <w:trHeight w:val="603"/>
        </w:trPr>
        <w:tc>
          <w:tcPr>
            <w:tcW w:w="8566" w:type="dxa"/>
            <w:tcBorders>
              <w:top w:val="nil"/>
              <w:left w:val="nil"/>
              <w:bottom w:val="nil"/>
              <w:right w:val="nil"/>
            </w:tcBorders>
            <w:shd w:val="clear" w:color="auto" w:fill="F3F2F1"/>
            <w:vAlign w:val="center"/>
          </w:tcPr>
          <w:p w14:paraId="777DD886" w14:textId="39B0E752" w:rsidR="005E6B8A" w:rsidRPr="0012787D" w:rsidRDefault="005E6B8A" w:rsidP="005E6B8A">
            <w:pPr>
              <w:rPr>
                <w:color w:val="808080"/>
              </w:rPr>
            </w:pPr>
            <w:r w:rsidRPr="006B095E">
              <w:rPr>
                <w:color w:val="808080"/>
              </w:rPr>
              <w:t>For each of the local stakeholder groups identified in Section 2.1, provide descriptions of livelihood status prior to the start of the project and how livelihood status is expected to change under the baseline scenario. Include details of access to and main uses of land and natural resources, typical assets, income levels and sources, livelihood activities, and other factors important in the context of the project region.</w:t>
            </w:r>
          </w:p>
        </w:tc>
      </w:tr>
    </w:tbl>
    <w:p w14:paraId="41C2083A" w14:textId="77777777" w:rsidR="005E6B8A" w:rsidRDefault="005E6B8A" w:rsidP="005E6B8A">
      <w:pPr>
        <w:spacing w:after="0" w:line="240" w:lineRule="auto"/>
      </w:pPr>
    </w:p>
    <w:p w14:paraId="4FECB2E8" w14:textId="77777777" w:rsidR="005E6B8A" w:rsidRPr="006B095E" w:rsidRDefault="005E6B8A" w:rsidP="005E6B8A">
      <w:pPr>
        <w:pStyle w:val="Heading3"/>
      </w:pPr>
      <w:bookmarkStart w:id="25" w:name="_Toc106695329"/>
      <w:bookmarkStart w:id="26" w:name="_Toc217481022"/>
      <w:r w:rsidRPr="006B095E">
        <w:t>Ecosystem Baseline</w:t>
      </w:r>
      <w:bookmarkEnd w:id="25"/>
      <w:bookmarkEnd w:id="26"/>
    </w:p>
    <w:tbl>
      <w:tblPr>
        <w:tblStyle w:val="TableGrid"/>
        <w:tblW w:w="0" w:type="auto"/>
        <w:tblInd w:w="450" w:type="dxa"/>
        <w:tblLayout w:type="fixed"/>
        <w:tblLook w:val="04A0" w:firstRow="1" w:lastRow="0" w:firstColumn="1" w:lastColumn="0" w:noHBand="0" w:noVBand="1"/>
      </w:tblPr>
      <w:tblGrid>
        <w:gridCol w:w="8566"/>
      </w:tblGrid>
      <w:tr w:rsidR="005E6B8A" w14:paraId="4F53281F" w14:textId="77777777" w:rsidTr="5AF39794">
        <w:trPr>
          <w:trHeight w:val="603"/>
        </w:trPr>
        <w:tc>
          <w:tcPr>
            <w:tcW w:w="8566" w:type="dxa"/>
            <w:tcBorders>
              <w:top w:val="nil"/>
              <w:left w:val="nil"/>
              <w:bottom w:val="nil"/>
              <w:right w:val="nil"/>
            </w:tcBorders>
            <w:shd w:val="clear" w:color="auto" w:fill="F3F2F1"/>
            <w:vAlign w:val="center"/>
          </w:tcPr>
          <w:p w14:paraId="437A8BD4" w14:textId="571CC2C7" w:rsidR="005E6B8A" w:rsidRPr="0012787D" w:rsidRDefault="005E6B8A" w:rsidP="005E6B8A">
            <w:pPr>
              <w:rPr>
                <w:color w:val="808080"/>
              </w:rPr>
            </w:pPr>
            <w:r w:rsidRPr="5AF39794">
              <w:rPr>
                <w:color w:val="808080" w:themeColor="accent5" w:themeShade="80"/>
              </w:rPr>
              <w:t xml:space="preserve">For each project region, describe the ecological conditions prior to the start of the project and how ecological conditions are expected to change under the baseline scenario. Include details of the main ecosystems and habitat </w:t>
            </w:r>
            <w:bookmarkStart w:id="27" w:name="_Int_dvEBi60G"/>
            <w:r w:rsidRPr="5AF39794">
              <w:rPr>
                <w:color w:val="808080" w:themeColor="accent5" w:themeShade="80"/>
              </w:rPr>
              <w:t>types</w:t>
            </w:r>
            <w:bookmarkEnd w:id="27"/>
            <w:r w:rsidRPr="5AF39794">
              <w:rPr>
                <w:color w:val="808080" w:themeColor="accent5" w:themeShade="80"/>
              </w:rPr>
              <w:t xml:space="preserve"> present, and any species of conservation concern known or thought to be present.</w:t>
            </w:r>
          </w:p>
        </w:tc>
      </w:tr>
    </w:tbl>
    <w:p w14:paraId="4436FA83" w14:textId="77777777" w:rsidR="005E6B8A" w:rsidRDefault="005E6B8A" w:rsidP="005E6B8A">
      <w:pPr>
        <w:spacing w:after="0" w:line="240" w:lineRule="auto"/>
      </w:pPr>
    </w:p>
    <w:p w14:paraId="191B56FD" w14:textId="6B8B19BB" w:rsidR="005E6B8A" w:rsidRPr="006B095E" w:rsidRDefault="005E6B8A" w:rsidP="005E6B8A">
      <w:pPr>
        <w:pStyle w:val="Heading3"/>
      </w:pPr>
      <w:bookmarkStart w:id="28" w:name="_Toc217481023"/>
      <w:r w:rsidRPr="005E6B8A">
        <w:t>Project Logic</w:t>
      </w:r>
      <w:bookmarkEnd w:id="28"/>
    </w:p>
    <w:tbl>
      <w:tblPr>
        <w:tblStyle w:val="TableGrid"/>
        <w:tblW w:w="0" w:type="auto"/>
        <w:tblInd w:w="450" w:type="dxa"/>
        <w:tblLayout w:type="fixed"/>
        <w:tblLook w:val="04A0" w:firstRow="1" w:lastRow="0" w:firstColumn="1" w:lastColumn="0" w:noHBand="0" w:noVBand="1"/>
      </w:tblPr>
      <w:tblGrid>
        <w:gridCol w:w="8566"/>
      </w:tblGrid>
      <w:tr w:rsidR="005E6B8A" w14:paraId="0E42BC55" w14:textId="77777777" w:rsidTr="005E6B8A">
        <w:trPr>
          <w:trHeight w:val="765"/>
        </w:trPr>
        <w:tc>
          <w:tcPr>
            <w:tcW w:w="8566" w:type="dxa"/>
            <w:tcBorders>
              <w:top w:val="nil"/>
              <w:left w:val="nil"/>
              <w:bottom w:val="nil"/>
              <w:right w:val="nil"/>
            </w:tcBorders>
            <w:shd w:val="clear" w:color="auto" w:fill="F3F2F1"/>
            <w:vAlign w:val="center"/>
          </w:tcPr>
          <w:p w14:paraId="48E4D817" w14:textId="2AEEFA32" w:rsidR="005E6B8A" w:rsidRPr="0012787D" w:rsidRDefault="005E6B8A" w:rsidP="00E34DF5">
            <w:pPr>
              <w:rPr>
                <w:color w:val="808080"/>
              </w:rPr>
            </w:pPr>
            <w:r w:rsidRPr="005E6B8A">
              <w:rPr>
                <w:color w:val="808080"/>
              </w:rPr>
              <w:t>Complete Table 3.4 to provide an initial summary of the expected project outputs and outcomes and identify key assumptions and risks. Add rows for additional outputs as required.</w:t>
            </w:r>
          </w:p>
        </w:tc>
      </w:tr>
    </w:tbl>
    <w:p w14:paraId="0E77DE90" w14:textId="04893313" w:rsidR="00B353F3" w:rsidRPr="00B31011" w:rsidRDefault="00F07591" w:rsidP="00F07591">
      <w:pPr>
        <w:spacing w:before="240" w:after="0" w:line="276" w:lineRule="auto"/>
        <w:ind w:left="450"/>
        <w:rPr>
          <w:rFonts w:ascii="Lora" w:hAnsi="Lora"/>
          <w:i/>
          <w:iCs/>
          <w:color w:val="215D37" w:themeColor="text1"/>
          <w:sz w:val="18"/>
          <w:szCs w:val="18"/>
        </w:rPr>
      </w:pPr>
      <w:r w:rsidRPr="00B31011">
        <w:rPr>
          <w:rFonts w:ascii="Lora" w:hAnsi="Lora"/>
          <w:i/>
          <w:iCs/>
          <w:color w:val="215D37" w:themeColor="text1"/>
          <w:sz w:val="18"/>
          <w:szCs w:val="18"/>
        </w:rPr>
        <w:t>Table 3.4 Initial Project Logic</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05"/>
        <w:gridCol w:w="4230"/>
        <w:gridCol w:w="2631"/>
      </w:tblGrid>
      <w:tr w:rsidR="00B353F3" w14:paraId="017755A8" w14:textId="77777777" w:rsidTr="5AF39794">
        <w:tc>
          <w:tcPr>
            <w:tcW w:w="8566" w:type="dxa"/>
            <w:gridSpan w:val="3"/>
          </w:tcPr>
          <w:p w14:paraId="3DE26F4D" w14:textId="77777777" w:rsidR="00B353F3" w:rsidRPr="006B095E" w:rsidRDefault="00B353F3" w:rsidP="00B353F3">
            <w:pPr>
              <w:rPr>
                <w:b/>
                <w:bCs/>
              </w:rPr>
            </w:pPr>
            <w:r w:rsidRPr="006B095E">
              <w:rPr>
                <w:b/>
                <w:bCs/>
              </w:rPr>
              <w:t>Aim</w:t>
            </w:r>
          </w:p>
          <w:p w14:paraId="0B48C341" w14:textId="32D4BED5" w:rsidR="00B353F3" w:rsidRPr="00A15D30" w:rsidRDefault="00B353F3" w:rsidP="00B353F3">
            <w:pPr>
              <w:rPr>
                <w:b/>
                <w:bCs/>
                <w:color w:val="215D37"/>
              </w:rPr>
            </w:pPr>
            <w:r w:rsidRPr="006B095E">
              <w:rPr>
                <w:color w:val="808080"/>
              </w:rPr>
              <w:t>Describe the problems the project aims to address.</w:t>
            </w:r>
          </w:p>
        </w:tc>
      </w:tr>
      <w:tr w:rsidR="00B11427" w14:paraId="241E6F26" w14:textId="77777777" w:rsidTr="5AF39794">
        <w:tc>
          <w:tcPr>
            <w:tcW w:w="1705" w:type="dxa"/>
            <w:shd w:val="clear" w:color="auto" w:fill="B5D2CD" w:themeFill="accent3"/>
          </w:tcPr>
          <w:p w14:paraId="4DAD0A2B" w14:textId="04A80FFE" w:rsidR="00B11427" w:rsidRPr="005E6B8A" w:rsidRDefault="00B11427" w:rsidP="00E34DF5">
            <w:pPr>
              <w:rPr>
                <w:b/>
                <w:bCs/>
                <w:color w:val="215D37"/>
              </w:rPr>
            </w:pPr>
          </w:p>
        </w:tc>
        <w:tc>
          <w:tcPr>
            <w:tcW w:w="4230" w:type="dxa"/>
            <w:shd w:val="clear" w:color="auto" w:fill="B5D2CD" w:themeFill="accent3"/>
          </w:tcPr>
          <w:p w14:paraId="58BCA259" w14:textId="2D9E5E2C" w:rsidR="00B11427" w:rsidRPr="005E6B8A" w:rsidRDefault="00B11427" w:rsidP="00E34DF5">
            <w:pPr>
              <w:rPr>
                <w:b/>
                <w:bCs/>
                <w:color w:val="215D37"/>
              </w:rPr>
            </w:pPr>
            <w:r w:rsidRPr="00B353F3">
              <w:rPr>
                <w:b/>
                <w:bCs/>
                <w:color w:val="215D37"/>
              </w:rPr>
              <w:t>Description</w:t>
            </w:r>
          </w:p>
        </w:tc>
        <w:tc>
          <w:tcPr>
            <w:tcW w:w="2631" w:type="dxa"/>
            <w:shd w:val="clear" w:color="auto" w:fill="B5D2CD" w:themeFill="accent3"/>
          </w:tcPr>
          <w:p w14:paraId="57AD0826" w14:textId="0EB16128" w:rsidR="00B11427" w:rsidRPr="005E6B8A" w:rsidRDefault="00B11427" w:rsidP="00E34DF5">
            <w:pPr>
              <w:rPr>
                <w:b/>
                <w:bCs/>
                <w:color w:val="215D37"/>
              </w:rPr>
            </w:pPr>
            <w:r w:rsidRPr="00B353F3">
              <w:rPr>
                <w:b/>
                <w:bCs/>
                <w:color w:val="215D37"/>
              </w:rPr>
              <w:t>Assumptions/Risks</w:t>
            </w:r>
          </w:p>
        </w:tc>
      </w:tr>
      <w:tr w:rsidR="00B353F3" w14:paraId="61BD5C36" w14:textId="77777777" w:rsidTr="5AF39794">
        <w:tc>
          <w:tcPr>
            <w:tcW w:w="8566" w:type="dxa"/>
            <w:gridSpan w:val="3"/>
          </w:tcPr>
          <w:p w14:paraId="40A70025" w14:textId="40619781" w:rsidR="00B353F3" w:rsidRPr="0012787D" w:rsidRDefault="00B353F3" w:rsidP="00B353F3">
            <w:pPr>
              <w:rPr>
                <w:color w:val="808080"/>
              </w:rPr>
            </w:pPr>
            <w:r w:rsidRPr="00457394">
              <w:rPr>
                <w:b/>
                <w:bCs/>
                <w:color w:val="215D37"/>
              </w:rPr>
              <w:t>Outcomes – Intended overall project aim</w:t>
            </w:r>
          </w:p>
        </w:tc>
      </w:tr>
      <w:tr w:rsidR="00B353F3" w14:paraId="01468D7A" w14:textId="77777777" w:rsidTr="5AF39794">
        <w:tc>
          <w:tcPr>
            <w:tcW w:w="1705" w:type="dxa"/>
            <w:shd w:val="clear" w:color="auto" w:fill="F3F2F1"/>
          </w:tcPr>
          <w:p w14:paraId="6B6F5009" w14:textId="53E24147" w:rsidR="00B353F3" w:rsidRPr="0012787D" w:rsidRDefault="00B353F3" w:rsidP="00B353F3">
            <w:pPr>
              <w:rPr>
                <w:color w:val="808080"/>
              </w:rPr>
            </w:pPr>
            <w:r w:rsidRPr="006B095E">
              <w:t>Carbon Benefit</w:t>
            </w:r>
          </w:p>
        </w:tc>
        <w:tc>
          <w:tcPr>
            <w:tcW w:w="4230" w:type="dxa"/>
            <w:shd w:val="clear" w:color="auto" w:fill="F3F2F1"/>
          </w:tcPr>
          <w:p w14:paraId="38877C7A" w14:textId="3A0ECFE3" w:rsidR="00B353F3" w:rsidRPr="0012787D" w:rsidRDefault="00B353F3" w:rsidP="00B353F3">
            <w:pPr>
              <w:rPr>
                <w:color w:val="808080"/>
              </w:rPr>
            </w:pPr>
            <w:r w:rsidRPr="006B095E">
              <w:rPr>
                <w:color w:val="808080"/>
              </w:rPr>
              <w:t>Add description of expected carbon benefits as a result of the outputs listed below.</w:t>
            </w:r>
          </w:p>
        </w:tc>
        <w:tc>
          <w:tcPr>
            <w:tcW w:w="2631" w:type="dxa"/>
            <w:shd w:val="clear" w:color="auto" w:fill="F3F2F1"/>
          </w:tcPr>
          <w:p w14:paraId="40BF2DA3" w14:textId="6549FBA6" w:rsidR="00B353F3" w:rsidRPr="0012787D" w:rsidRDefault="00B353F3" w:rsidP="00B353F3">
            <w:pPr>
              <w:rPr>
                <w:color w:val="808080"/>
              </w:rPr>
            </w:pPr>
            <w:r w:rsidRPr="5AF39794">
              <w:rPr>
                <w:color w:val="808080" w:themeColor="accent5" w:themeShade="80"/>
              </w:rPr>
              <w:t xml:space="preserve">Describe any </w:t>
            </w:r>
            <w:bookmarkStart w:id="29" w:name="_Int_WL4rMmRO"/>
            <w:r w:rsidRPr="5AF39794">
              <w:rPr>
                <w:color w:val="808080" w:themeColor="accent5" w:themeShade="80"/>
              </w:rPr>
              <w:t>assumptions</w:t>
            </w:r>
            <w:bookmarkEnd w:id="29"/>
            <w:r w:rsidRPr="5AF39794">
              <w:rPr>
                <w:color w:val="808080" w:themeColor="accent5" w:themeShade="80"/>
              </w:rPr>
              <w:t xml:space="preserve"> linking outputs to expected carbon benefits.</w:t>
            </w:r>
          </w:p>
        </w:tc>
      </w:tr>
      <w:tr w:rsidR="00B353F3" w14:paraId="62C4A66F" w14:textId="77777777" w:rsidTr="5AF39794">
        <w:tc>
          <w:tcPr>
            <w:tcW w:w="1705" w:type="dxa"/>
          </w:tcPr>
          <w:p w14:paraId="314C27C9" w14:textId="29EF1BFB" w:rsidR="00B353F3" w:rsidRPr="0012787D" w:rsidRDefault="00B353F3" w:rsidP="00B353F3">
            <w:pPr>
              <w:rPr>
                <w:color w:val="808080"/>
              </w:rPr>
            </w:pPr>
            <w:r w:rsidRPr="006B095E">
              <w:t>Livelihood Benefit</w:t>
            </w:r>
          </w:p>
        </w:tc>
        <w:tc>
          <w:tcPr>
            <w:tcW w:w="4230" w:type="dxa"/>
          </w:tcPr>
          <w:p w14:paraId="519F213C" w14:textId="6247F462" w:rsidR="00B353F3" w:rsidRPr="0012787D" w:rsidRDefault="00B353F3" w:rsidP="00B353F3">
            <w:pPr>
              <w:rPr>
                <w:color w:val="808080"/>
              </w:rPr>
            </w:pPr>
            <w:r w:rsidRPr="5AF39794">
              <w:rPr>
                <w:color w:val="808080" w:themeColor="accent5" w:themeShade="80"/>
              </w:rPr>
              <w:t xml:space="preserve">Add description of expected livelihood benefits achieved </w:t>
            </w:r>
            <w:bookmarkStart w:id="30" w:name="_Int_YjOerb18"/>
            <w:r w:rsidRPr="5AF39794">
              <w:rPr>
                <w:color w:val="808080" w:themeColor="accent5" w:themeShade="80"/>
              </w:rPr>
              <w:t>as a result of</w:t>
            </w:r>
            <w:bookmarkEnd w:id="30"/>
            <w:r w:rsidRPr="5AF39794">
              <w:rPr>
                <w:color w:val="808080" w:themeColor="accent5" w:themeShade="80"/>
              </w:rPr>
              <w:t xml:space="preserve"> the outputs listed below.</w:t>
            </w:r>
          </w:p>
        </w:tc>
        <w:tc>
          <w:tcPr>
            <w:tcW w:w="2631" w:type="dxa"/>
          </w:tcPr>
          <w:p w14:paraId="60CAE51E" w14:textId="7D772EB6" w:rsidR="00B353F3" w:rsidRPr="0012787D" w:rsidRDefault="00B353F3" w:rsidP="00B353F3">
            <w:pPr>
              <w:rPr>
                <w:color w:val="808080"/>
              </w:rPr>
            </w:pPr>
            <w:r w:rsidRPr="006B095E">
              <w:rPr>
                <w:color w:val="808080"/>
              </w:rPr>
              <w:t xml:space="preserve">Describe any assumptions linking outputs to </w:t>
            </w:r>
            <w:r w:rsidRPr="006B095E">
              <w:rPr>
                <w:color w:val="808080"/>
              </w:rPr>
              <w:lastRenderedPageBreak/>
              <w:t>expected livelihood benefits.</w:t>
            </w:r>
          </w:p>
        </w:tc>
      </w:tr>
      <w:tr w:rsidR="00B353F3" w14:paraId="5FAE7BFF" w14:textId="77777777" w:rsidTr="5AF39794">
        <w:tc>
          <w:tcPr>
            <w:tcW w:w="1705" w:type="dxa"/>
            <w:shd w:val="clear" w:color="auto" w:fill="F3F2F1"/>
          </w:tcPr>
          <w:p w14:paraId="1B3A6BB4" w14:textId="55114832" w:rsidR="00B353F3" w:rsidRPr="0012787D" w:rsidRDefault="00B353F3" w:rsidP="00B353F3">
            <w:pPr>
              <w:rPr>
                <w:color w:val="808080"/>
              </w:rPr>
            </w:pPr>
            <w:r w:rsidRPr="006B095E">
              <w:lastRenderedPageBreak/>
              <w:t>Ecosystem Benefit</w:t>
            </w:r>
          </w:p>
        </w:tc>
        <w:tc>
          <w:tcPr>
            <w:tcW w:w="4230" w:type="dxa"/>
            <w:shd w:val="clear" w:color="auto" w:fill="F3F2F1"/>
          </w:tcPr>
          <w:p w14:paraId="2B4296F5" w14:textId="6047F786" w:rsidR="00B353F3" w:rsidRPr="0012787D" w:rsidRDefault="00B353F3" w:rsidP="00B353F3">
            <w:pPr>
              <w:rPr>
                <w:color w:val="808080"/>
              </w:rPr>
            </w:pPr>
            <w:r w:rsidRPr="5AF39794">
              <w:rPr>
                <w:color w:val="808080" w:themeColor="accent5" w:themeShade="80"/>
              </w:rPr>
              <w:t xml:space="preserve">Add description of expected ecosystem benefits achieved </w:t>
            </w:r>
            <w:bookmarkStart w:id="31" w:name="_Int_i8c7IdD5"/>
            <w:r w:rsidRPr="5AF39794">
              <w:rPr>
                <w:color w:val="808080" w:themeColor="accent5" w:themeShade="80"/>
              </w:rPr>
              <w:t>as a result of</w:t>
            </w:r>
            <w:bookmarkEnd w:id="31"/>
            <w:r w:rsidRPr="5AF39794">
              <w:rPr>
                <w:color w:val="808080" w:themeColor="accent5" w:themeShade="80"/>
              </w:rPr>
              <w:t xml:space="preserve"> the outputs listed below.</w:t>
            </w:r>
          </w:p>
        </w:tc>
        <w:tc>
          <w:tcPr>
            <w:tcW w:w="2631" w:type="dxa"/>
            <w:shd w:val="clear" w:color="auto" w:fill="F3F2F1"/>
          </w:tcPr>
          <w:p w14:paraId="34A6022E" w14:textId="43EFAFD0" w:rsidR="00B353F3" w:rsidRPr="0012787D" w:rsidRDefault="00B353F3" w:rsidP="00B353F3">
            <w:pPr>
              <w:rPr>
                <w:color w:val="808080"/>
              </w:rPr>
            </w:pPr>
            <w:r w:rsidRPr="5AF39794">
              <w:rPr>
                <w:color w:val="808080" w:themeColor="accent5" w:themeShade="80"/>
              </w:rPr>
              <w:t xml:space="preserve">Describe any </w:t>
            </w:r>
            <w:bookmarkStart w:id="32" w:name="_Int_C53BOJ0C"/>
            <w:r w:rsidRPr="5AF39794">
              <w:rPr>
                <w:color w:val="808080" w:themeColor="accent5" w:themeShade="80"/>
              </w:rPr>
              <w:t>assumptions</w:t>
            </w:r>
            <w:bookmarkEnd w:id="32"/>
            <w:r w:rsidRPr="5AF39794">
              <w:rPr>
                <w:color w:val="808080" w:themeColor="accent5" w:themeShade="80"/>
              </w:rPr>
              <w:t xml:space="preserve"> linking outputs to expected ecosystem benefits.</w:t>
            </w:r>
          </w:p>
        </w:tc>
      </w:tr>
      <w:tr w:rsidR="00B353F3" w14:paraId="4F61354E" w14:textId="77777777" w:rsidTr="5AF39794">
        <w:tc>
          <w:tcPr>
            <w:tcW w:w="8566" w:type="dxa"/>
            <w:gridSpan w:val="3"/>
          </w:tcPr>
          <w:p w14:paraId="563F2452" w14:textId="19910578" w:rsidR="00B353F3" w:rsidRPr="0012787D" w:rsidRDefault="00B353F3" w:rsidP="00B353F3">
            <w:pPr>
              <w:rPr>
                <w:color w:val="808080"/>
              </w:rPr>
            </w:pPr>
            <w:r w:rsidRPr="006B095E">
              <w:rPr>
                <w:b/>
                <w:bCs/>
              </w:rPr>
              <w:t>Outputs</w:t>
            </w:r>
          </w:p>
        </w:tc>
      </w:tr>
      <w:tr w:rsidR="00B353F3" w14:paraId="3C8ABDFE" w14:textId="77777777" w:rsidTr="5AF39794">
        <w:tc>
          <w:tcPr>
            <w:tcW w:w="1705" w:type="dxa"/>
            <w:shd w:val="clear" w:color="auto" w:fill="F3F2F1"/>
          </w:tcPr>
          <w:p w14:paraId="08EFEE76" w14:textId="6123C0C1" w:rsidR="00B353F3" w:rsidRPr="0012787D" w:rsidRDefault="00B353F3" w:rsidP="00B353F3">
            <w:pPr>
              <w:rPr>
                <w:color w:val="808080"/>
              </w:rPr>
            </w:pPr>
            <w:r w:rsidRPr="006B095E">
              <w:rPr>
                <w:b/>
                <w:bCs/>
              </w:rPr>
              <w:t>Output 1</w:t>
            </w:r>
          </w:p>
        </w:tc>
        <w:tc>
          <w:tcPr>
            <w:tcW w:w="4230" w:type="dxa"/>
            <w:shd w:val="clear" w:color="auto" w:fill="F3F2F1"/>
          </w:tcPr>
          <w:p w14:paraId="779BD185" w14:textId="33A68F78"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3" w:name="_Int_EzwqdVCw"/>
            <w:r w:rsidRPr="5AF39794">
              <w:rPr>
                <w:color w:val="808080" w:themeColor="accent5" w:themeShade="80"/>
              </w:rPr>
              <w:t>as a result of</w:t>
            </w:r>
            <w:bookmarkEnd w:id="33"/>
            <w:r w:rsidRPr="5AF39794">
              <w:rPr>
                <w:color w:val="808080" w:themeColor="accent5" w:themeShade="80"/>
              </w:rPr>
              <w:t xml:space="preserve"> project activities.</w:t>
            </w:r>
          </w:p>
        </w:tc>
        <w:tc>
          <w:tcPr>
            <w:tcW w:w="2631" w:type="dxa"/>
            <w:shd w:val="clear" w:color="auto" w:fill="F3F2F1"/>
          </w:tcPr>
          <w:p w14:paraId="2FC1E569" w14:textId="17DAC2E4" w:rsidR="00B353F3" w:rsidRPr="0012787D" w:rsidRDefault="00B353F3" w:rsidP="00B353F3">
            <w:pPr>
              <w:rPr>
                <w:color w:val="808080"/>
              </w:rPr>
            </w:pPr>
            <w:r w:rsidRPr="006B095E">
              <w:rPr>
                <w:color w:val="808080"/>
              </w:rPr>
              <w:t>Describe any risks for successful achievement of the output and how they will be mitigated.</w:t>
            </w:r>
          </w:p>
        </w:tc>
      </w:tr>
      <w:tr w:rsidR="00B353F3" w14:paraId="3BCB920A" w14:textId="77777777" w:rsidTr="5AF39794">
        <w:tc>
          <w:tcPr>
            <w:tcW w:w="1705" w:type="dxa"/>
          </w:tcPr>
          <w:p w14:paraId="2D08DBC9" w14:textId="3E736591" w:rsidR="00B353F3" w:rsidRPr="0012787D" w:rsidRDefault="00B353F3" w:rsidP="00B353F3">
            <w:pPr>
              <w:rPr>
                <w:color w:val="808080"/>
              </w:rPr>
            </w:pPr>
            <w:r w:rsidRPr="006B095E">
              <w:rPr>
                <w:b/>
                <w:bCs/>
              </w:rPr>
              <w:t>Output 2</w:t>
            </w:r>
          </w:p>
        </w:tc>
        <w:tc>
          <w:tcPr>
            <w:tcW w:w="4230" w:type="dxa"/>
          </w:tcPr>
          <w:p w14:paraId="47E4792C" w14:textId="6C0C431D" w:rsidR="00B353F3" w:rsidRPr="0012787D" w:rsidRDefault="00B353F3" w:rsidP="00B353F3">
            <w:pPr>
              <w:rPr>
                <w:color w:val="808080"/>
              </w:rPr>
            </w:pPr>
            <w:r w:rsidRPr="5AF39794">
              <w:rPr>
                <w:color w:val="808080" w:themeColor="accent5" w:themeShade="80"/>
              </w:rPr>
              <w:t xml:space="preserve">Add description of a specific output that is expected to be achieved </w:t>
            </w:r>
            <w:bookmarkStart w:id="34" w:name="_Int_ekIl6ZiO"/>
            <w:r w:rsidRPr="5AF39794">
              <w:rPr>
                <w:color w:val="808080" w:themeColor="accent5" w:themeShade="80"/>
              </w:rPr>
              <w:t>as a result of</w:t>
            </w:r>
            <w:bookmarkEnd w:id="34"/>
            <w:r w:rsidRPr="5AF39794">
              <w:rPr>
                <w:color w:val="808080" w:themeColor="accent5" w:themeShade="80"/>
              </w:rPr>
              <w:t xml:space="preserve"> project activities.</w:t>
            </w:r>
          </w:p>
        </w:tc>
        <w:tc>
          <w:tcPr>
            <w:tcW w:w="2631" w:type="dxa"/>
          </w:tcPr>
          <w:p w14:paraId="23096DF2" w14:textId="507536AD" w:rsidR="00B353F3" w:rsidRPr="0012787D" w:rsidRDefault="00B353F3" w:rsidP="00B353F3">
            <w:pPr>
              <w:rPr>
                <w:color w:val="808080"/>
              </w:rPr>
            </w:pPr>
            <w:r w:rsidRPr="5AF39794">
              <w:rPr>
                <w:color w:val="808080" w:themeColor="accent5" w:themeShade="80"/>
              </w:rPr>
              <w:t>Describe any risks for successful achievement of the output and how they will be mitigated.</w:t>
            </w:r>
          </w:p>
        </w:tc>
      </w:tr>
    </w:tbl>
    <w:p w14:paraId="75D1D6E4" w14:textId="77777777" w:rsidR="00B353F3" w:rsidRPr="00B353F3" w:rsidRDefault="00B353F3" w:rsidP="00B353F3">
      <w:pPr>
        <w:spacing w:after="0" w:line="240" w:lineRule="auto"/>
      </w:pPr>
      <w:bookmarkStart w:id="35" w:name="_Toc106695331"/>
    </w:p>
    <w:p w14:paraId="58093536" w14:textId="3E91AE20" w:rsidR="00B353F3" w:rsidRPr="006B095E" w:rsidRDefault="00B353F3" w:rsidP="00B353F3">
      <w:pPr>
        <w:pStyle w:val="Heading3"/>
      </w:pPr>
      <w:bookmarkStart w:id="36" w:name="_Toc217481024"/>
      <w:r w:rsidRPr="006B095E">
        <w:t>Additionality</w:t>
      </w:r>
      <w:bookmarkEnd w:id="35"/>
      <w:bookmarkEnd w:id="36"/>
    </w:p>
    <w:tbl>
      <w:tblPr>
        <w:tblStyle w:val="TableGrid"/>
        <w:tblW w:w="0" w:type="auto"/>
        <w:tblInd w:w="450" w:type="dxa"/>
        <w:tblLayout w:type="fixed"/>
        <w:tblLook w:val="04A0" w:firstRow="1" w:lastRow="0" w:firstColumn="1" w:lastColumn="0" w:noHBand="0" w:noVBand="1"/>
      </w:tblPr>
      <w:tblGrid>
        <w:gridCol w:w="8566"/>
      </w:tblGrid>
      <w:tr w:rsidR="00B353F3" w14:paraId="618D732A" w14:textId="77777777" w:rsidTr="5AF39794">
        <w:trPr>
          <w:trHeight w:val="603"/>
        </w:trPr>
        <w:tc>
          <w:tcPr>
            <w:tcW w:w="8566" w:type="dxa"/>
            <w:tcBorders>
              <w:top w:val="nil"/>
              <w:left w:val="nil"/>
              <w:bottom w:val="nil"/>
              <w:right w:val="nil"/>
            </w:tcBorders>
            <w:shd w:val="clear" w:color="auto" w:fill="F3F2F1"/>
            <w:vAlign w:val="center"/>
          </w:tcPr>
          <w:p w14:paraId="4CCFF8ED" w14:textId="5AD81FB2" w:rsidR="00B353F3" w:rsidRPr="0012787D" w:rsidRDefault="00B353F3" w:rsidP="00B353F3">
            <w:pPr>
              <w:rPr>
                <w:color w:val="808080"/>
              </w:rPr>
            </w:pPr>
            <w:r w:rsidRPr="5AF39794">
              <w:rPr>
                <w:color w:val="808080" w:themeColor="accent5" w:themeShade="80"/>
              </w:rPr>
              <w:t xml:space="preserve">Complete Table 3.5 </w:t>
            </w:r>
            <w:bookmarkStart w:id="37" w:name="_Int_uxXprmlI"/>
            <w:r w:rsidRPr="5AF39794">
              <w:rPr>
                <w:color w:val="808080" w:themeColor="accent5" w:themeShade="80"/>
              </w:rPr>
              <w:t>providing</w:t>
            </w:r>
            <w:bookmarkEnd w:id="37"/>
            <w:r w:rsidRPr="5AF39794">
              <w:rPr>
                <w:color w:val="808080" w:themeColor="accent5" w:themeShade="80"/>
              </w:rPr>
              <w:t xml:space="preserve"> a description of the current barriers to implementing the proposed project (e.g. lack of finances, lack of technical expertise) and an explanation of how the project will overcome these barriers. Include Financial/Economic, Technical, Institutional, Social/Cultural, and </w:t>
            </w:r>
            <w:bookmarkStart w:id="38" w:name="_Int_qa91TOVp"/>
            <w:proofErr w:type="gramStart"/>
            <w:r w:rsidRPr="5AF39794">
              <w:rPr>
                <w:color w:val="808080" w:themeColor="accent5" w:themeShade="80"/>
              </w:rPr>
              <w:t>Other</w:t>
            </w:r>
            <w:bookmarkEnd w:id="38"/>
            <w:proofErr w:type="gramEnd"/>
            <w:r w:rsidRPr="5AF39794">
              <w:rPr>
                <w:color w:val="808080" w:themeColor="accent5" w:themeShade="80"/>
              </w:rPr>
              <w:t xml:space="preserve"> barriers where relevant. Add a row for each project intervention.</w:t>
            </w:r>
          </w:p>
        </w:tc>
      </w:tr>
    </w:tbl>
    <w:p w14:paraId="26C666E5" w14:textId="77777777" w:rsidR="00B353F3" w:rsidRPr="00F07591" w:rsidRDefault="00B353F3" w:rsidP="00B353F3">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t>Table 3.5 Initial Barrier Analysis</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5"/>
        <w:gridCol w:w="2855"/>
        <w:gridCol w:w="2856"/>
      </w:tblGrid>
      <w:tr w:rsidR="00B353F3" w14:paraId="0D3B22F0" w14:textId="77777777" w:rsidTr="5AF39794">
        <w:tc>
          <w:tcPr>
            <w:tcW w:w="2855" w:type="dxa"/>
            <w:shd w:val="clear" w:color="auto" w:fill="B5D2CD" w:themeFill="accent3"/>
          </w:tcPr>
          <w:p w14:paraId="3CCC9ECC" w14:textId="3AE03155" w:rsidR="00B353F3" w:rsidRPr="00A15D30" w:rsidRDefault="00B353F3" w:rsidP="00E34DF5">
            <w:pPr>
              <w:rPr>
                <w:b/>
                <w:bCs/>
                <w:color w:val="215D37"/>
              </w:rPr>
            </w:pPr>
            <w:r w:rsidRPr="00B353F3">
              <w:rPr>
                <w:b/>
                <w:bCs/>
                <w:color w:val="215D37"/>
              </w:rPr>
              <w:t>Project Intervention</w:t>
            </w:r>
          </w:p>
        </w:tc>
        <w:tc>
          <w:tcPr>
            <w:tcW w:w="2855" w:type="dxa"/>
            <w:shd w:val="clear" w:color="auto" w:fill="B5D2CD" w:themeFill="accent3"/>
          </w:tcPr>
          <w:p w14:paraId="10F4D3D3" w14:textId="317CE20E" w:rsidR="00B353F3" w:rsidRPr="00A15D30" w:rsidRDefault="00B353F3" w:rsidP="00E34DF5">
            <w:pPr>
              <w:rPr>
                <w:b/>
                <w:bCs/>
                <w:color w:val="215D37"/>
              </w:rPr>
            </w:pPr>
            <w:r w:rsidRPr="00B353F3">
              <w:rPr>
                <w:b/>
                <w:bCs/>
                <w:color w:val="215D37"/>
              </w:rPr>
              <w:t>Main Barriers</w:t>
            </w:r>
          </w:p>
        </w:tc>
        <w:tc>
          <w:tcPr>
            <w:tcW w:w="2856" w:type="dxa"/>
            <w:shd w:val="clear" w:color="auto" w:fill="B5D2CD" w:themeFill="accent3"/>
          </w:tcPr>
          <w:p w14:paraId="1B6F05B8" w14:textId="5ED4F4C9" w:rsidR="00B353F3" w:rsidRPr="00A15D30" w:rsidRDefault="00B353F3" w:rsidP="00E34DF5">
            <w:pPr>
              <w:rPr>
                <w:b/>
                <w:bCs/>
                <w:color w:val="215D37"/>
              </w:rPr>
            </w:pPr>
            <w:r w:rsidRPr="00B353F3">
              <w:rPr>
                <w:b/>
                <w:bCs/>
                <w:color w:val="215D37"/>
              </w:rPr>
              <w:t>Activities to Overcome Barriers</w:t>
            </w:r>
          </w:p>
        </w:tc>
      </w:tr>
      <w:tr w:rsidR="00B353F3" w14:paraId="7A96BCD6" w14:textId="77777777" w:rsidTr="5AF39794">
        <w:tc>
          <w:tcPr>
            <w:tcW w:w="2855" w:type="dxa"/>
          </w:tcPr>
          <w:p w14:paraId="30B8026B" w14:textId="0A5A8157" w:rsidR="00B353F3" w:rsidRPr="0012787D" w:rsidRDefault="00B353F3" w:rsidP="00B353F3">
            <w:pPr>
              <w:rPr>
                <w:color w:val="808080"/>
              </w:rPr>
            </w:pPr>
            <w:r w:rsidRPr="006B095E">
              <w:rPr>
                <w:color w:val="808080"/>
              </w:rPr>
              <w:t xml:space="preserve">Enter the name of the project intervention. This must correspond to the title of a technical specification to be included in the PDD. </w:t>
            </w:r>
          </w:p>
        </w:tc>
        <w:tc>
          <w:tcPr>
            <w:tcW w:w="2855" w:type="dxa"/>
          </w:tcPr>
          <w:p w14:paraId="1E418350" w14:textId="756DD8B0" w:rsidR="00B353F3" w:rsidRPr="0012787D" w:rsidRDefault="00B353F3" w:rsidP="00B353F3">
            <w:pPr>
              <w:rPr>
                <w:color w:val="808080"/>
              </w:rPr>
            </w:pPr>
            <w:r w:rsidRPr="5AF39794">
              <w:rPr>
                <w:color w:val="808080" w:themeColor="accent5" w:themeShade="80"/>
              </w:rPr>
              <w:t xml:space="preserve">Enter a summary of the main barriers project participants face to implementing the project intervention in the absence of the project. </w:t>
            </w:r>
          </w:p>
        </w:tc>
        <w:tc>
          <w:tcPr>
            <w:tcW w:w="2856" w:type="dxa"/>
          </w:tcPr>
          <w:p w14:paraId="52574FA1" w14:textId="43065E08" w:rsidR="00B353F3" w:rsidRPr="0012787D" w:rsidRDefault="00B353F3" w:rsidP="00B353F3">
            <w:pPr>
              <w:rPr>
                <w:color w:val="808080"/>
              </w:rPr>
            </w:pPr>
            <w:r w:rsidRPr="006B095E">
              <w:rPr>
                <w:color w:val="808080"/>
              </w:rPr>
              <w:t>Describe how the project will enable project participants to overcome the barriers identified.</w:t>
            </w:r>
          </w:p>
        </w:tc>
      </w:tr>
      <w:tr w:rsidR="00B353F3" w14:paraId="53E92B8C" w14:textId="77777777" w:rsidTr="5AF39794">
        <w:tc>
          <w:tcPr>
            <w:tcW w:w="2855" w:type="dxa"/>
            <w:shd w:val="clear" w:color="auto" w:fill="F3F2F1"/>
          </w:tcPr>
          <w:p w14:paraId="03D7466C" w14:textId="77777777" w:rsidR="00B353F3" w:rsidRPr="0012787D" w:rsidRDefault="00B353F3" w:rsidP="00E34DF5">
            <w:pPr>
              <w:rPr>
                <w:color w:val="808080"/>
              </w:rPr>
            </w:pPr>
          </w:p>
        </w:tc>
        <w:tc>
          <w:tcPr>
            <w:tcW w:w="2855" w:type="dxa"/>
            <w:shd w:val="clear" w:color="auto" w:fill="F3F2F1"/>
          </w:tcPr>
          <w:p w14:paraId="74B54744" w14:textId="77777777" w:rsidR="00B353F3" w:rsidRPr="0012787D" w:rsidRDefault="00B353F3" w:rsidP="00E34DF5">
            <w:pPr>
              <w:rPr>
                <w:color w:val="808080"/>
              </w:rPr>
            </w:pPr>
          </w:p>
        </w:tc>
        <w:tc>
          <w:tcPr>
            <w:tcW w:w="2856" w:type="dxa"/>
            <w:shd w:val="clear" w:color="auto" w:fill="F3F2F1"/>
          </w:tcPr>
          <w:p w14:paraId="697BF815" w14:textId="77777777" w:rsidR="00B353F3" w:rsidRPr="0012787D" w:rsidRDefault="00B353F3" w:rsidP="00E34DF5">
            <w:pPr>
              <w:rPr>
                <w:color w:val="808080"/>
              </w:rPr>
            </w:pPr>
          </w:p>
        </w:tc>
      </w:tr>
    </w:tbl>
    <w:p w14:paraId="3338859B" w14:textId="77777777" w:rsidR="00B353F3" w:rsidRDefault="00B353F3" w:rsidP="00B353F3">
      <w:pPr>
        <w:spacing w:after="0" w:line="240" w:lineRule="auto"/>
      </w:pPr>
    </w:p>
    <w:p w14:paraId="2610CCC9" w14:textId="77777777" w:rsidR="0088680C" w:rsidRDefault="0088680C" w:rsidP="00B353F3">
      <w:pPr>
        <w:spacing w:after="0" w:line="240" w:lineRule="auto"/>
      </w:pPr>
    </w:p>
    <w:p w14:paraId="449AB28C" w14:textId="7DC078DA" w:rsidR="00F571C5" w:rsidRDefault="00F571C5" w:rsidP="00B27EFE">
      <w:pPr>
        <w:spacing w:line="240" w:lineRule="auto"/>
      </w:pPr>
    </w:p>
    <w:p w14:paraId="11876A52" w14:textId="3072526B" w:rsidR="00E125F6" w:rsidRDefault="00E125F6" w:rsidP="00E125F6">
      <w:pPr>
        <w:pStyle w:val="Heading3"/>
      </w:pPr>
      <w:bookmarkStart w:id="39" w:name="_Toc217481025"/>
      <w:r w:rsidRPr="00E125F6">
        <w:lastRenderedPageBreak/>
        <w:t>Exclusion List</w:t>
      </w:r>
      <w:bookmarkEnd w:id="39"/>
    </w:p>
    <w:tbl>
      <w:tblPr>
        <w:tblStyle w:val="TableGrid"/>
        <w:tblW w:w="0" w:type="auto"/>
        <w:tblInd w:w="450" w:type="dxa"/>
        <w:tblLayout w:type="fixed"/>
        <w:tblLook w:val="04A0" w:firstRow="1" w:lastRow="0" w:firstColumn="1" w:lastColumn="0" w:noHBand="0" w:noVBand="1"/>
      </w:tblPr>
      <w:tblGrid>
        <w:gridCol w:w="8566"/>
      </w:tblGrid>
      <w:tr w:rsidR="00E125F6" w14:paraId="2FA7755E" w14:textId="77777777" w:rsidTr="00E34DF5">
        <w:trPr>
          <w:trHeight w:val="603"/>
        </w:trPr>
        <w:tc>
          <w:tcPr>
            <w:tcW w:w="8566" w:type="dxa"/>
            <w:tcBorders>
              <w:top w:val="nil"/>
              <w:left w:val="nil"/>
              <w:bottom w:val="nil"/>
              <w:right w:val="nil"/>
            </w:tcBorders>
            <w:shd w:val="clear" w:color="auto" w:fill="F3F2F1"/>
            <w:vAlign w:val="center"/>
          </w:tcPr>
          <w:p w14:paraId="10A54728" w14:textId="5D96D0FA" w:rsidR="00E125F6" w:rsidRPr="0012787D" w:rsidRDefault="00E125F6" w:rsidP="00E125F6">
            <w:pPr>
              <w:rPr>
                <w:color w:val="808080"/>
              </w:rPr>
            </w:pPr>
            <w:r w:rsidRPr="006B095E">
              <w:rPr>
                <w:color w:val="808080"/>
              </w:rPr>
              <w:t>Indicate whether the project could include any activities listed in the Plan Vivo Exclusion List (see Annex 3). Provide a complete Exclusion List in Annex 3.</w:t>
            </w:r>
          </w:p>
        </w:tc>
      </w:tr>
    </w:tbl>
    <w:p w14:paraId="5BE934C9" w14:textId="191FF5AA" w:rsidR="00F571C5" w:rsidRDefault="00F571C5" w:rsidP="00E125F6">
      <w:pPr>
        <w:spacing w:after="0" w:line="240" w:lineRule="auto"/>
      </w:pPr>
    </w:p>
    <w:p w14:paraId="375556C8" w14:textId="77777777" w:rsidR="00385FBA" w:rsidRPr="006B095E" w:rsidRDefault="00385FBA" w:rsidP="00385FBA">
      <w:pPr>
        <w:pStyle w:val="Heading3"/>
      </w:pPr>
      <w:bookmarkStart w:id="40" w:name="_Toc106695333"/>
      <w:bookmarkStart w:id="41" w:name="_Toc217481026"/>
      <w:r w:rsidRPr="006B095E">
        <w:t>Environmental and Social Screening</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385FBA" w14:paraId="5A4FE0F4" w14:textId="77777777" w:rsidTr="00E34DF5">
        <w:trPr>
          <w:trHeight w:val="603"/>
        </w:trPr>
        <w:tc>
          <w:tcPr>
            <w:tcW w:w="8566" w:type="dxa"/>
            <w:tcBorders>
              <w:top w:val="nil"/>
              <w:left w:val="nil"/>
              <w:bottom w:val="nil"/>
              <w:right w:val="nil"/>
            </w:tcBorders>
            <w:shd w:val="clear" w:color="auto" w:fill="F3F2F1"/>
            <w:vAlign w:val="center"/>
          </w:tcPr>
          <w:p w14:paraId="3C566AE6" w14:textId="5433BF50" w:rsidR="00385FBA" w:rsidRPr="0012787D" w:rsidRDefault="00385FBA" w:rsidP="00385FBA">
            <w:pPr>
              <w:rPr>
                <w:color w:val="808080"/>
              </w:rPr>
            </w:pPr>
            <w:bookmarkStart w:id="42" w:name="_Hlk213753805"/>
            <w:r w:rsidRPr="006B095E">
              <w:rPr>
                <w:color w:val="808080"/>
              </w:rPr>
              <w:t>Add project coordinator responses to the environmental and social screening report in Annex 4. More information about the purpose of the screening and guidance on filling it out is available in Annex 4.</w:t>
            </w:r>
            <w:bookmarkEnd w:id="42"/>
          </w:p>
        </w:tc>
      </w:tr>
    </w:tbl>
    <w:p w14:paraId="4575E3F5" w14:textId="77777777" w:rsidR="00385FBA" w:rsidRDefault="00385FBA" w:rsidP="00385FBA">
      <w:pPr>
        <w:spacing w:after="0" w:line="240" w:lineRule="auto"/>
      </w:pPr>
    </w:p>
    <w:p w14:paraId="56B434B9" w14:textId="77777777" w:rsidR="00385FBA" w:rsidRPr="006B095E" w:rsidRDefault="00385FBA" w:rsidP="00385FBA">
      <w:pPr>
        <w:pStyle w:val="Heading3"/>
      </w:pPr>
      <w:bookmarkStart w:id="43" w:name="_Toc106695334"/>
      <w:bookmarkStart w:id="44" w:name="_Toc217481027"/>
      <w:r w:rsidRPr="006B095E">
        <w:t>Double Counting</w:t>
      </w:r>
      <w:bookmarkEnd w:id="43"/>
      <w:bookmarkEnd w:id="44"/>
    </w:p>
    <w:tbl>
      <w:tblPr>
        <w:tblStyle w:val="TableGrid"/>
        <w:tblW w:w="0" w:type="auto"/>
        <w:tblInd w:w="450" w:type="dxa"/>
        <w:tblLayout w:type="fixed"/>
        <w:tblLook w:val="04A0" w:firstRow="1" w:lastRow="0" w:firstColumn="1" w:lastColumn="0" w:noHBand="0" w:noVBand="1"/>
      </w:tblPr>
      <w:tblGrid>
        <w:gridCol w:w="8566"/>
      </w:tblGrid>
      <w:tr w:rsidR="00385FBA" w14:paraId="54C95E60" w14:textId="77777777" w:rsidTr="5AF39794">
        <w:trPr>
          <w:trHeight w:val="603"/>
        </w:trPr>
        <w:tc>
          <w:tcPr>
            <w:tcW w:w="8566" w:type="dxa"/>
            <w:tcBorders>
              <w:top w:val="nil"/>
              <w:left w:val="nil"/>
              <w:bottom w:val="nil"/>
              <w:right w:val="nil"/>
            </w:tcBorders>
            <w:shd w:val="clear" w:color="auto" w:fill="F3F2F1"/>
            <w:vAlign w:val="center"/>
          </w:tcPr>
          <w:p w14:paraId="5465F5E7" w14:textId="5FE35CEB" w:rsidR="00385FBA" w:rsidRPr="006B095E" w:rsidRDefault="00385FBA" w:rsidP="00385FBA">
            <w:pPr>
              <w:rPr>
                <w:color w:val="808080"/>
              </w:rPr>
            </w:pPr>
            <w:r w:rsidRPr="5AF39794">
              <w:rPr>
                <w:color w:val="808080" w:themeColor="accent5" w:themeShade="80"/>
              </w:rPr>
              <w:t xml:space="preserve">Identify any greenhouse gas emission reduction projects, </w:t>
            </w:r>
            <w:proofErr w:type="spellStart"/>
            <w:r w:rsidRPr="5AF39794">
              <w:rPr>
                <w:color w:val="808080" w:themeColor="accent5" w:themeShade="80"/>
              </w:rPr>
              <w:t>programmes</w:t>
            </w:r>
            <w:proofErr w:type="spellEnd"/>
            <w:r w:rsidRPr="5AF39794">
              <w:rPr>
                <w:color w:val="808080" w:themeColor="accent5" w:themeShade="80"/>
              </w:rPr>
              <w:t xml:space="preserve"> or initiatives that overlap with the proposed project region(s) and explain why there is no potential for generating transferable emission reduction or removal credits from carbon pools or emission sources included in the project. Include any national, jurisdictional, or sub-national </w:t>
            </w:r>
            <w:proofErr w:type="spellStart"/>
            <w:r w:rsidRPr="5AF39794">
              <w:rPr>
                <w:color w:val="808080" w:themeColor="accent5" w:themeShade="80"/>
              </w:rPr>
              <w:t>program</w:t>
            </w:r>
            <w:r w:rsidR="008444CC">
              <w:rPr>
                <w:color w:val="808080" w:themeColor="accent5" w:themeShade="80"/>
              </w:rPr>
              <w:t>me</w:t>
            </w:r>
            <w:proofErr w:type="spellEnd"/>
            <w:r w:rsidRPr="5AF39794">
              <w:rPr>
                <w:color w:val="808080" w:themeColor="accent5" w:themeShade="80"/>
              </w:rPr>
              <w:t xml:space="preserve"> or project that emission reductions or removals achieved by the project will contribute to (including Nationally Determined Contributions under the Paris Agreement) and explain why carbon benefits achieved by the project will not be included in any other form of greenhouse gas emissions trading.</w:t>
            </w:r>
          </w:p>
          <w:p w14:paraId="6C7B6472" w14:textId="55727DAC" w:rsidR="00385FBA" w:rsidRPr="0012787D" w:rsidRDefault="00385FBA" w:rsidP="00B11427">
            <w:pPr>
              <w:spacing w:before="240"/>
              <w:rPr>
                <w:color w:val="808080"/>
              </w:rPr>
            </w:pPr>
            <w:r w:rsidRPr="006B095E">
              <w:rPr>
                <w:color w:val="808080"/>
              </w:rPr>
              <w:t>Complete Table 3.8 to describe the status of relevant legislation policies and instruments in the host country. Provide details of how these could affect the project.</w:t>
            </w:r>
          </w:p>
        </w:tc>
      </w:tr>
    </w:tbl>
    <w:p w14:paraId="06E3DDC7" w14:textId="77777777" w:rsidR="00385FBA" w:rsidRPr="00F07591" w:rsidRDefault="00385FBA" w:rsidP="00385FBA">
      <w:pPr>
        <w:spacing w:before="240" w:after="0" w:line="276" w:lineRule="auto"/>
        <w:ind w:left="450"/>
        <w:rPr>
          <w:rFonts w:ascii="Lora" w:hAnsi="Lora"/>
          <w:i/>
          <w:iCs/>
          <w:color w:val="215D37" w:themeColor="text1"/>
          <w:sz w:val="18"/>
          <w:szCs w:val="18"/>
        </w:rPr>
      </w:pPr>
      <w:r w:rsidRPr="00F07591">
        <w:rPr>
          <w:rFonts w:ascii="Lora" w:hAnsi="Lora"/>
          <w:i/>
          <w:iCs/>
          <w:color w:val="215D37" w:themeColor="text1"/>
          <w:sz w:val="18"/>
          <w:szCs w:val="18"/>
        </w:rPr>
        <w:t xml:space="preserve">Table 3.8 National Level Legislation, Policies and Instruments </w:t>
      </w:r>
    </w:p>
    <w:tbl>
      <w:tblPr>
        <w:tblStyle w:val="TableGrid"/>
        <w:tblW w:w="0" w:type="auto"/>
        <w:tblInd w:w="4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35"/>
        <w:gridCol w:w="2880"/>
        <w:gridCol w:w="2451"/>
      </w:tblGrid>
      <w:tr w:rsidR="00385FBA" w:rsidRPr="008B0245" w14:paraId="2D1E3F2D" w14:textId="77777777" w:rsidTr="00F07591">
        <w:tc>
          <w:tcPr>
            <w:tcW w:w="3235" w:type="dxa"/>
            <w:shd w:val="clear" w:color="auto" w:fill="B5D2CD" w:themeFill="accent3"/>
          </w:tcPr>
          <w:p w14:paraId="3F715E6E" w14:textId="23A2833E" w:rsidR="00385FBA" w:rsidRPr="008B0245" w:rsidRDefault="00385FBA" w:rsidP="00385FBA">
            <w:pPr>
              <w:rPr>
                <w:b/>
                <w:bCs/>
                <w:color w:val="215D37"/>
              </w:rPr>
            </w:pPr>
          </w:p>
        </w:tc>
        <w:tc>
          <w:tcPr>
            <w:tcW w:w="2880" w:type="dxa"/>
            <w:shd w:val="clear" w:color="auto" w:fill="B5D2CD" w:themeFill="accent3"/>
            <w:vAlign w:val="center"/>
          </w:tcPr>
          <w:p w14:paraId="7B4088AF" w14:textId="73861CDD" w:rsidR="00385FBA" w:rsidRPr="008B0245" w:rsidRDefault="00385FBA" w:rsidP="00385FBA">
            <w:pPr>
              <w:rPr>
                <w:b/>
                <w:bCs/>
                <w:color w:val="215D37"/>
              </w:rPr>
            </w:pPr>
            <w:r w:rsidRPr="008B0245">
              <w:rPr>
                <w:b/>
                <w:bCs/>
                <w:color w:val="215D37"/>
              </w:rPr>
              <w:t>Yes/No/Unsure</w:t>
            </w:r>
          </w:p>
        </w:tc>
        <w:tc>
          <w:tcPr>
            <w:tcW w:w="2451" w:type="dxa"/>
            <w:shd w:val="clear" w:color="auto" w:fill="B5D2CD" w:themeFill="accent3"/>
            <w:vAlign w:val="center"/>
          </w:tcPr>
          <w:p w14:paraId="75C8A2E6" w14:textId="6BA60DAD" w:rsidR="00385FBA" w:rsidRPr="008B0245" w:rsidRDefault="00385FBA" w:rsidP="00385FBA">
            <w:pPr>
              <w:rPr>
                <w:b/>
                <w:bCs/>
                <w:color w:val="215D37"/>
              </w:rPr>
            </w:pPr>
            <w:r w:rsidRPr="008B0245">
              <w:rPr>
                <w:b/>
                <w:bCs/>
                <w:color w:val="215D37"/>
              </w:rPr>
              <w:t>Details</w:t>
            </w:r>
          </w:p>
        </w:tc>
      </w:tr>
      <w:tr w:rsidR="00385FBA" w:rsidRPr="008B0245" w14:paraId="09BB8884" w14:textId="77777777" w:rsidTr="00F07591">
        <w:tc>
          <w:tcPr>
            <w:tcW w:w="3235" w:type="dxa"/>
            <w:shd w:val="clear" w:color="auto" w:fill="F3F2F1"/>
            <w:vAlign w:val="center"/>
          </w:tcPr>
          <w:p w14:paraId="7C6A714B" w14:textId="0C3D95B2" w:rsidR="00385FBA" w:rsidRPr="008B0245" w:rsidRDefault="00385FBA" w:rsidP="00385FBA">
            <w:pPr>
              <w:rPr>
                <w:color w:val="808080"/>
              </w:rPr>
            </w:pPr>
            <w:r w:rsidRPr="008B0245">
              <w:rPr>
                <w:b/>
                <w:bCs/>
              </w:rPr>
              <w:t>Is there a national registry for land-based carbon projects?</w:t>
            </w:r>
          </w:p>
        </w:tc>
        <w:tc>
          <w:tcPr>
            <w:tcW w:w="2880" w:type="dxa"/>
            <w:shd w:val="clear" w:color="auto" w:fill="F3F2F1"/>
            <w:vAlign w:val="center"/>
          </w:tcPr>
          <w:p w14:paraId="1A89432F" w14:textId="25D409B4" w:rsidR="00385FBA" w:rsidRPr="0088680C" w:rsidRDefault="00000000" w:rsidP="00385FBA">
            <w:pPr>
              <w:rPr>
                <w:color w:val="000000"/>
              </w:rPr>
            </w:pPr>
            <w:sdt>
              <w:sdtPr>
                <w:rPr>
                  <w:color w:val="000000"/>
                </w:rPr>
                <w:id w:val="-270165983"/>
                <w14:checkbox>
                  <w14:checked w14:val="0"/>
                  <w14:checkedState w14:val="2612" w14:font="MS Gothic"/>
                  <w14:uncheckedState w14:val="2610" w14:font="MS Gothic"/>
                </w14:checkbox>
              </w:sdtPr>
              <w:sdtContent>
                <w:r w:rsidR="00385FBA" w:rsidRPr="0088680C">
                  <w:rPr>
                    <w:rFonts w:ascii="Segoe UI Symbol" w:eastAsia="MS Gothic" w:hAnsi="Segoe UI Symbol" w:cs="Segoe UI Symbol"/>
                    <w:color w:val="000000"/>
                  </w:rPr>
                  <w:t>☐</w:t>
                </w:r>
              </w:sdtContent>
            </w:sdt>
            <w:r w:rsidR="00385FBA" w:rsidRPr="0088680C">
              <w:rPr>
                <w:color w:val="000000"/>
              </w:rPr>
              <w:t xml:space="preserve"> Yes       </w:t>
            </w:r>
            <w:sdt>
              <w:sdtPr>
                <w:rPr>
                  <w:color w:val="000000"/>
                </w:rPr>
                <w:id w:val="-478229871"/>
                <w14:checkbox>
                  <w14:checked w14:val="0"/>
                  <w14:checkedState w14:val="2612" w14:font="MS Gothic"/>
                  <w14:uncheckedState w14:val="2610" w14:font="MS Gothic"/>
                </w14:checkbox>
              </w:sdtPr>
              <w:sdtContent>
                <w:r w:rsidR="008444CC" w:rsidRPr="0088680C">
                  <w:rPr>
                    <w:rFonts w:ascii="Segoe UI Symbol" w:eastAsia="MS Gothic" w:hAnsi="Segoe UI Symbol" w:cs="Segoe UI Symbol"/>
                    <w:color w:val="000000"/>
                  </w:rPr>
                  <w:t>☐</w:t>
                </w:r>
              </w:sdtContent>
            </w:sdt>
            <w:r w:rsidR="00385FBA" w:rsidRPr="0088680C">
              <w:rPr>
                <w:color w:val="000000"/>
              </w:rPr>
              <w:t xml:space="preserve"> No</w:t>
            </w:r>
            <w:r w:rsidR="00F07591" w:rsidRPr="0088680C">
              <w:rPr>
                <w:color w:val="000000"/>
              </w:rPr>
              <w:t xml:space="preserve">     </w:t>
            </w:r>
            <w:sdt>
              <w:sdtPr>
                <w:rPr>
                  <w:color w:val="000000"/>
                </w:rPr>
                <w:id w:val="-5699550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EE31C25" w14:textId="7054D73A" w:rsidR="00385FBA" w:rsidRPr="0088680C" w:rsidRDefault="00385FBA" w:rsidP="00385FBA">
            <w:pPr>
              <w:rPr>
                <w:color w:val="000000"/>
              </w:rPr>
            </w:pPr>
          </w:p>
        </w:tc>
      </w:tr>
      <w:tr w:rsidR="00F07591" w:rsidRPr="008B0245" w14:paraId="0F67744F" w14:textId="77777777" w:rsidTr="00F07591">
        <w:trPr>
          <w:trHeight w:val="251"/>
        </w:trPr>
        <w:tc>
          <w:tcPr>
            <w:tcW w:w="3235" w:type="dxa"/>
            <w:vAlign w:val="center"/>
          </w:tcPr>
          <w:p w14:paraId="7A70F7F5" w14:textId="31A47FB8" w:rsidR="00F07591" w:rsidRPr="008B0245" w:rsidRDefault="00F07591" w:rsidP="00F07591">
            <w:pPr>
              <w:rPr>
                <w:color w:val="808080"/>
              </w:rPr>
            </w:pPr>
            <w:r w:rsidRPr="008B0245">
              <w:rPr>
                <w:b/>
                <w:bCs/>
              </w:rPr>
              <w:t>Are carbon rights defined in national legislation?</w:t>
            </w:r>
          </w:p>
        </w:tc>
        <w:tc>
          <w:tcPr>
            <w:tcW w:w="2880" w:type="dxa"/>
            <w:vAlign w:val="center"/>
          </w:tcPr>
          <w:p w14:paraId="5AE56132" w14:textId="2043C3B6" w:rsidR="00F07591" w:rsidRPr="0088680C" w:rsidRDefault="00000000" w:rsidP="00F07591">
            <w:pPr>
              <w:rPr>
                <w:color w:val="000000"/>
              </w:rPr>
            </w:pPr>
            <w:sdt>
              <w:sdtPr>
                <w:rPr>
                  <w:color w:val="000000"/>
                </w:rPr>
                <w:id w:val="-98261312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201536084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9220105"/>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2CCEAA49" w14:textId="77777777" w:rsidR="00F07591" w:rsidRPr="0088680C" w:rsidRDefault="00F07591" w:rsidP="00F07591">
            <w:pPr>
              <w:rPr>
                <w:color w:val="000000"/>
              </w:rPr>
            </w:pPr>
          </w:p>
        </w:tc>
      </w:tr>
      <w:tr w:rsidR="00F07591" w:rsidRPr="008B0245" w14:paraId="5510A621" w14:textId="77777777" w:rsidTr="00F07591">
        <w:trPr>
          <w:trHeight w:val="1034"/>
        </w:trPr>
        <w:tc>
          <w:tcPr>
            <w:tcW w:w="3235" w:type="dxa"/>
            <w:shd w:val="clear" w:color="auto" w:fill="F3F2F1"/>
            <w:vAlign w:val="center"/>
          </w:tcPr>
          <w:p w14:paraId="72BBC624" w14:textId="0EC47636" w:rsidR="00F07591" w:rsidRPr="008B0245" w:rsidRDefault="00F07591" w:rsidP="00F07591">
            <w:pPr>
              <w:rPr>
                <w:color w:val="808080"/>
              </w:rPr>
            </w:pPr>
            <w:r w:rsidRPr="008B0245">
              <w:rPr>
                <w:b/>
                <w:bCs/>
              </w:rPr>
              <w:t>Are there any carbon pricing regulations existing or in development (e.g. emissions trading scheme or carbon tax)</w:t>
            </w:r>
          </w:p>
        </w:tc>
        <w:tc>
          <w:tcPr>
            <w:tcW w:w="2880" w:type="dxa"/>
            <w:shd w:val="clear" w:color="auto" w:fill="F3F2F1"/>
            <w:vAlign w:val="center"/>
          </w:tcPr>
          <w:p w14:paraId="28AD4DD0" w14:textId="2C43CB22" w:rsidR="00F07591" w:rsidRPr="0088680C" w:rsidRDefault="00000000" w:rsidP="00F07591">
            <w:pPr>
              <w:rPr>
                <w:color w:val="000000"/>
              </w:rPr>
            </w:pPr>
            <w:sdt>
              <w:sdtPr>
                <w:rPr>
                  <w:color w:val="000000"/>
                </w:rPr>
                <w:id w:val="2141762129"/>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07400079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0919274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B8EEC6C" w14:textId="77777777" w:rsidR="00F07591" w:rsidRPr="0088680C" w:rsidRDefault="00F07591" w:rsidP="00F07591">
            <w:pPr>
              <w:rPr>
                <w:color w:val="000000"/>
              </w:rPr>
            </w:pPr>
          </w:p>
        </w:tc>
      </w:tr>
      <w:tr w:rsidR="00F07591" w:rsidRPr="008B0245" w14:paraId="14B464D2" w14:textId="77777777" w:rsidTr="00F07591">
        <w:tc>
          <w:tcPr>
            <w:tcW w:w="3235" w:type="dxa"/>
            <w:vAlign w:val="center"/>
          </w:tcPr>
          <w:p w14:paraId="7AC210FC" w14:textId="21F7AA38" w:rsidR="00F07591" w:rsidRPr="008B0245" w:rsidRDefault="00F07591" w:rsidP="00F07591">
            <w:pPr>
              <w:rPr>
                <w:color w:val="808080"/>
              </w:rPr>
            </w:pPr>
            <w:r w:rsidRPr="008B0245">
              <w:rPr>
                <w:b/>
                <w:bCs/>
              </w:rPr>
              <w:t xml:space="preserve">Does the country receive or plan to receive results-based climate finance through </w:t>
            </w:r>
            <w:r w:rsidRPr="008B0245">
              <w:rPr>
                <w:b/>
                <w:bCs/>
              </w:rPr>
              <w:lastRenderedPageBreak/>
              <w:t>bilateral or multilateral programs?</w:t>
            </w:r>
          </w:p>
        </w:tc>
        <w:tc>
          <w:tcPr>
            <w:tcW w:w="2880" w:type="dxa"/>
            <w:vAlign w:val="center"/>
          </w:tcPr>
          <w:p w14:paraId="02127AF4" w14:textId="25F17CE4" w:rsidR="00F07591" w:rsidRPr="0088680C" w:rsidRDefault="00000000" w:rsidP="00F07591">
            <w:pPr>
              <w:rPr>
                <w:color w:val="000000"/>
              </w:rPr>
            </w:pPr>
            <w:sdt>
              <w:sdtPr>
                <w:rPr>
                  <w:color w:val="000000"/>
                </w:rPr>
                <w:id w:val="202382339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634708697"/>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402591473"/>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vAlign w:val="center"/>
          </w:tcPr>
          <w:p w14:paraId="1A03893B" w14:textId="77777777" w:rsidR="00F07591" w:rsidRPr="0088680C" w:rsidRDefault="00F07591" w:rsidP="00F07591">
            <w:pPr>
              <w:rPr>
                <w:color w:val="000000"/>
              </w:rPr>
            </w:pPr>
          </w:p>
        </w:tc>
      </w:tr>
      <w:tr w:rsidR="00F07591" w:rsidRPr="008B0245" w14:paraId="60917DE5" w14:textId="77777777" w:rsidTr="00F07591">
        <w:tc>
          <w:tcPr>
            <w:tcW w:w="3235" w:type="dxa"/>
            <w:shd w:val="clear" w:color="auto" w:fill="F3F2F1"/>
            <w:vAlign w:val="center"/>
          </w:tcPr>
          <w:p w14:paraId="3C6925FA" w14:textId="2252E3DC" w:rsidR="00F07591" w:rsidRPr="008B0245" w:rsidRDefault="00F07591" w:rsidP="00F07591">
            <w:pPr>
              <w:rPr>
                <w:b/>
                <w:bCs/>
              </w:rPr>
            </w:pPr>
            <w:r w:rsidRPr="008B0245">
              <w:rPr>
                <w:b/>
                <w:bCs/>
              </w:rPr>
              <w:t>Are there any other relevant regulations, policies, or instruments?</w:t>
            </w:r>
          </w:p>
        </w:tc>
        <w:tc>
          <w:tcPr>
            <w:tcW w:w="2880" w:type="dxa"/>
            <w:shd w:val="clear" w:color="auto" w:fill="F3F2F1"/>
            <w:vAlign w:val="center"/>
          </w:tcPr>
          <w:p w14:paraId="28E2AA22" w14:textId="540AFE50" w:rsidR="00F07591" w:rsidRPr="0088680C" w:rsidRDefault="00000000" w:rsidP="00F07591">
            <w:pPr>
              <w:rPr>
                <w:color w:val="000000"/>
              </w:rPr>
            </w:pPr>
            <w:sdt>
              <w:sdtPr>
                <w:rPr>
                  <w:color w:val="000000"/>
                </w:rPr>
                <w:id w:val="-198669027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Yes       </w:t>
            </w:r>
            <w:sdt>
              <w:sdtPr>
                <w:rPr>
                  <w:color w:val="000000"/>
                </w:rPr>
                <w:id w:val="-1194758714"/>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No     </w:t>
            </w:r>
            <w:sdt>
              <w:sdtPr>
                <w:rPr>
                  <w:color w:val="000000"/>
                </w:rPr>
                <w:id w:val="-1540051232"/>
                <w14:checkbox>
                  <w14:checked w14:val="0"/>
                  <w14:checkedState w14:val="2612" w14:font="MS Gothic"/>
                  <w14:uncheckedState w14:val="2610" w14:font="MS Gothic"/>
                </w14:checkbox>
              </w:sdtPr>
              <w:sdtContent>
                <w:r w:rsidR="00F07591" w:rsidRPr="0088680C">
                  <w:rPr>
                    <w:rFonts w:ascii="Segoe UI Symbol" w:eastAsia="MS Gothic" w:hAnsi="Segoe UI Symbol" w:cs="Segoe UI Symbol"/>
                    <w:color w:val="000000"/>
                  </w:rPr>
                  <w:t>☐</w:t>
                </w:r>
              </w:sdtContent>
            </w:sdt>
            <w:r w:rsidR="00F07591" w:rsidRPr="0088680C">
              <w:rPr>
                <w:color w:val="000000"/>
              </w:rPr>
              <w:t xml:space="preserve"> Unsure</w:t>
            </w:r>
          </w:p>
        </w:tc>
        <w:tc>
          <w:tcPr>
            <w:tcW w:w="2451" w:type="dxa"/>
            <w:shd w:val="clear" w:color="auto" w:fill="F3F2F1"/>
            <w:vAlign w:val="center"/>
          </w:tcPr>
          <w:p w14:paraId="1AA5AAAD" w14:textId="77777777" w:rsidR="00F07591" w:rsidRPr="0088680C" w:rsidRDefault="00F07591" w:rsidP="00F07591">
            <w:pPr>
              <w:rPr>
                <w:color w:val="000000"/>
              </w:rPr>
            </w:pPr>
          </w:p>
        </w:tc>
      </w:tr>
    </w:tbl>
    <w:p w14:paraId="4CF0045D" w14:textId="2EE44FAF" w:rsidR="00F571C5" w:rsidRDefault="00F571C5" w:rsidP="00B27EFE">
      <w:pPr>
        <w:spacing w:line="240" w:lineRule="auto"/>
      </w:pPr>
    </w:p>
    <w:p w14:paraId="08B7B0C9" w14:textId="77777777" w:rsidR="00385FBA" w:rsidRPr="006B095E" w:rsidRDefault="00385FBA" w:rsidP="00385FBA">
      <w:pPr>
        <w:pStyle w:val="Heading2"/>
      </w:pPr>
      <w:bookmarkStart w:id="45" w:name="_Toc43742145"/>
      <w:bookmarkStart w:id="46" w:name="_Toc86315834"/>
      <w:bookmarkStart w:id="47" w:name="_Toc106695335"/>
      <w:bookmarkStart w:id="48" w:name="_Toc217481028"/>
      <w:r w:rsidRPr="006B095E">
        <w:t>Governance and Administration</w:t>
      </w:r>
      <w:bookmarkEnd w:id="45"/>
      <w:bookmarkEnd w:id="46"/>
      <w:bookmarkEnd w:id="47"/>
      <w:bookmarkEnd w:id="48"/>
    </w:p>
    <w:p w14:paraId="73478F28" w14:textId="77777777" w:rsidR="00385FBA" w:rsidRPr="006B095E" w:rsidRDefault="00385FBA" w:rsidP="00385FBA">
      <w:pPr>
        <w:pStyle w:val="Heading3"/>
      </w:pPr>
      <w:bookmarkStart w:id="49" w:name="_Toc106695336"/>
      <w:bookmarkStart w:id="50" w:name="_Toc217481029"/>
      <w:r w:rsidRPr="00385FBA">
        <w:t>Governance</w:t>
      </w:r>
      <w:r w:rsidRPr="006B095E">
        <w:t xml:space="preserve"> Structure</w:t>
      </w:r>
      <w:bookmarkEnd w:id="49"/>
      <w:bookmarkEnd w:id="50"/>
    </w:p>
    <w:tbl>
      <w:tblPr>
        <w:tblStyle w:val="TableGrid"/>
        <w:tblW w:w="0" w:type="auto"/>
        <w:tblInd w:w="450" w:type="dxa"/>
        <w:tblLayout w:type="fixed"/>
        <w:tblLook w:val="04A0" w:firstRow="1" w:lastRow="0" w:firstColumn="1" w:lastColumn="0" w:noHBand="0" w:noVBand="1"/>
      </w:tblPr>
      <w:tblGrid>
        <w:gridCol w:w="8566"/>
      </w:tblGrid>
      <w:tr w:rsidR="00385FBA" w14:paraId="3C408CC4" w14:textId="77777777" w:rsidTr="5AF39794">
        <w:trPr>
          <w:trHeight w:val="603"/>
        </w:trPr>
        <w:tc>
          <w:tcPr>
            <w:tcW w:w="8566" w:type="dxa"/>
            <w:tcBorders>
              <w:top w:val="nil"/>
              <w:left w:val="nil"/>
              <w:bottom w:val="nil"/>
              <w:right w:val="nil"/>
            </w:tcBorders>
            <w:shd w:val="clear" w:color="auto" w:fill="F3F2F1"/>
            <w:vAlign w:val="center"/>
          </w:tcPr>
          <w:p w14:paraId="1D435C81" w14:textId="73F7297D" w:rsidR="00385FBA" w:rsidRPr="0012787D" w:rsidRDefault="00C8296C" w:rsidP="00C8296C">
            <w:pPr>
              <w:rPr>
                <w:color w:val="808080"/>
              </w:rPr>
            </w:pPr>
            <w:r w:rsidRPr="5AF39794">
              <w:rPr>
                <w:color w:val="808080" w:themeColor="accent5" w:themeShade="80"/>
              </w:rPr>
              <w:t xml:space="preserve">Describe the project’s governance structure and decision-making process with details of how input from project participants is managed and how project </w:t>
            </w:r>
            <w:r w:rsidR="5FF18168" w:rsidRPr="5AF39794">
              <w:rPr>
                <w:color w:val="808080" w:themeColor="accent5" w:themeShade="80"/>
              </w:rPr>
              <w:t>participants</w:t>
            </w:r>
            <w:r w:rsidRPr="5AF39794">
              <w:rPr>
                <w:color w:val="808080" w:themeColor="accent5" w:themeShade="80"/>
              </w:rPr>
              <w:t xml:space="preserve"> and other local stakeholder representatives will be selected. Where possible, provide an organigram to demonstrate how the project coordinator, project participants and other stakeholders will be involved in the project.</w:t>
            </w:r>
          </w:p>
        </w:tc>
      </w:tr>
    </w:tbl>
    <w:p w14:paraId="1365151F" w14:textId="77777777" w:rsidR="00385FBA" w:rsidRDefault="00385FBA" w:rsidP="00385FBA">
      <w:pPr>
        <w:spacing w:after="0" w:line="240" w:lineRule="auto"/>
      </w:pPr>
    </w:p>
    <w:p w14:paraId="4ACE7DF5" w14:textId="77777777" w:rsidR="00C8296C" w:rsidRPr="006B095E" w:rsidRDefault="00C8296C" w:rsidP="00C8296C">
      <w:pPr>
        <w:pStyle w:val="Heading3"/>
      </w:pPr>
      <w:bookmarkStart w:id="51" w:name="_Toc217481030"/>
      <w:r w:rsidRPr="006B095E">
        <w:t>Legal and Regulatory Compliance</w:t>
      </w:r>
      <w:bookmarkEnd w:id="51"/>
    </w:p>
    <w:tbl>
      <w:tblPr>
        <w:tblStyle w:val="TableGrid"/>
        <w:tblW w:w="0" w:type="auto"/>
        <w:tblInd w:w="450" w:type="dxa"/>
        <w:tblLayout w:type="fixed"/>
        <w:tblLook w:val="04A0" w:firstRow="1" w:lastRow="0" w:firstColumn="1" w:lastColumn="0" w:noHBand="0" w:noVBand="1"/>
      </w:tblPr>
      <w:tblGrid>
        <w:gridCol w:w="8566"/>
      </w:tblGrid>
      <w:tr w:rsidR="00C8296C" w14:paraId="3D0E643B" w14:textId="77777777" w:rsidTr="5AF39794">
        <w:trPr>
          <w:trHeight w:val="603"/>
        </w:trPr>
        <w:tc>
          <w:tcPr>
            <w:tcW w:w="8566" w:type="dxa"/>
            <w:tcBorders>
              <w:top w:val="nil"/>
              <w:left w:val="nil"/>
              <w:bottom w:val="nil"/>
              <w:right w:val="nil"/>
            </w:tcBorders>
            <w:shd w:val="clear" w:color="auto" w:fill="F3F2F1"/>
            <w:vAlign w:val="center"/>
          </w:tcPr>
          <w:p w14:paraId="6EF060CB" w14:textId="5CF3DF01" w:rsidR="00C8296C" w:rsidRPr="006B095E" w:rsidRDefault="00C8296C" w:rsidP="00C8296C">
            <w:pPr>
              <w:rPr>
                <w:color w:val="808080"/>
              </w:rPr>
            </w:pPr>
            <w:r w:rsidRPr="5AF39794">
              <w:rPr>
                <w:color w:val="808080" w:themeColor="accent5" w:themeShade="80"/>
              </w:rPr>
              <w:t xml:space="preserve">Identify the authorities with overall responsibility for land management and greenhouse gas emissions assessment within the project region. Include evidence that they have been informed of the project in Annex </w:t>
            </w:r>
            <w:r w:rsidR="54E93678" w:rsidRPr="5AF39794">
              <w:rPr>
                <w:color w:val="808080" w:themeColor="accent5" w:themeShade="80"/>
              </w:rPr>
              <w:t>5 and</w:t>
            </w:r>
            <w:r w:rsidRPr="5AF39794">
              <w:rPr>
                <w:color w:val="808080" w:themeColor="accent5" w:themeShade="80"/>
              </w:rPr>
              <w:t xml:space="preserve"> explain how they will be engaged during project development.</w:t>
            </w:r>
          </w:p>
          <w:p w14:paraId="05E1A89E" w14:textId="15B694D3" w:rsidR="00C8296C" w:rsidRPr="0012787D" w:rsidRDefault="00C8296C" w:rsidP="00C8296C">
            <w:pPr>
              <w:spacing w:before="240"/>
              <w:rPr>
                <w:color w:val="808080"/>
              </w:rPr>
            </w:pPr>
            <w:r w:rsidRPr="5AF39794">
              <w:rPr>
                <w:color w:val="808080" w:themeColor="accent5" w:themeShade="80"/>
              </w:rPr>
              <w:t xml:space="preserve">Provide a statement that the project will operate in full compliance with all national and international policies, </w:t>
            </w:r>
            <w:r w:rsidR="3EBB6B43" w:rsidRPr="5AF39794">
              <w:rPr>
                <w:color w:val="808080" w:themeColor="accent5" w:themeShade="80"/>
              </w:rPr>
              <w:t>laws,</w:t>
            </w:r>
            <w:r w:rsidRPr="5AF39794">
              <w:rPr>
                <w:color w:val="808080" w:themeColor="accent5" w:themeShade="80"/>
              </w:rPr>
              <w:t xml:space="preserve"> and regulations.</w:t>
            </w:r>
          </w:p>
        </w:tc>
      </w:tr>
    </w:tbl>
    <w:p w14:paraId="6C27F310" w14:textId="77777777" w:rsidR="00C8296C" w:rsidRDefault="00C8296C" w:rsidP="00C8296C">
      <w:pPr>
        <w:spacing w:after="0" w:line="240" w:lineRule="auto"/>
      </w:pPr>
    </w:p>
    <w:p w14:paraId="0B5C2C20" w14:textId="77777777" w:rsidR="00C8296C" w:rsidRPr="006B095E" w:rsidRDefault="00C8296C" w:rsidP="00C8296C">
      <w:pPr>
        <w:pStyle w:val="Heading3"/>
      </w:pPr>
      <w:bookmarkStart w:id="52" w:name="_Toc106695338"/>
      <w:bookmarkStart w:id="53" w:name="_Toc217481031"/>
      <w:r w:rsidRPr="006B095E">
        <w:t>Financial Plan</w:t>
      </w:r>
      <w:bookmarkEnd w:id="52"/>
      <w:bookmarkEnd w:id="53"/>
    </w:p>
    <w:tbl>
      <w:tblPr>
        <w:tblStyle w:val="TableGrid"/>
        <w:tblW w:w="0" w:type="auto"/>
        <w:tblInd w:w="450" w:type="dxa"/>
        <w:tblLayout w:type="fixed"/>
        <w:tblLook w:val="04A0" w:firstRow="1" w:lastRow="0" w:firstColumn="1" w:lastColumn="0" w:noHBand="0" w:noVBand="1"/>
      </w:tblPr>
      <w:tblGrid>
        <w:gridCol w:w="8566"/>
      </w:tblGrid>
      <w:tr w:rsidR="00C8296C" w14:paraId="01340FB9" w14:textId="77777777" w:rsidTr="00C8296C">
        <w:trPr>
          <w:trHeight w:val="90"/>
        </w:trPr>
        <w:tc>
          <w:tcPr>
            <w:tcW w:w="8566" w:type="dxa"/>
            <w:tcBorders>
              <w:top w:val="nil"/>
              <w:left w:val="nil"/>
              <w:bottom w:val="nil"/>
              <w:right w:val="nil"/>
            </w:tcBorders>
            <w:shd w:val="clear" w:color="auto" w:fill="F3F2F1"/>
            <w:vAlign w:val="center"/>
          </w:tcPr>
          <w:p w14:paraId="56E7444D" w14:textId="683C8366" w:rsidR="00C8296C" w:rsidRPr="0012787D" w:rsidRDefault="00C8296C" w:rsidP="00C8296C">
            <w:pPr>
              <w:rPr>
                <w:color w:val="808080"/>
              </w:rPr>
            </w:pPr>
            <w:r w:rsidRPr="006B095E">
              <w:rPr>
                <w:color w:val="808080"/>
              </w:rPr>
              <w:t>Describe how the finance required to fund project development will be obtained.</w:t>
            </w:r>
          </w:p>
        </w:tc>
      </w:tr>
    </w:tbl>
    <w:p w14:paraId="454BE634" w14:textId="77777777" w:rsidR="00C8296C" w:rsidRDefault="00C8296C" w:rsidP="00C8296C">
      <w:pPr>
        <w:spacing w:after="0" w:line="240" w:lineRule="auto"/>
      </w:pPr>
    </w:p>
    <w:p w14:paraId="7C5187C9" w14:textId="77777777" w:rsidR="00C8296C" w:rsidRDefault="00C8296C" w:rsidP="00C8296C">
      <w:pPr>
        <w:spacing w:after="0" w:line="240" w:lineRule="auto"/>
      </w:pPr>
    </w:p>
    <w:p w14:paraId="67D6698E" w14:textId="77777777" w:rsidR="00C8296C" w:rsidRDefault="00C8296C" w:rsidP="00C8296C">
      <w:pPr>
        <w:spacing w:after="0" w:line="240" w:lineRule="auto"/>
      </w:pPr>
    </w:p>
    <w:p w14:paraId="3543075C" w14:textId="77777777" w:rsidR="00C8296C" w:rsidRDefault="00C8296C" w:rsidP="00C8296C">
      <w:pPr>
        <w:spacing w:after="0" w:line="240" w:lineRule="auto"/>
      </w:pPr>
    </w:p>
    <w:p w14:paraId="6DE9FBB5" w14:textId="77777777" w:rsidR="00C8296C" w:rsidRDefault="00C8296C" w:rsidP="00C8296C">
      <w:pPr>
        <w:spacing w:after="0" w:line="240" w:lineRule="auto"/>
      </w:pPr>
    </w:p>
    <w:p w14:paraId="3DA5FBDA" w14:textId="77777777" w:rsidR="00C8296C" w:rsidRDefault="00C8296C" w:rsidP="00C8296C">
      <w:pPr>
        <w:spacing w:after="0" w:line="240" w:lineRule="auto"/>
      </w:pPr>
    </w:p>
    <w:p w14:paraId="724736D4" w14:textId="77777777" w:rsidR="00C8296C" w:rsidRDefault="00C8296C" w:rsidP="00C8296C">
      <w:pPr>
        <w:spacing w:after="0" w:line="240" w:lineRule="auto"/>
      </w:pPr>
    </w:p>
    <w:p w14:paraId="04033AFD" w14:textId="77777777" w:rsidR="008B0245" w:rsidRDefault="008B0245" w:rsidP="00C8296C">
      <w:pPr>
        <w:spacing w:after="0" w:line="240" w:lineRule="auto"/>
      </w:pPr>
    </w:p>
    <w:p w14:paraId="4CC5AA8B" w14:textId="77777777" w:rsidR="008B0245" w:rsidRDefault="008B0245" w:rsidP="00C8296C">
      <w:pPr>
        <w:spacing w:after="0" w:line="240" w:lineRule="auto"/>
      </w:pPr>
    </w:p>
    <w:p w14:paraId="20297BDB" w14:textId="12B7759F" w:rsidR="00C8296C" w:rsidRDefault="00C8296C" w:rsidP="00C8296C">
      <w:pPr>
        <w:pStyle w:val="Heading1"/>
        <w:spacing w:after="0" w:line="276" w:lineRule="auto"/>
      </w:pPr>
      <w:bookmarkStart w:id="54" w:name="_Toc217481032"/>
      <w:r>
        <w:lastRenderedPageBreak/>
        <w:t>ANNEXES</w:t>
      </w:r>
      <w:bookmarkEnd w:id="54"/>
    </w:p>
    <w:p w14:paraId="2ABAC0F9" w14:textId="77777777" w:rsidR="00C8296C" w:rsidRPr="00C8296C" w:rsidRDefault="00C8296C" w:rsidP="00C8296C">
      <w:pPr>
        <w:pStyle w:val="Heading3"/>
        <w:numPr>
          <w:ilvl w:val="0"/>
          <w:numId w:val="0"/>
        </w:numPr>
        <w:ind w:left="576" w:hanging="576"/>
      </w:pPr>
      <w:bookmarkStart w:id="55" w:name="_Toc106695340"/>
      <w:bookmarkStart w:id="56" w:name="_Toc217481033"/>
      <w:r w:rsidRPr="00C8296C">
        <w:t>Annex 1 – Project Boundaries</w:t>
      </w:r>
      <w:bookmarkEnd w:id="55"/>
      <w:bookmarkEnd w:id="56"/>
    </w:p>
    <w:tbl>
      <w:tblPr>
        <w:tblStyle w:val="TableGrid"/>
        <w:tblW w:w="0" w:type="auto"/>
        <w:tblLayout w:type="fixed"/>
        <w:tblLook w:val="04A0" w:firstRow="1" w:lastRow="0" w:firstColumn="1" w:lastColumn="0" w:noHBand="0" w:noVBand="1"/>
      </w:tblPr>
      <w:tblGrid>
        <w:gridCol w:w="9016"/>
      </w:tblGrid>
      <w:tr w:rsidR="00C8296C" w14:paraId="1B216CA0" w14:textId="77777777" w:rsidTr="00C8296C">
        <w:trPr>
          <w:trHeight w:val="90"/>
        </w:trPr>
        <w:tc>
          <w:tcPr>
            <w:tcW w:w="9016" w:type="dxa"/>
            <w:tcBorders>
              <w:top w:val="nil"/>
              <w:left w:val="nil"/>
              <w:bottom w:val="nil"/>
              <w:right w:val="nil"/>
            </w:tcBorders>
            <w:shd w:val="clear" w:color="auto" w:fill="F3F2F1"/>
            <w:vAlign w:val="center"/>
          </w:tcPr>
          <w:p w14:paraId="32B66A86" w14:textId="3194698F" w:rsidR="00C8296C" w:rsidRPr="0012787D" w:rsidRDefault="00C8296C" w:rsidP="00E34DF5">
            <w:pPr>
              <w:rPr>
                <w:color w:val="808080"/>
              </w:rPr>
            </w:pPr>
            <w:r w:rsidRPr="00C8296C">
              <w:rPr>
                <w:color w:val="808080"/>
              </w:rPr>
              <w:t>Provide geospatial data files for project region and project area boundaries.</w:t>
            </w:r>
          </w:p>
        </w:tc>
      </w:tr>
    </w:tbl>
    <w:p w14:paraId="6C50F6B6" w14:textId="77777777" w:rsidR="00C8296C" w:rsidRDefault="00C8296C" w:rsidP="00C8296C">
      <w:pPr>
        <w:spacing w:after="0" w:line="240" w:lineRule="auto"/>
      </w:pPr>
    </w:p>
    <w:p w14:paraId="62900D81" w14:textId="1FE00088" w:rsidR="00C8296C" w:rsidRPr="00C8296C" w:rsidRDefault="00C8296C" w:rsidP="00C8296C">
      <w:pPr>
        <w:pStyle w:val="Heading3"/>
        <w:numPr>
          <w:ilvl w:val="0"/>
          <w:numId w:val="0"/>
        </w:numPr>
        <w:ind w:left="576" w:hanging="576"/>
      </w:pPr>
      <w:bookmarkStart w:id="57" w:name="_Toc217481034"/>
      <w:r w:rsidRPr="00C8296C">
        <w:t>Annex 2 –Registration Certificate</w:t>
      </w:r>
      <w:bookmarkEnd w:id="57"/>
    </w:p>
    <w:tbl>
      <w:tblPr>
        <w:tblStyle w:val="TableGrid"/>
        <w:tblW w:w="0" w:type="auto"/>
        <w:tblLayout w:type="fixed"/>
        <w:tblLook w:val="04A0" w:firstRow="1" w:lastRow="0" w:firstColumn="1" w:lastColumn="0" w:noHBand="0" w:noVBand="1"/>
      </w:tblPr>
      <w:tblGrid>
        <w:gridCol w:w="9016"/>
      </w:tblGrid>
      <w:tr w:rsidR="00C8296C" w14:paraId="30CC431C" w14:textId="77777777" w:rsidTr="00E34DF5">
        <w:trPr>
          <w:trHeight w:val="90"/>
        </w:trPr>
        <w:tc>
          <w:tcPr>
            <w:tcW w:w="9016" w:type="dxa"/>
            <w:tcBorders>
              <w:top w:val="nil"/>
              <w:left w:val="nil"/>
              <w:bottom w:val="nil"/>
              <w:right w:val="nil"/>
            </w:tcBorders>
            <w:shd w:val="clear" w:color="auto" w:fill="F3F2F1"/>
            <w:vAlign w:val="center"/>
          </w:tcPr>
          <w:p w14:paraId="4B630539" w14:textId="3585DA30" w:rsidR="00C8296C" w:rsidRPr="0012787D" w:rsidRDefault="00C8296C" w:rsidP="00E34DF5">
            <w:pPr>
              <w:rPr>
                <w:color w:val="808080"/>
              </w:rPr>
            </w:pPr>
            <w:r w:rsidRPr="00C8296C">
              <w:rPr>
                <w:color w:val="808080"/>
              </w:rPr>
              <w:t>Provide a copy of the project coordinator registration certificate.</w:t>
            </w:r>
          </w:p>
        </w:tc>
      </w:tr>
    </w:tbl>
    <w:p w14:paraId="791593FB" w14:textId="77777777" w:rsidR="00C8296C" w:rsidRDefault="00C8296C" w:rsidP="00C8296C">
      <w:pPr>
        <w:spacing w:after="0" w:line="240" w:lineRule="auto"/>
      </w:pPr>
    </w:p>
    <w:p w14:paraId="048F1046" w14:textId="2B84D066" w:rsidR="00C8296C" w:rsidRPr="00C8296C" w:rsidRDefault="00C8296C" w:rsidP="00C8296C">
      <w:pPr>
        <w:pStyle w:val="Heading3"/>
        <w:numPr>
          <w:ilvl w:val="0"/>
          <w:numId w:val="0"/>
        </w:numPr>
        <w:ind w:left="576" w:hanging="576"/>
      </w:pPr>
      <w:bookmarkStart w:id="58" w:name="_Toc217481035"/>
      <w:r w:rsidRPr="00C8296C">
        <w:t>Annex 3 – Exclusion List</w:t>
      </w:r>
      <w:bookmarkEnd w:id="58"/>
    </w:p>
    <w:tbl>
      <w:tblPr>
        <w:tblStyle w:val="TableGrid"/>
        <w:tblW w:w="0" w:type="auto"/>
        <w:tblLayout w:type="fixed"/>
        <w:tblLook w:val="04A0" w:firstRow="1" w:lastRow="0" w:firstColumn="1" w:lastColumn="0" w:noHBand="0" w:noVBand="1"/>
      </w:tblPr>
      <w:tblGrid>
        <w:gridCol w:w="9016"/>
      </w:tblGrid>
      <w:tr w:rsidR="00C8296C" w14:paraId="066C9B21" w14:textId="77777777" w:rsidTr="5AF39794">
        <w:trPr>
          <w:trHeight w:val="90"/>
        </w:trPr>
        <w:tc>
          <w:tcPr>
            <w:tcW w:w="9016" w:type="dxa"/>
            <w:tcBorders>
              <w:top w:val="nil"/>
              <w:left w:val="nil"/>
              <w:bottom w:val="nil"/>
              <w:right w:val="nil"/>
            </w:tcBorders>
            <w:shd w:val="clear" w:color="auto" w:fill="F3F2F1"/>
            <w:vAlign w:val="center"/>
          </w:tcPr>
          <w:p w14:paraId="7F6FFDE8" w14:textId="6C39C1D8" w:rsidR="00C8296C" w:rsidRPr="0012787D" w:rsidRDefault="00C8296C" w:rsidP="00E34DF5">
            <w:pPr>
              <w:rPr>
                <w:color w:val="808080"/>
              </w:rPr>
            </w:pPr>
            <w:r w:rsidRPr="5AF39794">
              <w:rPr>
                <w:color w:val="808080" w:themeColor="accent5" w:themeShade="80"/>
              </w:rPr>
              <w:t xml:space="preserve">Complete the exclusion list by </w:t>
            </w:r>
            <w:bookmarkStart w:id="59" w:name="_Int_bADZJdMY"/>
            <w:r w:rsidRPr="5AF39794">
              <w:rPr>
                <w:color w:val="808080" w:themeColor="accent5" w:themeShade="80"/>
              </w:rPr>
              <w:t>responding</w:t>
            </w:r>
            <w:bookmarkEnd w:id="59"/>
            <w:r w:rsidRPr="5AF39794">
              <w:rPr>
                <w:color w:val="808080" w:themeColor="accent5" w:themeShade="80"/>
              </w:rPr>
              <w:t xml:space="preserve"> ‘Yes’ if the activity is included in the project and ‘No’ if the project does not include the activity.</w:t>
            </w:r>
          </w:p>
        </w:tc>
      </w:tr>
    </w:tbl>
    <w:p w14:paraId="668F28FE" w14:textId="77777777" w:rsidR="00C8296C" w:rsidRDefault="00C8296C" w:rsidP="00C8296C">
      <w:pPr>
        <w:spacing w:after="0" w:line="240" w:lineRule="auto"/>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930"/>
        <w:gridCol w:w="2091"/>
      </w:tblGrid>
      <w:tr w:rsidR="00C8296C" w14:paraId="0CEBBA20" w14:textId="77777777" w:rsidTr="5AF39794">
        <w:trPr>
          <w:trHeight w:val="278"/>
        </w:trPr>
        <w:tc>
          <w:tcPr>
            <w:tcW w:w="6930" w:type="dxa"/>
            <w:shd w:val="clear" w:color="auto" w:fill="B5D2CD" w:themeFill="accent3"/>
          </w:tcPr>
          <w:p w14:paraId="20DA8E46" w14:textId="7E434DFE" w:rsidR="00C8296C" w:rsidRPr="00053B51" w:rsidRDefault="00C8296C" w:rsidP="00E34DF5">
            <w:pPr>
              <w:rPr>
                <w:b/>
                <w:bCs/>
                <w:color w:val="215D37"/>
              </w:rPr>
            </w:pPr>
            <w:r w:rsidRPr="00053B51">
              <w:rPr>
                <w:b/>
                <w:bCs/>
                <w:color w:val="215D37"/>
              </w:rPr>
              <w:t>Activities</w:t>
            </w:r>
          </w:p>
        </w:tc>
        <w:tc>
          <w:tcPr>
            <w:tcW w:w="2091" w:type="dxa"/>
            <w:shd w:val="clear" w:color="auto" w:fill="B5D2CD" w:themeFill="accent3"/>
            <w:vAlign w:val="center"/>
          </w:tcPr>
          <w:p w14:paraId="7C4562C9" w14:textId="30244C6A" w:rsidR="00C8296C" w:rsidRPr="00053B51" w:rsidRDefault="00C8296C" w:rsidP="008B0245">
            <w:pPr>
              <w:jc w:val="center"/>
              <w:rPr>
                <w:b/>
                <w:bCs/>
                <w:color w:val="215D37"/>
              </w:rPr>
            </w:pPr>
            <w:r w:rsidRPr="00053B51">
              <w:rPr>
                <w:b/>
                <w:bCs/>
                <w:color w:val="215D37"/>
              </w:rPr>
              <w:t>Included in Project (‘Yes’ or ‘No’)</w:t>
            </w:r>
          </w:p>
        </w:tc>
      </w:tr>
      <w:tr w:rsidR="004E67DE" w14:paraId="72C2DDF0" w14:textId="77777777" w:rsidTr="5AF39794">
        <w:tc>
          <w:tcPr>
            <w:tcW w:w="6930" w:type="dxa"/>
            <w:shd w:val="clear" w:color="auto" w:fill="F3F2F1"/>
          </w:tcPr>
          <w:p w14:paraId="4A500FE7" w14:textId="0908B5E1" w:rsidR="004E67DE" w:rsidRPr="00053B51" w:rsidRDefault="004E67DE" w:rsidP="004E67DE">
            <w:pPr>
              <w:rPr>
                <w:color w:val="808080"/>
              </w:rPr>
            </w:pPr>
            <w:r w:rsidRPr="00053B51">
              <w:t>Any project activities leading to or requiring the destruction [1] of critical habitat [2] or any forestry project which does not implement a plan for improvement and/or sustainable management.</w:t>
            </w:r>
          </w:p>
        </w:tc>
        <w:tc>
          <w:tcPr>
            <w:tcW w:w="2091" w:type="dxa"/>
            <w:shd w:val="clear" w:color="auto" w:fill="F3F2F1"/>
            <w:vAlign w:val="center"/>
          </w:tcPr>
          <w:p w14:paraId="2B518E0A" w14:textId="4D158658" w:rsidR="004E67DE" w:rsidRPr="00053B51" w:rsidRDefault="00000000" w:rsidP="008B0245">
            <w:pPr>
              <w:jc w:val="center"/>
              <w:rPr>
                <w:color w:val="808080"/>
              </w:rPr>
            </w:pPr>
            <w:sdt>
              <w:sdtPr>
                <w:rPr>
                  <w:color w:val="000000"/>
                </w:rPr>
                <w:id w:val="-997880706"/>
                <w14:checkbox>
                  <w14:checked w14:val="0"/>
                  <w14:checkedState w14:val="2612" w14:font="MS Gothic"/>
                  <w14:uncheckedState w14:val="2610" w14:font="MS Gothic"/>
                </w14:checkbox>
              </w:sdtPr>
              <w:sdtContent>
                <w:r w:rsidR="1BD35933"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89237295"/>
                <w14:checkbox>
                  <w14:checked w14:val="0"/>
                  <w14:checkedState w14:val="2612" w14:font="MS Gothic"/>
                  <w14:uncheckedState w14:val="2610" w14:font="MS Gothic"/>
                </w14:checkbox>
              </w:sdtPr>
              <w:sdtContent>
                <w:r w:rsidR="008444CC"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46EA324" w14:textId="77777777" w:rsidTr="5AF39794">
        <w:tc>
          <w:tcPr>
            <w:tcW w:w="6930" w:type="dxa"/>
          </w:tcPr>
          <w:p w14:paraId="38C924E4" w14:textId="2E363668" w:rsidR="004E67DE" w:rsidRPr="00053B51" w:rsidRDefault="004E67DE" w:rsidP="004E67DE">
            <w:pPr>
              <w:rPr>
                <w:color w:val="808080"/>
              </w:rPr>
            </w:pPr>
            <w:r w:rsidRPr="00053B51">
              <w:t>Any activity which could be associated with the significant impairment of areas particularly worthy of protection of cultural heritage (without adequate compensation in accordance with international standards).</w:t>
            </w:r>
          </w:p>
        </w:tc>
        <w:tc>
          <w:tcPr>
            <w:tcW w:w="2091" w:type="dxa"/>
            <w:vAlign w:val="center"/>
          </w:tcPr>
          <w:p w14:paraId="680C2184" w14:textId="4682168E" w:rsidR="004E67DE" w:rsidRPr="00053B51" w:rsidRDefault="00000000" w:rsidP="008B0245">
            <w:pPr>
              <w:jc w:val="center"/>
              <w:rPr>
                <w:color w:val="808080"/>
              </w:rPr>
            </w:pPr>
            <w:sdt>
              <w:sdtPr>
                <w:rPr>
                  <w:color w:val="000000"/>
                </w:rPr>
                <w:id w:val="-5971778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1680434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81A1A6E" w14:textId="77777777" w:rsidTr="5AF39794">
        <w:tc>
          <w:tcPr>
            <w:tcW w:w="6930" w:type="dxa"/>
            <w:shd w:val="clear" w:color="auto" w:fill="F3F2F1"/>
          </w:tcPr>
          <w:p w14:paraId="4FC9BE63" w14:textId="70D1FA10" w:rsidR="004E67DE" w:rsidRPr="00053B51" w:rsidRDefault="004E67DE" w:rsidP="004E67DE">
            <w:pPr>
              <w:rPr>
                <w:color w:val="808080"/>
              </w:rPr>
            </w:pPr>
            <w:r w:rsidRPr="00053B51">
              <w:t>Trade in animals, plants or any natural products not complying with the provisions of the CITES/Washington convention [3].</w:t>
            </w:r>
          </w:p>
        </w:tc>
        <w:tc>
          <w:tcPr>
            <w:tcW w:w="2091" w:type="dxa"/>
            <w:shd w:val="clear" w:color="auto" w:fill="F3F2F1"/>
            <w:vAlign w:val="center"/>
          </w:tcPr>
          <w:p w14:paraId="0999B0A3" w14:textId="1A34BE3D" w:rsidR="004E67DE" w:rsidRPr="00053B51" w:rsidRDefault="00000000" w:rsidP="008B0245">
            <w:pPr>
              <w:jc w:val="center"/>
              <w:rPr>
                <w:color w:val="808080"/>
              </w:rPr>
            </w:pPr>
            <w:sdt>
              <w:sdtPr>
                <w:rPr>
                  <w:color w:val="000000"/>
                </w:rPr>
                <w:id w:val="25694733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208518386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3130E833" w14:textId="77777777" w:rsidTr="5AF39794">
        <w:tc>
          <w:tcPr>
            <w:tcW w:w="6930" w:type="dxa"/>
          </w:tcPr>
          <w:p w14:paraId="41C614E1" w14:textId="42732030" w:rsidR="004E67DE" w:rsidRPr="00053B51" w:rsidRDefault="004E67DE" w:rsidP="004E67DE">
            <w:pPr>
              <w:rPr>
                <w:color w:val="808080"/>
              </w:rPr>
            </w:pPr>
            <w:r w:rsidRPr="00053B51">
              <w:t>Illegal, harvesting or trading in any wildlife resources.</w:t>
            </w:r>
          </w:p>
        </w:tc>
        <w:tc>
          <w:tcPr>
            <w:tcW w:w="2091" w:type="dxa"/>
            <w:vAlign w:val="center"/>
          </w:tcPr>
          <w:p w14:paraId="671BD114" w14:textId="3F9C9D9E" w:rsidR="004E67DE" w:rsidRPr="00053B51" w:rsidRDefault="00000000" w:rsidP="008B0245">
            <w:pPr>
              <w:jc w:val="center"/>
              <w:rPr>
                <w:color w:val="808080"/>
              </w:rPr>
            </w:pPr>
            <w:sdt>
              <w:sdtPr>
                <w:rPr>
                  <w:color w:val="000000"/>
                </w:rPr>
                <w:id w:val="-3876509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6102609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5D7CB0E" w14:textId="77777777" w:rsidTr="5AF39794">
        <w:tc>
          <w:tcPr>
            <w:tcW w:w="6930" w:type="dxa"/>
            <w:shd w:val="clear" w:color="auto" w:fill="F3F2F1"/>
          </w:tcPr>
          <w:p w14:paraId="79E50384" w14:textId="55A6AC53" w:rsidR="004E67DE" w:rsidRPr="00053B51" w:rsidRDefault="004E67DE" w:rsidP="004E67DE">
            <w:pPr>
              <w:rPr>
                <w:color w:val="808080"/>
              </w:rPr>
            </w:pPr>
            <w:r w:rsidRPr="00053B51">
              <w:t>Destructive fishing methods or drift net fishing with a net more than 2.5 km in length, explosives and/or poison.</w:t>
            </w:r>
          </w:p>
        </w:tc>
        <w:tc>
          <w:tcPr>
            <w:tcW w:w="2091" w:type="dxa"/>
            <w:shd w:val="clear" w:color="auto" w:fill="F3F2F1"/>
            <w:vAlign w:val="center"/>
          </w:tcPr>
          <w:p w14:paraId="61C4CC20" w14:textId="5EC8E034" w:rsidR="004E67DE" w:rsidRPr="00053B51" w:rsidRDefault="00000000" w:rsidP="008B0245">
            <w:pPr>
              <w:jc w:val="center"/>
              <w:rPr>
                <w:color w:val="808080"/>
              </w:rPr>
            </w:pPr>
            <w:sdt>
              <w:sdtPr>
                <w:rPr>
                  <w:color w:val="000000"/>
                </w:rPr>
                <w:id w:val="-32412940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357969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B5797E1" w14:textId="77777777" w:rsidTr="5AF39794">
        <w:tc>
          <w:tcPr>
            <w:tcW w:w="6930" w:type="dxa"/>
          </w:tcPr>
          <w:p w14:paraId="4EAE1496" w14:textId="762DD2A7" w:rsidR="004E67DE" w:rsidRPr="00053B51" w:rsidRDefault="004E67DE" w:rsidP="004E67DE">
            <w:pPr>
              <w:rPr>
                <w:color w:val="808080"/>
              </w:rPr>
            </w:pPr>
            <w:r w:rsidRPr="00053B51">
              <w:t xml:space="preserve">Large-scale commercial logging operations for use in primary tropical moist </w:t>
            </w:r>
            <w:bookmarkStart w:id="60" w:name="_Int_8BIxyV54"/>
            <w:r w:rsidRPr="00053B51">
              <w:t>forest</w:t>
            </w:r>
            <w:bookmarkEnd w:id="60"/>
            <w:r w:rsidRPr="00053B51">
              <w:t>.</w:t>
            </w:r>
          </w:p>
        </w:tc>
        <w:tc>
          <w:tcPr>
            <w:tcW w:w="2091" w:type="dxa"/>
            <w:vAlign w:val="center"/>
          </w:tcPr>
          <w:p w14:paraId="07588E4B" w14:textId="35A27892" w:rsidR="004E67DE" w:rsidRPr="00053B51" w:rsidRDefault="00000000" w:rsidP="008B0245">
            <w:pPr>
              <w:jc w:val="center"/>
              <w:rPr>
                <w:color w:val="808080"/>
              </w:rPr>
            </w:pPr>
            <w:sdt>
              <w:sdtPr>
                <w:rPr>
                  <w:color w:val="000000"/>
                </w:rPr>
                <w:id w:val="-123130933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76233761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D85A18D" w14:textId="77777777" w:rsidTr="5AF39794">
        <w:tc>
          <w:tcPr>
            <w:tcW w:w="6930" w:type="dxa"/>
            <w:shd w:val="clear" w:color="auto" w:fill="F3F2F1"/>
          </w:tcPr>
          <w:p w14:paraId="23E165E3" w14:textId="56F73D17" w:rsidR="004E67DE" w:rsidRPr="00053B51" w:rsidRDefault="004E67DE" w:rsidP="004E67DE">
            <w:pPr>
              <w:rPr>
                <w:color w:val="808080"/>
              </w:rPr>
            </w:pPr>
            <w:r w:rsidRPr="00053B51">
              <w:t>Production or trade in wood or other forestry products other than from sustainably managed forests [4].</w:t>
            </w:r>
          </w:p>
        </w:tc>
        <w:tc>
          <w:tcPr>
            <w:tcW w:w="2091" w:type="dxa"/>
            <w:shd w:val="clear" w:color="auto" w:fill="F3F2F1"/>
            <w:vAlign w:val="center"/>
          </w:tcPr>
          <w:p w14:paraId="190E880A" w14:textId="272549F5" w:rsidR="004E67DE" w:rsidRPr="00053B51" w:rsidRDefault="00000000" w:rsidP="008B0245">
            <w:pPr>
              <w:jc w:val="center"/>
              <w:rPr>
                <w:color w:val="808080"/>
              </w:rPr>
            </w:pPr>
            <w:sdt>
              <w:sdtPr>
                <w:rPr>
                  <w:color w:val="000000"/>
                </w:rPr>
                <w:id w:val="177736262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68783544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5D470EF" w14:textId="77777777" w:rsidTr="5AF39794">
        <w:tc>
          <w:tcPr>
            <w:tcW w:w="6930" w:type="dxa"/>
          </w:tcPr>
          <w:p w14:paraId="69524454" w14:textId="05DBEB46" w:rsidR="004E67DE" w:rsidRPr="00053B51" w:rsidRDefault="004E67DE" w:rsidP="004E67DE">
            <w:pPr>
              <w:rPr>
                <w:color w:val="808080"/>
              </w:rPr>
            </w:pPr>
            <w:r w:rsidRPr="00053B51">
              <w:t>Exploitation of diamond mines and marketing of diamonds where the host country has not adhered to the Kimberley Process, and exploitation of other conflict minerals [5]</w:t>
            </w:r>
            <w:r w:rsidR="0E46E112" w:rsidRPr="00053B51">
              <w:t>.</w:t>
            </w:r>
          </w:p>
        </w:tc>
        <w:tc>
          <w:tcPr>
            <w:tcW w:w="2091" w:type="dxa"/>
            <w:vAlign w:val="center"/>
          </w:tcPr>
          <w:p w14:paraId="14143225" w14:textId="323AF633" w:rsidR="004E67DE" w:rsidRPr="00053B51" w:rsidRDefault="00000000" w:rsidP="008B0245">
            <w:pPr>
              <w:jc w:val="center"/>
              <w:rPr>
                <w:color w:val="808080"/>
              </w:rPr>
            </w:pPr>
            <w:sdt>
              <w:sdtPr>
                <w:rPr>
                  <w:color w:val="000000"/>
                </w:rPr>
                <w:id w:val="-118875078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66365327"/>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7AAC3C8" w14:textId="77777777" w:rsidTr="5AF39794">
        <w:tc>
          <w:tcPr>
            <w:tcW w:w="6930" w:type="dxa"/>
            <w:shd w:val="clear" w:color="auto" w:fill="F3F2F1"/>
          </w:tcPr>
          <w:p w14:paraId="71CFE76B" w14:textId="2D7E5BB3" w:rsidR="004E67DE" w:rsidRPr="00053B51" w:rsidRDefault="004E67DE" w:rsidP="004E67DE">
            <w:pPr>
              <w:rPr>
                <w:color w:val="808080"/>
              </w:rPr>
            </w:pPr>
            <w:r w:rsidRPr="00053B51">
              <w:t xml:space="preserve">Activities involving harmful or exploitative forms of forced </w:t>
            </w:r>
            <w:proofErr w:type="spellStart"/>
            <w:r w:rsidRPr="00053B51">
              <w:t>labour</w:t>
            </w:r>
            <w:proofErr w:type="spellEnd"/>
            <w:r w:rsidRPr="00053B51">
              <w:t xml:space="preserve">, [6] harmful child </w:t>
            </w:r>
            <w:proofErr w:type="spellStart"/>
            <w:r w:rsidRPr="00053B51">
              <w:t>labour</w:t>
            </w:r>
            <w:proofErr w:type="spellEnd"/>
            <w:r w:rsidRPr="00053B51">
              <w:t xml:space="preserve"> [7], modern slavery and human trafficking [8].</w:t>
            </w:r>
          </w:p>
        </w:tc>
        <w:tc>
          <w:tcPr>
            <w:tcW w:w="2091" w:type="dxa"/>
            <w:shd w:val="clear" w:color="auto" w:fill="F3F2F1"/>
            <w:vAlign w:val="center"/>
          </w:tcPr>
          <w:p w14:paraId="4FEDFA5E" w14:textId="1F6CD3AF" w:rsidR="004E67DE" w:rsidRPr="00053B51" w:rsidRDefault="00000000" w:rsidP="008B0245">
            <w:pPr>
              <w:jc w:val="center"/>
              <w:rPr>
                <w:color w:val="808080"/>
              </w:rPr>
            </w:pPr>
            <w:sdt>
              <w:sdtPr>
                <w:rPr>
                  <w:color w:val="000000"/>
                </w:rPr>
                <w:id w:val="90649153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5034335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FB5EC7" w14:textId="77777777" w:rsidTr="008B0245">
        <w:tc>
          <w:tcPr>
            <w:tcW w:w="6930" w:type="dxa"/>
            <w:vAlign w:val="center"/>
          </w:tcPr>
          <w:p w14:paraId="765D916A" w14:textId="6390BC50" w:rsidR="004E67DE" w:rsidRPr="00053B51" w:rsidRDefault="004E67DE" w:rsidP="008B0245">
            <w:pPr>
              <w:rPr>
                <w:color w:val="808080"/>
              </w:rPr>
            </w:pPr>
            <w:r w:rsidRPr="00053B51">
              <w:lastRenderedPageBreak/>
              <w:t xml:space="preserve">Projects that include involuntary physical displacement and/or forced eviction. </w:t>
            </w:r>
          </w:p>
        </w:tc>
        <w:tc>
          <w:tcPr>
            <w:tcW w:w="2091" w:type="dxa"/>
            <w:vAlign w:val="center"/>
          </w:tcPr>
          <w:p w14:paraId="7EA0842B" w14:textId="1F20BB4D" w:rsidR="004E67DE" w:rsidRPr="00053B51" w:rsidRDefault="00000000" w:rsidP="008B0245">
            <w:pPr>
              <w:jc w:val="center"/>
              <w:rPr>
                <w:color w:val="808080"/>
              </w:rPr>
            </w:pPr>
            <w:sdt>
              <w:sdtPr>
                <w:rPr>
                  <w:color w:val="000000"/>
                </w:rPr>
                <w:id w:val="15101734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3611389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697F0EE" w14:textId="77777777" w:rsidTr="008B0245">
        <w:tc>
          <w:tcPr>
            <w:tcW w:w="6930" w:type="dxa"/>
            <w:shd w:val="clear" w:color="auto" w:fill="F3F2F1"/>
            <w:vAlign w:val="center"/>
          </w:tcPr>
          <w:p w14:paraId="2ED88A3B" w14:textId="60DC2BB5" w:rsidR="004E67DE" w:rsidRPr="00053B51" w:rsidRDefault="004E67DE" w:rsidP="008B0245">
            <w:pPr>
              <w:rPr>
                <w:color w:val="808080"/>
              </w:rPr>
            </w:pPr>
            <w:r w:rsidRPr="00053B51">
              <w:t>Production or activities that encroach on lands owned, or claimed or occupied by Indigenous Peoples, without full documented Free, Prior and Informed Consent (FPIC) of such peoples [9].</w:t>
            </w:r>
          </w:p>
        </w:tc>
        <w:tc>
          <w:tcPr>
            <w:tcW w:w="2091" w:type="dxa"/>
            <w:shd w:val="clear" w:color="auto" w:fill="F3F2F1"/>
            <w:vAlign w:val="center"/>
          </w:tcPr>
          <w:p w14:paraId="443BD645" w14:textId="6105FBBA" w:rsidR="004E67DE" w:rsidRPr="00053B51" w:rsidRDefault="00000000" w:rsidP="008B0245">
            <w:pPr>
              <w:jc w:val="center"/>
              <w:rPr>
                <w:color w:val="808080"/>
              </w:rPr>
            </w:pPr>
            <w:sdt>
              <w:sdtPr>
                <w:rPr>
                  <w:color w:val="000000"/>
                </w:rPr>
                <w:id w:val="-195478292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3694091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578491" w14:textId="77777777" w:rsidTr="008B0245">
        <w:tc>
          <w:tcPr>
            <w:tcW w:w="6930" w:type="dxa"/>
            <w:vAlign w:val="center"/>
          </w:tcPr>
          <w:p w14:paraId="4B8E85CA" w14:textId="14CE3BC3" w:rsidR="004E67DE" w:rsidRPr="00053B51" w:rsidRDefault="004E67DE" w:rsidP="008B0245">
            <w:pPr>
              <w:rPr>
                <w:color w:val="808080"/>
              </w:rPr>
            </w:pPr>
            <w:r w:rsidRPr="00053B51">
              <w:t>Harmful and unsafe production, use, sale or trade of pharmaceuticals, ozone layer depleting substances [10], and other toxic [11] or dangerous materials such as asbestos or products containing PCB's [12], wildlife or products regulated under CITES, including all products that are banned or are being progressively phased out internationally</w:t>
            </w:r>
            <w:r w:rsidR="7364B72D" w:rsidRPr="00053B51">
              <w:t>.</w:t>
            </w:r>
          </w:p>
        </w:tc>
        <w:tc>
          <w:tcPr>
            <w:tcW w:w="2091" w:type="dxa"/>
            <w:vAlign w:val="center"/>
          </w:tcPr>
          <w:p w14:paraId="35AF6236" w14:textId="4B2FF728" w:rsidR="004E67DE" w:rsidRPr="00053B51" w:rsidRDefault="00000000" w:rsidP="008B0245">
            <w:pPr>
              <w:jc w:val="center"/>
              <w:rPr>
                <w:color w:val="808080"/>
              </w:rPr>
            </w:pPr>
            <w:sdt>
              <w:sdtPr>
                <w:rPr>
                  <w:color w:val="000000"/>
                </w:rPr>
                <w:id w:val="206659811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31968953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FD34953" w14:textId="77777777" w:rsidTr="008B0245">
        <w:tc>
          <w:tcPr>
            <w:tcW w:w="6930" w:type="dxa"/>
            <w:shd w:val="clear" w:color="auto" w:fill="F3F2F1"/>
            <w:vAlign w:val="center"/>
          </w:tcPr>
          <w:p w14:paraId="51EC4F59" w14:textId="388EA865" w:rsidR="004E67DE" w:rsidRPr="00053B51" w:rsidRDefault="004E67DE" w:rsidP="008B0245">
            <w:pPr>
              <w:rPr>
                <w:color w:val="808080"/>
              </w:rPr>
            </w:pPr>
            <w:r w:rsidRPr="00053B51">
              <w:t xml:space="preserve">Production or trade of arms, ammunition, weaponry, controversial weapons, or components thereof (e.g., nuclear weapons and radioactive ammunition, biological and chemical weapons of mass destruction, cluster bombs, </w:t>
            </w:r>
            <w:r w:rsidR="05913CCA" w:rsidRPr="00053B51">
              <w:t>anti-</w:t>
            </w:r>
            <w:r w:rsidRPr="00053B51">
              <w:t>personnel mines, enriched uranium).</w:t>
            </w:r>
          </w:p>
        </w:tc>
        <w:tc>
          <w:tcPr>
            <w:tcW w:w="2091" w:type="dxa"/>
            <w:shd w:val="clear" w:color="auto" w:fill="F3F2F1"/>
            <w:vAlign w:val="center"/>
          </w:tcPr>
          <w:p w14:paraId="71ACDE26" w14:textId="4477159A" w:rsidR="004E67DE" w:rsidRPr="00053B51" w:rsidRDefault="00000000" w:rsidP="008B0245">
            <w:pPr>
              <w:jc w:val="center"/>
              <w:rPr>
                <w:color w:val="808080"/>
              </w:rPr>
            </w:pPr>
            <w:sdt>
              <w:sdtPr>
                <w:rPr>
                  <w:color w:val="000000"/>
                </w:rPr>
                <w:id w:val="34104528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344127802"/>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02D96F6" w14:textId="77777777" w:rsidTr="008B0245">
        <w:tc>
          <w:tcPr>
            <w:tcW w:w="6930" w:type="dxa"/>
            <w:vAlign w:val="center"/>
          </w:tcPr>
          <w:p w14:paraId="04ACFB04" w14:textId="6B288D23" w:rsidR="004E67DE" w:rsidRPr="00053B51" w:rsidRDefault="004E67DE" w:rsidP="008B0245">
            <w:pPr>
              <w:rPr>
                <w:color w:val="808080"/>
              </w:rPr>
            </w:pPr>
            <w:r w:rsidRPr="00053B51">
              <w:t>Procurement and use of firearms.</w:t>
            </w:r>
          </w:p>
        </w:tc>
        <w:tc>
          <w:tcPr>
            <w:tcW w:w="2091" w:type="dxa"/>
            <w:vAlign w:val="center"/>
          </w:tcPr>
          <w:p w14:paraId="7B26879D" w14:textId="61C4A41E" w:rsidR="004E67DE" w:rsidRPr="00053B51" w:rsidRDefault="00000000" w:rsidP="008B0245">
            <w:pPr>
              <w:jc w:val="center"/>
              <w:rPr>
                <w:color w:val="808080"/>
              </w:rPr>
            </w:pPr>
            <w:sdt>
              <w:sdtPr>
                <w:rPr>
                  <w:color w:val="000000"/>
                </w:rPr>
                <w:id w:val="132594360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97980283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7553EA5F" w14:textId="77777777" w:rsidTr="008B0245">
        <w:tc>
          <w:tcPr>
            <w:tcW w:w="6930" w:type="dxa"/>
            <w:shd w:val="clear" w:color="auto" w:fill="F3F2F1"/>
            <w:vAlign w:val="center"/>
          </w:tcPr>
          <w:p w14:paraId="45AC8A03" w14:textId="0DBB6676" w:rsidR="004E67DE" w:rsidRPr="00053B51" w:rsidRDefault="004E67DE" w:rsidP="008B0245">
            <w:pPr>
              <w:rPr>
                <w:color w:val="808080"/>
              </w:rPr>
            </w:pPr>
            <w:r w:rsidRPr="00053B51">
              <w:t>Provision of finances to military institutions involved in conservation or security activities.</w:t>
            </w:r>
          </w:p>
        </w:tc>
        <w:tc>
          <w:tcPr>
            <w:tcW w:w="2091" w:type="dxa"/>
            <w:shd w:val="clear" w:color="auto" w:fill="F3F2F1"/>
            <w:vAlign w:val="center"/>
          </w:tcPr>
          <w:p w14:paraId="0737736E" w14:textId="1D4AF201" w:rsidR="004E67DE" w:rsidRPr="00053B51" w:rsidRDefault="00000000" w:rsidP="008B0245">
            <w:pPr>
              <w:jc w:val="center"/>
              <w:rPr>
                <w:color w:val="808080"/>
              </w:rPr>
            </w:pPr>
            <w:sdt>
              <w:sdtPr>
                <w:rPr>
                  <w:color w:val="000000"/>
                </w:rPr>
                <w:id w:val="-16157480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4488247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4530968" w14:textId="77777777" w:rsidTr="008B0245">
        <w:tc>
          <w:tcPr>
            <w:tcW w:w="6930" w:type="dxa"/>
            <w:vAlign w:val="center"/>
          </w:tcPr>
          <w:p w14:paraId="2F65A5BB" w14:textId="69568253" w:rsidR="004E67DE" w:rsidRPr="00053B51" w:rsidRDefault="004E67DE" w:rsidP="008B0245">
            <w:pPr>
              <w:rPr>
                <w:color w:val="808080"/>
              </w:rPr>
            </w:pPr>
            <w:r w:rsidRPr="00053B51">
              <w:t>Production or trade of strong alcohol intended for human consumption or other alcoholic beverages (excluding beer and wine).</w:t>
            </w:r>
          </w:p>
        </w:tc>
        <w:tc>
          <w:tcPr>
            <w:tcW w:w="2091" w:type="dxa"/>
            <w:vAlign w:val="center"/>
          </w:tcPr>
          <w:p w14:paraId="6993C0A9" w14:textId="780781DC" w:rsidR="004E67DE" w:rsidRPr="00053B51" w:rsidRDefault="00000000" w:rsidP="008B0245">
            <w:pPr>
              <w:jc w:val="center"/>
              <w:rPr>
                <w:color w:val="808080"/>
              </w:rPr>
            </w:pPr>
            <w:sdt>
              <w:sdtPr>
                <w:rPr>
                  <w:color w:val="000000"/>
                </w:rPr>
                <w:id w:val="-1100712599"/>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61943870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9B1C88C" w14:textId="77777777" w:rsidTr="008B0245">
        <w:tc>
          <w:tcPr>
            <w:tcW w:w="6930" w:type="dxa"/>
            <w:shd w:val="clear" w:color="auto" w:fill="F3F2F1"/>
            <w:vAlign w:val="center"/>
          </w:tcPr>
          <w:p w14:paraId="48E0AE6B" w14:textId="2E865F76" w:rsidR="004E67DE" w:rsidRPr="00053B51" w:rsidRDefault="004E67DE" w:rsidP="008B0245">
            <w:pPr>
              <w:rPr>
                <w:color w:val="808080"/>
              </w:rPr>
            </w:pPr>
            <w:r w:rsidRPr="00053B51">
              <w:t>Production or trade of tobacco and other drugs</w:t>
            </w:r>
            <w:r w:rsidR="55E7B9B4" w:rsidRPr="00053B51">
              <w:t>.</w:t>
            </w:r>
          </w:p>
        </w:tc>
        <w:tc>
          <w:tcPr>
            <w:tcW w:w="2091" w:type="dxa"/>
            <w:shd w:val="clear" w:color="auto" w:fill="F3F2F1"/>
            <w:vAlign w:val="center"/>
          </w:tcPr>
          <w:p w14:paraId="6E901CE7" w14:textId="42401526" w:rsidR="004E67DE" w:rsidRPr="00053B51" w:rsidRDefault="00000000" w:rsidP="008B0245">
            <w:pPr>
              <w:jc w:val="center"/>
              <w:rPr>
                <w:color w:val="808080"/>
              </w:rPr>
            </w:pPr>
            <w:sdt>
              <w:sdtPr>
                <w:rPr>
                  <w:color w:val="000000"/>
                </w:rPr>
                <w:id w:val="-150820256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747695086"/>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07A34D27" w14:textId="77777777" w:rsidTr="008B0245">
        <w:tc>
          <w:tcPr>
            <w:tcW w:w="6930" w:type="dxa"/>
            <w:vAlign w:val="center"/>
          </w:tcPr>
          <w:p w14:paraId="61698CC0" w14:textId="474EFFBA" w:rsidR="004E67DE" w:rsidRPr="00053B51" w:rsidRDefault="004E67DE" w:rsidP="008B0245">
            <w:pPr>
              <w:rPr>
                <w:color w:val="808080"/>
              </w:rPr>
            </w:pPr>
            <w:r w:rsidRPr="00053B51">
              <w:t>Gambling, gaming establishments, casinos or any equivalent enterprises and undertaking [13].</w:t>
            </w:r>
          </w:p>
        </w:tc>
        <w:tc>
          <w:tcPr>
            <w:tcW w:w="2091" w:type="dxa"/>
            <w:vAlign w:val="center"/>
          </w:tcPr>
          <w:p w14:paraId="294999F0" w14:textId="11657DA6" w:rsidR="004E67DE" w:rsidRPr="00053B51" w:rsidRDefault="00000000" w:rsidP="008B0245">
            <w:pPr>
              <w:jc w:val="center"/>
              <w:rPr>
                <w:color w:val="808080"/>
              </w:rPr>
            </w:pPr>
            <w:sdt>
              <w:sdtPr>
                <w:rPr>
                  <w:color w:val="000000"/>
                </w:rPr>
                <w:id w:val="159274592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11564107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24AE3FDE" w14:textId="77777777" w:rsidTr="008B0245">
        <w:tc>
          <w:tcPr>
            <w:tcW w:w="6930" w:type="dxa"/>
            <w:shd w:val="clear" w:color="auto" w:fill="F3F2F1"/>
            <w:vAlign w:val="center"/>
          </w:tcPr>
          <w:p w14:paraId="3E6D5FE6" w14:textId="3CB55DFC" w:rsidR="004E67DE" w:rsidRPr="00053B51" w:rsidRDefault="004E67DE" w:rsidP="008B0245">
            <w:pPr>
              <w:rPr>
                <w:color w:val="808080"/>
              </w:rPr>
            </w:pPr>
            <w:r w:rsidRPr="00053B51">
              <w:t>Any trade related to pornography, prostitution or sexual exploitation of any form.</w:t>
            </w:r>
          </w:p>
        </w:tc>
        <w:tc>
          <w:tcPr>
            <w:tcW w:w="2091" w:type="dxa"/>
            <w:shd w:val="clear" w:color="auto" w:fill="F3F2F1"/>
            <w:vAlign w:val="center"/>
          </w:tcPr>
          <w:p w14:paraId="0504D00D" w14:textId="2E13901E" w:rsidR="004E67DE" w:rsidRPr="00053B51" w:rsidRDefault="00000000" w:rsidP="008B0245">
            <w:pPr>
              <w:jc w:val="center"/>
              <w:rPr>
                <w:color w:val="808080"/>
              </w:rPr>
            </w:pPr>
            <w:sdt>
              <w:sdtPr>
                <w:rPr>
                  <w:color w:val="000000"/>
                </w:rPr>
                <w:id w:val="-81540448"/>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8773317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6E3602E4" w14:textId="77777777" w:rsidTr="008B0245">
        <w:tc>
          <w:tcPr>
            <w:tcW w:w="6930" w:type="dxa"/>
            <w:vAlign w:val="center"/>
          </w:tcPr>
          <w:p w14:paraId="26A641B3" w14:textId="0D9D8B65" w:rsidR="004E67DE" w:rsidRPr="00053B51" w:rsidRDefault="004E67DE" w:rsidP="008B0245">
            <w:r w:rsidRPr="00053B51">
              <w:t xml:space="preserve">Production or trade in radioactive material. This does not apply to the procurement of medical equipment, quality control </w:t>
            </w:r>
            <w:r w:rsidR="448B0298" w:rsidRPr="00053B51">
              <w:t>equipment,</w:t>
            </w:r>
            <w:r w:rsidRPr="00053B51">
              <w:t xml:space="preserve"> or other </w:t>
            </w:r>
            <w:bookmarkStart w:id="61" w:name="_Int_C81iKNgk"/>
            <w:r w:rsidRPr="00053B51">
              <w:t>application</w:t>
            </w:r>
            <w:bookmarkEnd w:id="61"/>
            <w:r w:rsidRPr="00053B51">
              <w:t xml:space="preserve"> for which the radioactive source is insignificant and/or adequately shielded</w:t>
            </w:r>
            <w:r w:rsidR="4867CBD1" w:rsidRPr="00053B51">
              <w:t>.</w:t>
            </w:r>
          </w:p>
        </w:tc>
        <w:tc>
          <w:tcPr>
            <w:tcW w:w="2091" w:type="dxa"/>
            <w:vAlign w:val="center"/>
          </w:tcPr>
          <w:p w14:paraId="533332F0" w14:textId="453C8135" w:rsidR="004E67DE" w:rsidRPr="00053B51" w:rsidRDefault="00000000" w:rsidP="008B0245">
            <w:pPr>
              <w:jc w:val="center"/>
              <w:rPr>
                <w:color w:val="808080"/>
              </w:rPr>
            </w:pPr>
            <w:sdt>
              <w:sdtPr>
                <w:rPr>
                  <w:color w:val="000000"/>
                </w:rPr>
                <w:id w:val="2132288054"/>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03426887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162ADDAA" w14:textId="77777777" w:rsidTr="008B0245">
        <w:tc>
          <w:tcPr>
            <w:tcW w:w="6930" w:type="dxa"/>
            <w:shd w:val="clear" w:color="auto" w:fill="F3F2F1"/>
            <w:vAlign w:val="center"/>
          </w:tcPr>
          <w:p w14:paraId="73844197" w14:textId="70915004" w:rsidR="004E67DE" w:rsidRPr="00053B51" w:rsidRDefault="004E67DE" w:rsidP="008B0245">
            <w:pPr>
              <w:rPr>
                <w:color w:val="808080"/>
              </w:rPr>
            </w:pPr>
            <w:r w:rsidRPr="00053B51">
              <w:t>Production or trade in unbound asbestos. This does not apply to the purchase or use of cement linings with bound asbestos and an asbestos content of less than 20%.</w:t>
            </w:r>
          </w:p>
        </w:tc>
        <w:tc>
          <w:tcPr>
            <w:tcW w:w="2091" w:type="dxa"/>
            <w:shd w:val="clear" w:color="auto" w:fill="F3F2F1"/>
            <w:vAlign w:val="center"/>
          </w:tcPr>
          <w:p w14:paraId="33D53A50" w14:textId="02057E0A" w:rsidR="004E67DE" w:rsidRPr="00053B51" w:rsidRDefault="00000000" w:rsidP="008B0245">
            <w:pPr>
              <w:jc w:val="center"/>
              <w:rPr>
                <w:color w:val="808080"/>
              </w:rPr>
            </w:pPr>
            <w:sdt>
              <w:sdtPr>
                <w:rPr>
                  <w:color w:val="000000"/>
                </w:rPr>
                <w:id w:val="2053806585"/>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446496963"/>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5133DD8E" w14:textId="77777777" w:rsidTr="008B0245">
        <w:tc>
          <w:tcPr>
            <w:tcW w:w="6930" w:type="dxa"/>
            <w:vAlign w:val="center"/>
          </w:tcPr>
          <w:p w14:paraId="0D89E2DD" w14:textId="11B7A5EA" w:rsidR="004E67DE" w:rsidRPr="00053B51" w:rsidRDefault="004E67DE" w:rsidP="008B0245">
            <w:pPr>
              <w:rPr>
                <w:color w:val="808080"/>
              </w:rPr>
            </w:pPr>
            <w:r w:rsidRPr="00053B51">
              <w:t>Production, trade, storage, or transport of significant volumes of hazardous chemicals, or commercial scale usage of hazardous chemicals. Hazardous chemicals include gasoline, kerosene, and other petroleum products.</w:t>
            </w:r>
          </w:p>
        </w:tc>
        <w:tc>
          <w:tcPr>
            <w:tcW w:w="2091" w:type="dxa"/>
            <w:vAlign w:val="center"/>
          </w:tcPr>
          <w:p w14:paraId="7DD0E025" w14:textId="75C92B34" w:rsidR="004E67DE" w:rsidRPr="00053B51" w:rsidRDefault="00000000" w:rsidP="008B0245">
            <w:pPr>
              <w:jc w:val="center"/>
              <w:rPr>
                <w:color w:val="808080"/>
              </w:rPr>
            </w:pPr>
            <w:sdt>
              <w:sdtPr>
                <w:rPr>
                  <w:color w:val="000000"/>
                </w:rPr>
                <w:id w:val="-174960511"/>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Yes       </w:t>
            </w:r>
            <w:sdt>
              <w:sdtPr>
                <w:rPr>
                  <w:color w:val="000000"/>
                </w:rPr>
                <w:id w:val="-1261360040"/>
                <w14:checkbox>
                  <w14:checked w14:val="0"/>
                  <w14:checkedState w14:val="2612" w14:font="MS Gothic"/>
                  <w14:uncheckedState w14:val="2610" w14:font="MS Gothic"/>
                </w14:checkbox>
              </w:sdtPr>
              <w:sdtContent>
                <w:r w:rsidR="004E67DE" w:rsidRPr="00053B51">
                  <w:rPr>
                    <w:rFonts w:ascii="Segoe UI Symbol" w:eastAsia="MS Gothic" w:hAnsi="Segoe UI Symbol" w:cs="Segoe UI Symbol"/>
                    <w:color w:val="000000"/>
                  </w:rPr>
                  <w:t>☐</w:t>
                </w:r>
              </w:sdtContent>
            </w:sdt>
            <w:r w:rsidR="004E67DE" w:rsidRPr="00053B51">
              <w:rPr>
                <w:color w:val="000000"/>
              </w:rPr>
              <w:t xml:space="preserve"> No</w:t>
            </w:r>
          </w:p>
        </w:tc>
      </w:tr>
      <w:tr w:rsidR="004E67DE" w14:paraId="4CC9D587" w14:textId="77777777" w:rsidTr="5AF39794">
        <w:tc>
          <w:tcPr>
            <w:tcW w:w="6930" w:type="dxa"/>
            <w:shd w:val="clear" w:color="auto" w:fill="F3F2F1"/>
          </w:tcPr>
          <w:p w14:paraId="006CDC8C" w14:textId="4D64AA3E" w:rsidR="004E67DE" w:rsidRPr="00026AE9" w:rsidRDefault="004E67DE" w:rsidP="004E67DE">
            <w:pPr>
              <w:rPr>
                <w:color w:val="808080"/>
              </w:rPr>
            </w:pPr>
            <w:r w:rsidRPr="00026AE9">
              <w:lastRenderedPageBreak/>
              <w:t>Transboundary trade in wastes, except for those accepted by the Basel Convention and its underlying regulations [14].</w:t>
            </w:r>
          </w:p>
        </w:tc>
        <w:tc>
          <w:tcPr>
            <w:tcW w:w="2091" w:type="dxa"/>
            <w:shd w:val="clear" w:color="auto" w:fill="F3F2F1"/>
          </w:tcPr>
          <w:p w14:paraId="6B5591DE" w14:textId="69C37DD1" w:rsidR="004E67DE" w:rsidRPr="00026AE9" w:rsidRDefault="00000000" w:rsidP="008B0245">
            <w:pPr>
              <w:jc w:val="center"/>
              <w:rPr>
                <w:color w:val="808080"/>
              </w:rPr>
            </w:pPr>
            <w:sdt>
              <w:sdtPr>
                <w:rPr>
                  <w:color w:val="000000"/>
                </w:rPr>
                <w:id w:val="196252402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8074637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6A210750" w14:textId="77777777" w:rsidTr="5AF39794">
        <w:tc>
          <w:tcPr>
            <w:tcW w:w="6930" w:type="dxa"/>
          </w:tcPr>
          <w:p w14:paraId="2F38C096" w14:textId="29E3FB1F" w:rsidR="004E67DE" w:rsidRPr="00026AE9" w:rsidRDefault="004E67DE" w:rsidP="004E67DE">
            <w:pPr>
              <w:rPr>
                <w:color w:val="808080"/>
              </w:rPr>
            </w:pPr>
            <w:r w:rsidRPr="00026AE9">
              <w:t>Any activity leading to an irreversible modification or significant displacement of an element of culturally critical heritage [15].</w:t>
            </w:r>
          </w:p>
        </w:tc>
        <w:tc>
          <w:tcPr>
            <w:tcW w:w="2091" w:type="dxa"/>
          </w:tcPr>
          <w:p w14:paraId="2F40F5C3" w14:textId="6251F62F" w:rsidR="004E67DE" w:rsidRPr="00026AE9" w:rsidRDefault="00000000" w:rsidP="008B0245">
            <w:pPr>
              <w:jc w:val="center"/>
              <w:rPr>
                <w:color w:val="808080"/>
              </w:rPr>
            </w:pPr>
            <w:sdt>
              <w:sdtPr>
                <w:rPr>
                  <w:color w:val="000000"/>
                </w:rPr>
                <w:id w:val="394092286"/>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192232886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3B622B3C" w14:textId="77777777" w:rsidTr="5AF39794">
        <w:tc>
          <w:tcPr>
            <w:tcW w:w="6930" w:type="dxa"/>
            <w:shd w:val="clear" w:color="auto" w:fill="F3F2F1"/>
          </w:tcPr>
          <w:p w14:paraId="580BC468" w14:textId="2A258BA3" w:rsidR="004E67DE" w:rsidRPr="00026AE9" w:rsidRDefault="004E67DE" w:rsidP="004E67DE">
            <w:pPr>
              <w:rPr>
                <w:color w:val="808080"/>
              </w:rPr>
            </w:pPr>
            <w:r w:rsidRPr="00026AE9">
              <w:t xml:space="preserve">Production and distribution, or investment in, media that are racist, antidemocratic or that advocate discrimination against a part of the population. </w:t>
            </w:r>
          </w:p>
        </w:tc>
        <w:tc>
          <w:tcPr>
            <w:tcW w:w="2091" w:type="dxa"/>
            <w:shd w:val="clear" w:color="auto" w:fill="F3F2F1"/>
          </w:tcPr>
          <w:p w14:paraId="567AAD96" w14:textId="16FDDDFF" w:rsidR="004E67DE" w:rsidRPr="00026AE9" w:rsidRDefault="00000000" w:rsidP="008B0245">
            <w:pPr>
              <w:jc w:val="center"/>
              <w:rPr>
                <w:color w:val="808080"/>
              </w:rPr>
            </w:pPr>
            <w:sdt>
              <w:sdtPr>
                <w:rPr>
                  <w:color w:val="000000"/>
                </w:rPr>
                <w:id w:val="-8838840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7011906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0BD680D9" w14:textId="77777777" w:rsidTr="5AF39794">
        <w:tc>
          <w:tcPr>
            <w:tcW w:w="6930" w:type="dxa"/>
          </w:tcPr>
          <w:p w14:paraId="658400B4" w14:textId="49898095" w:rsidR="004E67DE" w:rsidRPr="00026AE9" w:rsidRDefault="004E67DE" w:rsidP="004E67DE">
            <w:pPr>
              <w:rPr>
                <w:color w:val="808080"/>
              </w:rPr>
            </w:pPr>
            <w:r w:rsidRPr="00026AE9">
              <w:t>Projects involving the planting or introduction of invasive species</w:t>
            </w:r>
            <w:r w:rsidR="1148EAA0" w:rsidRPr="00026AE9">
              <w:t>.</w:t>
            </w:r>
          </w:p>
        </w:tc>
        <w:tc>
          <w:tcPr>
            <w:tcW w:w="2091" w:type="dxa"/>
          </w:tcPr>
          <w:p w14:paraId="141BDC13" w14:textId="6AFF4B6C" w:rsidR="004E67DE" w:rsidRPr="00026AE9" w:rsidRDefault="00000000" w:rsidP="008B0245">
            <w:pPr>
              <w:jc w:val="center"/>
              <w:rPr>
                <w:color w:val="808080"/>
              </w:rPr>
            </w:pPr>
            <w:sdt>
              <w:sdtPr>
                <w:rPr>
                  <w:color w:val="000000"/>
                </w:rPr>
                <w:id w:val="12156158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474258691"/>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r w:rsidR="004E67DE" w14:paraId="23B2EB8E" w14:textId="77777777" w:rsidTr="5AF39794">
        <w:tc>
          <w:tcPr>
            <w:tcW w:w="6930" w:type="dxa"/>
            <w:shd w:val="clear" w:color="auto" w:fill="F3F2F1"/>
          </w:tcPr>
          <w:p w14:paraId="5EAB48A9" w14:textId="7FD32B94" w:rsidR="004E67DE" w:rsidRPr="00026AE9" w:rsidRDefault="004E67DE" w:rsidP="004E67DE">
            <w:pPr>
              <w:rPr>
                <w:color w:val="808080"/>
              </w:rPr>
            </w:pPr>
            <w:r w:rsidRPr="00026AE9">
              <w:t>Projects that increase the dependency of primary participants and other stakeholders on fossil fuels.</w:t>
            </w:r>
          </w:p>
        </w:tc>
        <w:tc>
          <w:tcPr>
            <w:tcW w:w="2091" w:type="dxa"/>
            <w:shd w:val="clear" w:color="auto" w:fill="F3F2F1"/>
          </w:tcPr>
          <w:p w14:paraId="6C0F5814" w14:textId="7FDDCB35" w:rsidR="004E67DE" w:rsidRPr="00026AE9" w:rsidRDefault="00000000" w:rsidP="008B0245">
            <w:pPr>
              <w:jc w:val="center"/>
              <w:rPr>
                <w:color w:val="808080"/>
              </w:rPr>
            </w:pPr>
            <w:sdt>
              <w:sdtPr>
                <w:rPr>
                  <w:color w:val="000000"/>
                </w:rPr>
                <w:id w:val="-1107726023"/>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Yes       </w:t>
            </w:r>
            <w:sdt>
              <w:sdtPr>
                <w:rPr>
                  <w:color w:val="000000"/>
                </w:rPr>
                <w:id w:val="-269934038"/>
                <w14:checkbox>
                  <w14:checked w14:val="0"/>
                  <w14:checkedState w14:val="2612" w14:font="MS Gothic"/>
                  <w14:uncheckedState w14:val="2610" w14:font="MS Gothic"/>
                </w14:checkbox>
              </w:sdtPr>
              <w:sdtContent>
                <w:r w:rsidR="004E67DE" w:rsidRPr="00026AE9">
                  <w:rPr>
                    <w:rFonts w:ascii="Segoe UI Symbol" w:eastAsia="MS Gothic" w:hAnsi="Segoe UI Symbol" w:cs="Segoe UI Symbol"/>
                    <w:color w:val="000000"/>
                  </w:rPr>
                  <w:t>☐</w:t>
                </w:r>
              </w:sdtContent>
            </w:sdt>
            <w:r w:rsidR="004E67DE" w:rsidRPr="00026AE9">
              <w:rPr>
                <w:color w:val="000000"/>
              </w:rPr>
              <w:t xml:space="preserve"> No</w:t>
            </w:r>
          </w:p>
        </w:tc>
      </w:tr>
    </w:tbl>
    <w:p w14:paraId="13755BEC" w14:textId="77777777" w:rsidR="00C8296C" w:rsidRDefault="00C8296C" w:rsidP="00C8296C">
      <w:pPr>
        <w:spacing w:after="0" w:line="240" w:lineRule="auto"/>
      </w:pPr>
    </w:p>
    <w:p w14:paraId="0ECE3687" w14:textId="77777777" w:rsidR="004E67DE" w:rsidRPr="00457394" w:rsidRDefault="004E67DE" w:rsidP="00122F36">
      <w:pPr>
        <w:pBdr>
          <w:bottom w:val="single" w:sz="4" w:space="1" w:color="auto"/>
        </w:pBdr>
        <w:rPr>
          <w:b/>
          <w:bCs/>
          <w:color w:val="215D37"/>
          <w:sz w:val="28"/>
          <w:szCs w:val="28"/>
        </w:rPr>
      </w:pPr>
      <w:r w:rsidRPr="00457394">
        <w:rPr>
          <w:b/>
          <w:bCs/>
          <w:color w:val="215D37"/>
          <w:sz w:val="28"/>
          <w:szCs w:val="28"/>
        </w:rPr>
        <w:t xml:space="preserve">Notes: </w:t>
      </w:r>
    </w:p>
    <w:p w14:paraId="180EA22D" w14:textId="5D909FC7" w:rsidR="004E67DE" w:rsidRPr="00CC1D7B" w:rsidRDefault="004E67DE" w:rsidP="004E67DE">
      <w:pPr>
        <w:pStyle w:val="ListParagraph"/>
        <w:numPr>
          <w:ilvl w:val="0"/>
          <w:numId w:val="17"/>
        </w:numPr>
        <w:spacing w:after="0" w:line="240" w:lineRule="auto"/>
        <w:ind w:left="360"/>
      </w:pPr>
      <w:r w:rsidRPr="00CC1D7B">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59544592" w14:textId="77777777" w:rsidR="004E67DE" w:rsidRPr="00CC1D7B" w:rsidRDefault="004E67DE" w:rsidP="004E67DE">
      <w:pPr>
        <w:pStyle w:val="ListParagraph"/>
        <w:spacing w:after="0" w:line="240" w:lineRule="auto"/>
        <w:ind w:left="360"/>
      </w:pPr>
    </w:p>
    <w:p w14:paraId="0470569E" w14:textId="2BBE91DB" w:rsidR="004E67DE" w:rsidRPr="00CC1D7B" w:rsidRDefault="004E67DE" w:rsidP="004E67DE">
      <w:pPr>
        <w:pStyle w:val="ListParagraph"/>
        <w:numPr>
          <w:ilvl w:val="0"/>
          <w:numId w:val="17"/>
        </w:numPr>
        <w:spacing w:before="240"/>
        <w:ind w:left="360"/>
      </w:pPr>
      <w:r w:rsidRPr="00CC1D7B">
        <w:t xml:space="preserve">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CC1D7B">
        <w:t>congregatory</w:t>
      </w:r>
      <w:proofErr w:type="spellEnd"/>
      <w:r w:rsidRPr="00CC1D7B">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24226BA6" w14:textId="77777777" w:rsidR="004E67DE" w:rsidRPr="00CC1D7B" w:rsidRDefault="004E67DE" w:rsidP="004E67DE">
      <w:pPr>
        <w:pStyle w:val="ListParagraph"/>
      </w:pPr>
    </w:p>
    <w:p w14:paraId="64B79CB3" w14:textId="390CB038" w:rsidR="004E67DE" w:rsidRPr="00CC1D7B" w:rsidRDefault="004E67DE" w:rsidP="004E67DE">
      <w:pPr>
        <w:pStyle w:val="ListParagraph"/>
        <w:numPr>
          <w:ilvl w:val="0"/>
          <w:numId w:val="17"/>
        </w:numPr>
        <w:ind w:left="360"/>
        <w:rPr>
          <w:color w:val="215D37" w:themeColor="text1"/>
        </w:rPr>
      </w:pPr>
      <w:hyperlink r:id="rId13" w:history="1">
        <w:r w:rsidRPr="00CC1D7B">
          <w:rPr>
            <w:rStyle w:val="Hyperlink"/>
            <w:color w:val="215D37" w:themeColor="text1"/>
          </w:rPr>
          <w:t>https://cites.org/eng/disc/text.php</w:t>
        </w:r>
      </w:hyperlink>
    </w:p>
    <w:p w14:paraId="0E131AA1" w14:textId="77777777" w:rsidR="004E67DE" w:rsidRPr="00CC1D7B" w:rsidRDefault="004E67DE" w:rsidP="004E67DE">
      <w:pPr>
        <w:pStyle w:val="ListParagraph"/>
      </w:pPr>
    </w:p>
    <w:p w14:paraId="73036CCB" w14:textId="1A3D9F5C" w:rsidR="004E67DE" w:rsidRPr="00CC1D7B" w:rsidRDefault="004E67DE" w:rsidP="004E67DE">
      <w:pPr>
        <w:pStyle w:val="ListParagraph"/>
        <w:numPr>
          <w:ilvl w:val="0"/>
          <w:numId w:val="17"/>
        </w:numPr>
        <w:ind w:left="360"/>
      </w:pPr>
      <w:r w:rsidRPr="00CC1D7B">
        <w:t xml:space="preserve">Sustainably managed forests are forests managed in a way that balances ecological, </w:t>
      </w:r>
      <w:r w:rsidR="6B5D9047" w:rsidRPr="00CC1D7B">
        <w:t>economic,</w:t>
      </w:r>
      <w:r w:rsidRPr="00CC1D7B">
        <w:t xml:space="preserve"> and socio-cultural needs.</w:t>
      </w:r>
    </w:p>
    <w:p w14:paraId="6992CDB3" w14:textId="77777777" w:rsidR="004E67DE" w:rsidRPr="008B0245" w:rsidRDefault="004E67DE" w:rsidP="004E67DE">
      <w:pPr>
        <w:pStyle w:val="ListParagraph"/>
      </w:pPr>
    </w:p>
    <w:p w14:paraId="59A9FE6F" w14:textId="77777777" w:rsidR="004E67DE" w:rsidRPr="008B0245" w:rsidRDefault="004E67DE" w:rsidP="004E67DE"/>
    <w:p w14:paraId="6571ABEB" w14:textId="23DC36EA" w:rsidR="004E67DE" w:rsidRPr="008B0245" w:rsidRDefault="004E67DE" w:rsidP="004E67DE">
      <w:pPr>
        <w:pStyle w:val="ListParagraph"/>
        <w:numPr>
          <w:ilvl w:val="0"/>
          <w:numId w:val="17"/>
        </w:numPr>
        <w:ind w:left="360"/>
      </w:pPr>
      <w:r w:rsidRPr="008B0245">
        <w:lastRenderedPageBreak/>
        <w:t xml:space="preserve">Conflict minerals, including tin, tungsten, tantalum and gold, can be used to finance armed groups, fuel forced </w:t>
      </w:r>
      <w:proofErr w:type="spellStart"/>
      <w:r w:rsidRPr="008B0245">
        <w:t>labour</w:t>
      </w:r>
      <w:proofErr w:type="spellEnd"/>
      <w:r w:rsidRPr="008B0245">
        <w:t xml:space="preserve"> and other human rights abuses, and support corruption and money laundering. See the EU Regulation on conflict minerals: </w:t>
      </w:r>
      <w:hyperlink r:id="rId14" w:history="1">
        <w:r w:rsidRPr="008B0245">
          <w:rPr>
            <w:rStyle w:val="Hyperlink"/>
          </w:rPr>
          <w:t>https://policy.trade.ec.europa.eu/development-and-sustainability/conflict-minerals-regulation/regulation-explained_en</w:t>
        </w:r>
      </w:hyperlink>
    </w:p>
    <w:p w14:paraId="5AA0B865" w14:textId="77777777" w:rsidR="004E67DE" w:rsidRPr="008B0245" w:rsidRDefault="004E67DE" w:rsidP="004E67DE">
      <w:pPr>
        <w:pStyle w:val="ListParagraph"/>
        <w:ind w:left="360"/>
      </w:pPr>
    </w:p>
    <w:p w14:paraId="54DD4018" w14:textId="53F2DAC0" w:rsidR="004E67DE" w:rsidRPr="008B0245" w:rsidRDefault="004E67DE" w:rsidP="004E67DE">
      <w:pPr>
        <w:pStyle w:val="ListParagraph"/>
        <w:numPr>
          <w:ilvl w:val="0"/>
          <w:numId w:val="17"/>
        </w:numPr>
        <w:ind w:left="360"/>
      </w:pPr>
      <w:r w:rsidRPr="008B0245">
        <w:t xml:space="preserve">Forced </w:t>
      </w:r>
      <w:proofErr w:type="spellStart"/>
      <w:r w:rsidRPr="008B0245">
        <w:t>labour</w:t>
      </w:r>
      <w:proofErr w:type="spellEnd"/>
      <w:r w:rsidRPr="008B0245">
        <w:t xml:space="preserve"> means all work or service, not voluntarily performed, that is extracted from an individual under threat of force or penalty.</w:t>
      </w:r>
    </w:p>
    <w:p w14:paraId="2E2ED401" w14:textId="77777777" w:rsidR="004E67DE" w:rsidRPr="008B0245" w:rsidRDefault="004E67DE" w:rsidP="004E67DE">
      <w:pPr>
        <w:pStyle w:val="ListParagraph"/>
        <w:ind w:left="360"/>
      </w:pPr>
    </w:p>
    <w:p w14:paraId="46F0BDDF" w14:textId="2E871E35" w:rsidR="004E67DE" w:rsidRPr="008B0245" w:rsidRDefault="004E67DE" w:rsidP="004E67DE">
      <w:pPr>
        <w:pStyle w:val="ListParagraph"/>
        <w:numPr>
          <w:ilvl w:val="0"/>
          <w:numId w:val="17"/>
        </w:numPr>
        <w:ind w:left="360"/>
      </w:pPr>
      <w:r w:rsidRPr="008B0245">
        <w:t xml:space="preserve">Harmful child </w:t>
      </w:r>
      <w:proofErr w:type="spellStart"/>
      <w:r w:rsidRPr="008B0245">
        <w:t>labour</w:t>
      </w:r>
      <w:proofErr w:type="spellEnd"/>
      <w:r w:rsidRPr="008B0245">
        <w:t xml:space="preserve">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w:t>
      </w:r>
    </w:p>
    <w:p w14:paraId="49187EEF" w14:textId="77777777" w:rsidR="004E67DE" w:rsidRPr="008B0245" w:rsidRDefault="004E67DE" w:rsidP="004E67DE">
      <w:pPr>
        <w:pStyle w:val="ListParagraph"/>
        <w:ind w:left="360"/>
      </w:pPr>
    </w:p>
    <w:p w14:paraId="1CB0F618" w14:textId="4FE67DBB" w:rsidR="004E67DE" w:rsidRPr="008B0245" w:rsidRDefault="004E67DE" w:rsidP="004E67DE">
      <w:pPr>
        <w:pStyle w:val="ListParagraph"/>
        <w:numPr>
          <w:ilvl w:val="0"/>
          <w:numId w:val="17"/>
        </w:numPr>
        <w:ind w:left="360"/>
        <w:rPr>
          <w:rStyle w:val="cf01"/>
          <w:rFonts w:ascii="Anek Odia" w:hAnsi="Anek Odia" w:cs="Anek Odia"/>
          <w:sz w:val="22"/>
          <w:szCs w:val="22"/>
        </w:rPr>
      </w:pPr>
      <w:r w:rsidRPr="008B0245">
        <w:t>Modern slavery is comprised</w:t>
      </w:r>
      <w:r w:rsidR="008444CC" w:rsidRPr="008B0245">
        <w:t xml:space="preserve"> of</w:t>
      </w:r>
      <w:r w:rsidRPr="008B0245">
        <w:t xml:space="preserve"> two key components: forced </w:t>
      </w:r>
      <w:proofErr w:type="spellStart"/>
      <w:r w:rsidRPr="008B0245">
        <w:t>labour</w:t>
      </w:r>
      <w:proofErr w:type="spellEnd"/>
      <w:r w:rsidRPr="008B0245">
        <w:t xml:space="preserve"> and forced marriage. These refer to situations of exploitation that a person cannot leave or refuse due to threats, violence, </w:t>
      </w:r>
      <w:r w:rsidR="45AA1845" w:rsidRPr="008B0245">
        <w:t>deception,</w:t>
      </w:r>
      <w:r w:rsidRPr="008B0245">
        <w:t xml:space="preserve"> or coercion. </w:t>
      </w:r>
      <w:r w:rsidRPr="008B0245">
        <w:rPr>
          <w:color w:val="215D37" w:themeColor="text1"/>
        </w:rPr>
        <w:t>(</w:t>
      </w:r>
      <w:hyperlink r:id="rId15">
        <w:r w:rsidRPr="008B0245">
          <w:rPr>
            <w:rStyle w:val="Hyperlink"/>
            <w:color w:val="215D37" w:themeColor="text1"/>
          </w:rPr>
          <w:t>https://www.ilo.org/wcmsp5/groups/public/---</w:t>
        </w:r>
        <w:proofErr w:type="spellStart"/>
        <w:r w:rsidRPr="008B0245">
          <w:rPr>
            <w:rStyle w:val="Hyperlink"/>
            <w:color w:val="215D37" w:themeColor="text1"/>
          </w:rPr>
          <w:t>ed_norm</w:t>
        </w:r>
        <w:proofErr w:type="spellEnd"/>
        <w:r w:rsidRPr="008B0245">
          <w:rPr>
            <w:rStyle w:val="Hyperlink"/>
            <w:color w:val="215D37" w:themeColor="text1"/>
          </w:rPr>
          <w:t>/---</w:t>
        </w:r>
        <w:proofErr w:type="spellStart"/>
        <w:r w:rsidRPr="008B0245">
          <w:rPr>
            <w:rStyle w:val="Hyperlink"/>
            <w:color w:val="215D37" w:themeColor="text1"/>
          </w:rPr>
          <w:t>ipec</w:t>
        </w:r>
        <w:proofErr w:type="spellEnd"/>
        <w:r w:rsidRPr="008B0245">
          <w:rPr>
            <w:rStyle w:val="Hyperlink"/>
            <w:color w:val="215D37" w:themeColor="text1"/>
          </w:rPr>
          <w:t>/documents/publication/wcms_854733.pdf</w:t>
        </w:r>
      </w:hyperlink>
      <w:r w:rsidRPr="008B0245">
        <w:rPr>
          <w:rStyle w:val="cf01"/>
          <w:rFonts w:ascii="Anek Odia" w:hAnsi="Anek Odia" w:cs="Anek Odia"/>
          <w:color w:val="215D37" w:themeColor="text1"/>
          <w:sz w:val="22"/>
          <w:szCs w:val="22"/>
        </w:rPr>
        <w:t>)</w:t>
      </w:r>
    </w:p>
    <w:p w14:paraId="5B7D39E6" w14:textId="77777777" w:rsidR="004E67DE" w:rsidRPr="008B0245" w:rsidRDefault="004E67DE" w:rsidP="004E67DE">
      <w:pPr>
        <w:pStyle w:val="ListParagraph"/>
        <w:rPr>
          <w:rStyle w:val="cf01"/>
          <w:rFonts w:ascii="Anek Odia" w:hAnsi="Anek Odia" w:cs="Anek Odia"/>
          <w:sz w:val="22"/>
          <w:szCs w:val="22"/>
        </w:rPr>
      </w:pPr>
    </w:p>
    <w:p w14:paraId="4BDDC7A4" w14:textId="1DEE7BC2" w:rsidR="004E67DE" w:rsidRPr="008B0245" w:rsidRDefault="004E67DE" w:rsidP="004E67DE">
      <w:pPr>
        <w:pStyle w:val="ListParagraph"/>
        <w:numPr>
          <w:ilvl w:val="0"/>
          <w:numId w:val="17"/>
        </w:numPr>
        <w:ind w:left="360"/>
        <w:rPr>
          <w:color w:val="215D37" w:themeColor="text1"/>
        </w:rPr>
      </w:pPr>
      <w:hyperlink r:id="rId16" w:history="1">
        <w:r w:rsidRPr="008B0245">
          <w:rPr>
            <w:rStyle w:val="Hyperlink"/>
            <w:color w:val="215D37" w:themeColor="text1"/>
          </w:rPr>
          <w:t>https://www.fao.org/indigenous-peoples/our-pillars/fpic/en/</w:t>
        </w:r>
      </w:hyperlink>
    </w:p>
    <w:p w14:paraId="0605475F" w14:textId="77777777" w:rsidR="004E67DE" w:rsidRPr="008B0245" w:rsidRDefault="004E67DE" w:rsidP="004E67DE">
      <w:pPr>
        <w:pStyle w:val="ListParagraph"/>
        <w:ind w:left="360"/>
      </w:pPr>
    </w:p>
    <w:p w14:paraId="1640BF04" w14:textId="0A388137" w:rsidR="004E67DE" w:rsidRPr="008B0245" w:rsidRDefault="004E67DE" w:rsidP="004E67DE">
      <w:pPr>
        <w:pStyle w:val="ListParagraph"/>
        <w:numPr>
          <w:ilvl w:val="0"/>
          <w:numId w:val="17"/>
        </w:numPr>
        <w:ind w:left="360"/>
      </w:pPr>
      <w:r w:rsidRPr="008B0245">
        <w:t>Any chemical component which reacts with, and destroys, the stratospheric ozone layer leading to the formation of holes in this layer. The Montreal Protocol lists Ozone Depleting Substances (ODS), their reduction targets and deadlines for phasing them out.</w:t>
      </w:r>
      <w:r w:rsidRPr="008B0245">
        <w:br/>
      </w:r>
    </w:p>
    <w:p w14:paraId="4CECA729" w14:textId="34FC6E89" w:rsidR="004E67DE" w:rsidRPr="008B0245" w:rsidRDefault="004E67DE" w:rsidP="004E67DE">
      <w:pPr>
        <w:pStyle w:val="ListParagraph"/>
        <w:numPr>
          <w:ilvl w:val="0"/>
          <w:numId w:val="17"/>
        </w:numPr>
        <w:ind w:left="360"/>
      </w:pPr>
      <w:r w:rsidRPr="008B0245">
        <w:t xml:space="preserve">Including substances included under the Rotterdam Convention, Stockholm </w:t>
      </w:r>
      <w:r w:rsidR="519AFED7" w:rsidRPr="008B0245">
        <w:t>Convention,</w:t>
      </w:r>
      <w:r w:rsidRPr="008B0245">
        <w:t xml:space="preserve"> and WHO "Pharmaceuticals: Restrictions in Use and Availability".</w:t>
      </w:r>
    </w:p>
    <w:p w14:paraId="0F5CDB78" w14:textId="77777777" w:rsidR="004E67DE" w:rsidRPr="008B0245" w:rsidRDefault="004E67DE" w:rsidP="004E67DE">
      <w:pPr>
        <w:pStyle w:val="ListParagraph"/>
        <w:ind w:left="360"/>
      </w:pPr>
    </w:p>
    <w:p w14:paraId="2DD5BE44" w14:textId="5A6E6348" w:rsidR="004E67DE" w:rsidRPr="008B0245" w:rsidRDefault="004E67DE" w:rsidP="004E67DE">
      <w:pPr>
        <w:pStyle w:val="ListParagraph"/>
        <w:numPr>
          <w:ilvl w:val="0"/>
          <w:numId w:val="17"/>
        </w:numPr>
        <w:ind w:left="360"/>
      </w:pPr>
      <w:r w:rsidRPr="008B0245">
        <w:t>PCBs (polychlorinated biphenyls) are a group of highly toxic chemical products that may be found in oil-filled electrical transformers, capacitors and switchgear dating from 1950 to 1985.</w:t>
      </w:r>
    </w:p>
    <w:p w14:paraId="7BF0FF88" w14:textId="69D78A0F" w:rsidR="004E67DE" w:rsidRPr="008B0245" w:rsidRDefault="004E67DE" w:rsidP="004E67DE">
      <w:pPr>
        <w:pStyle w:val="ListParagraph"/>
        <w:numPr>
          <w:ilvl w:val="0"/>
          <w:numId w:val="17"/>
        </w:numPr>
        <w:ind w:left="360"/>
      </w:pPr>
      <w:r w:rsidRPr="008B0245">
        <w:lastRenderedPageBreak/>
        <w:t>Any direct financing of these projects or activities involving them (for example, a hotel including a casino). Urban improvement plans which could subsequently incorporate such projects are not affected.</w:t>
      </w:r>
    </w:p>
    <w:p w14:paraId="1B61CCD8" w14:textId="77777777" w:rsidR="004E67DE" w:rsidRPr="008B0245" w:rsidRDefault="004E67DE" w:rsidP="004E67DE">
      <w:pPr>
        <w:pStyle w:val="ListParagraph"/>
        <w:ind w:left="360"/>
      </w:pPr>
    </w:p>
    <w:p w14:paraId="6787F386" w14:textId="46B3AEF1" w:rsidR="004E67DE" w:rsidRPr="008B0245" w:rsidRDefault="004E67DE" w:rsidP="004E67DE">
      <w:pPr>
        <w:pStyle w:val="ListParagraph"/>
        <w:numPr>
          <w:ilvl w:val="0"/>
          <w:numId w:val="17"/>
        </w:numPr>
        <w:ind w:left="360"/>
      </w:pPr>
      <w:r w:rsidRPr="008B0245">
        <w:t>Basel Convention on the Control of Transboundary Movements of Hazardous Wastes and their disposal (1989).</w:t>
      </w:r>
    </w:p>
    <w:p w14:paraId="552DF568" w14:textId="77777777" w:rsidR="004E67DE" w:rsidRPr="008B0245" w:rsidRDefault="004E67DE" w:rsidP="004E67DE">
      <w:pPr>
        <w:pStyle w:val="ListParagraph"/>
        <w:ind w:left="360"/>
      </w:pPr>
    </w:p>
    <w:p w14:paraId="659643E7" w14:textId="24F89D0D" w:rsidR="004E67DE" w:rsidRPr="008B0245" w:rsidRDefault="004E67DE" w:rsidP="004E67DE">
      <w:pPr>
        <w:pStyle w:val="ListParagraph"/>
        <w:numPr>
          <w:ilvl w:val="0"/>
          <w:numId w:val="17"/>
        </w:numPr>
        <w:ind w:left="360"/>
      </w:pPr>
      <w:r w:rsidRPr="008B0245">
        <w:t xml:space="preserve">"Critical cultural heritage" is considered as any heritage element </w:t>
      </w:r>
      <w:proofErr w:type="spellStart"/>
      <w:r w:rsidRPr="008B0245">
        <w:t>recognised</w:t>
      </w:r>
      <w:proofErr w:type="spellEnd"/>
      <w:r w:rsidRPr="008B0245">
        <w:t xml:space="preserve"> internationally or nationally as being of historical, social and/or cultural interest.</w:t>
      </w:r>
    </w:p>
    <w:p w14:paraId="19904E71" w14:textId="0F241A84" w:rsidR="004E67DE" w:rsidRPr="00C8296C" w:rsidRDefault="00B11427" w:rsidP="004E67DE">
      <w:pPr>
        <w:pStyle w:val="Heading3"/>
        <w:numPr>
          <w:ilvl w:val="0"/>
          <w:numId w:val="0"/>
        </w:numPr>
        <w:ind w:left="576" w:hanging="576"/>
      </w:pPr>
      <w:bookmarkStart w:id="62" w:name="_Toc217481036"/>
      <w:r w:rsidRPr="00B11427">
        <w:t>Annex 4 - Environmental and Social Screening</w:t>
      </w:r>
      <w:bookmarkEnd w:id="62"/>
    </w:p>
    <w:tbl>
      <w:tblPr>
        <w:tblStyle w:val="TableGrid"/>
        <w:tblW w:w="0" w:type="auto"/>
        <w:tblLayout w:type="fixed"/>
        <w:tblLook w:val="04A0" w:firstRow="1" w:lastRow="0" w:firstColumn="1" w:lastColumn="0" w:noHBand="0" w:noVBand="1"/>
      </w:tblPr>
      <w:tblGrid>
        <w:gridCol w:w="9016"/>
      </w:tblGrid>
      <w:tr w:rsidR="004E67DE" w14:paraId="2B6946F9" w14:textId="77777777" w:rsidTr="00E34DF5">
        <w:trPr>
          <w:trHeight w:val="90"/>
        </w:trPr>
        <w:tc>
          <w:tcPr>
            <w:tcW w:w="9016" w:type="dxa"/>
            <w:tcBorders>
              <w:top w:val="nil"/>
              <w:left w:val="nil"/>
              <w:bottom w:val="nil"/>
              <w:right w:val="nil"/>
            </w:tcBorders>
            <w:shd w:val="clear" w:color="auto" w:fill="F3F2F1"/>
            <w:vAlign w:val="center"/>
          </w:tcPr>
          <w:p w14:paraId="501E09C2" w14:textId="69C66A96" w:rsidR="004E67DE" w:rsidRPr="0012787D" w:rsidRDefault="004E67DE" w:rsidP="004E67DE">
            <w:pPr>
              <w:rPr>
                <w:color w:val="808080"/>
              </w:rPr>
            </w:pPr>
            <w:r w:rsidRPr="006B095E">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00D47CBA" w14:textId="77777777" w:rsidR="004E67DE" w:rsidRDefault="004E67DE" w:rsidP="004E67DE">
      <w:pPr>
        <w:spacing w:after="0" w:line="240" w:lineRule="auto"/>
      </w:pPr>
    </w:p>
    <w:p w14:paraId="1D0D5A6C" w14:textId="77777777" w:rsidR="00160A1C" w:rsidRDefault="00160A1C" w:rsidP="004E67DE">
      <w:pPr>
        <w:spacing w:after="0" w:line="240" w:lineRule="auto"/>
      </w:pPr>
    </w:p>
    <w:p w14:paraId="122AD8BF" w14:textId="77777777" w:rsidR="00160A1C" w:rsidRDefault="00160A1C" w:rsidP="004E67DE">
      <w:pPr>
        <w:spacing w:after="0" w:line="240" w:lineRule="auto"/>
      </w:pPr>
    </w:p>
    <w:p w14:paraId="27C33A1B" w14:textId="77777777" w:rsidR="00160A1C" w:rsidRDefault="00160A1C" w:rsidP="004E67DE">
      <w:pPr>
        <w:spacing w:after="0" w:line="240" w:lineRule="auto"/>
      </w:pPr>
    </w:p>
    <w:p w14:paraId="10FA1D25" w14:textId="77777777" w:rsidR="00160A1C" w:rsidRDefault="00160A1C" w:rsidP="004E67DE">
      <w:pPr>
        <w:spacing w:after="0" w:line="240" w:lineRule="auto"/>
      </w:pPr>
    </w:p>
    <w:p w14:paraId="4732987F" w14:textId="77777777" w:rsidR="00160A1C" w:rsidRDefault="00160A1C" w:rsidP="004E67DE">
      <w:pPr>
        <w:spacing w:after="0" w:line="240" w:lineRule="auto"/>
      </w:pPr>
    </w:p>
    <w:p w14:paraId="5ABC7661" w14:textId="77777777" w:rsidR="00160A1C" w:rsidRDefault="00160A1C" w:rsidP="004E67DE">
      <w:pPr>
        <w:spacing w:after="0" w:line="240" w:lineRule="auto"/>
      </w:pPr>
    </w:p>
    <w:p w14:paraId="70442881" w14:textId="77777777" w:rsidR="00160A1C" w:rsidRDefault="00160A1C" w:rsidP="004E67DE">
      <w:pPr>
        <w:spacing w:after="0" w:line="240" w:lineRule="auto"/>
      </w:pPr>
    </w:p>
    <w:p w14:paraId="0E754996" w14:textId="77777777" w:rsidR="00160A1C" w:rsidRDefault="00160A1C" w:rsidP="004E67DE">
      <w:pPr>
        <w:spacing w:after="0" w:line="240" w:lineRule="auto"/>
      </w:pPr>
    </w:p>
    <w:p w14:paraId="17665F7D" w14:textId="77777777" w:rsidR="00160A1C" w:rsidRDefault="00160A1C" w:rsidP="004E67DE">
      <w:pPr>
        <w:spacing w:after="0" w:line="240" w:lineRule="auto"/>
      </w:pPr>
    </w:p>
    <w:p w14:paraId="747CE29E" w14:textId="77777777" w:rsidR="00160A1C" w:rsidRDefault="00160A1C" w:rsidP="004E67DE">
      <w:pPr>
        <w:spacing w:after="0" w:line="240" w:lineRule="auto"/>
      </w:pPr>
    </w:p>
    <w:p w14:paraId="2D828DEC" w14:textId="77777777" w:rsidR="00160A1C" w:rsidRDefault="00160A1C" w:rsidP="004E67DE">
      <w:pPr>
        <w:spacing w:after="0" w:line="240" w:lineRule="auto"/>
      </w:pPr>
    </w:p>
    <w:p w14:paraId="713FED8B" w14:textId="77777777" w:rsidR="00160A1C" w:rsidRDefault="00160A1C" w:rsidP="004E67DE">
      <w:pPr>
        <w:spacing w:after="0" w:line="240" w:lineRule="auto"/>
      </w:pPr>
    </w:p>
    <w:p w14:paraId="67F1ED5D" w14:textId="77777777" w:rsidR="00160A1C" w:rsidRDefault="00160A1C" w:rsidP="004E67DE">
      <w:pPr>
        <w:spacing w:after="0" w:line="240" w:lineRule="auto"/>
      </w:pPr>
    </w:p>
    <w:p w14:paraId="7DA9D75E" w14:textId="77777777" w:rsidR="00160A1C" w:rsidRDefault="00160A1C" w:rsidP="004E67DE">
      <w:pPr>
        <w:spacing w:after="0" w:line="240" w:lineRule="auto"/>
      </w:pPr>
    </w:p>
    <w:p w14:paraId="6CFA2184" w14:textId="77777777" w:rsidR="00160A1C" w:rsidRDefault="00160A1C" w:rsidP="004E67DE">
      <w:pPr>
        <w:spacing w:after="0" w:line="240" w:lineRule="auto"/>
      </w:pPr>
    </w:p>
    <w:p w14:paraId="2B94F67D" w14:textId="77777777" w:rsidR="00160A1C" w:rsidRDefault="00160A1C" w:rsidP="004E67DE">
      <w:pPr>
        <w:spacing w:after="0" w:line="240" w:lineRule="auto"/>
      </w:pPr>
    </w:p>
    <w:p w14:paraId="60075E04" w14:textId="77777777" w:rsidR="00160A1C" w:rsidRDefault="00160A1C" w:rsidP="004E67DE">
      <w:pPr>
        <w:spacing w:after="0" w:line="240" w:lineRule="auto"/>
      </w:pPr>
    </w:p>
    <w:p w14:paraId="6A3DD5BF" w14:textId="1E9284FE" w:rsidR="00160A1C" w:rsidRDefault="00160A1C" w:rsidP="004E67DE">
      <w:pPr>
        <w:spacing w:after="0" w:line="240" w:lineRule="auto"/>
      </w:pPr>
    </w:p>
    <w:p w14:paraId="2095AA74" w14:textId="3106B0AD" w:rsidR="00160A1C" w:rsidRDefault="00160A1C" w:rsidP="004E67DE">
      <w:pPr>
        <w:spacing w:after="0" w:line="240" w:lineRule="auto"/>
      </w:pPr>
    </w:p>
    <w:p w14:paraId="224586C6" w14:textId="7AA5EE78" w:rsidR="00160A1C" w:rsidRDefault="00160A1C" w:rsidP="004E67DE">
      <w:pPr>
        <w:spacing w:after="0" w:line="240" w:lineRule="auto"/>
      </w:pPr>
    </w:p>
    <w:p w14:paraId="7E8BAD7F" w14:textId="30DFC987" w:rsidR="00160A1C" w:rsidRDefault="00160A1C" w:rsidP="004E67DE">
      <w:pPr>
        <w:spacing w:after="0" w:line="240" w:lineRule="auto"/>
      </w:pPr>
    </w:p>
    <w:p w14:paraId="143AE216" w14:textId="5A455521" w:rsidR="00160A1C" w:rsidRDefault="00160A1C" w:rsidP="004E67DE">
      <w:pPr>
        <w:spacing w:after="0" w:line="240" w:lineRule="auto"/>
        <w:sectPr w:rsidR="00160A1C" w:rsidSect="00CE6FFA">
          <w:headerReference w:type="default" r:id="rId17"/>
          <w:footerReference w:type="default" r:id="rId18"/>
          <w:pgSz w:w="11906" w:h="16838" w:code="9"/>
          <w:pgMar w:top="1440" w:right="1440" w:bottom="1440" w:left="1440" w:header="720" w:footer="288" w:gutter="0"/>
          <w:cols w:space="720"/>
          <w:docGrid w:linePitch="360"/>
        </w:sectPr>
      </w:pPr>
    </w:p>
    <w:tbl>
      <w:tblPr>
        <w:tblStyle w:val="TableGrid"/>
        <w:tblW w:w="14000" w:type="dxa"/>
        <w:tblLayout w:type="fixed"/>
        <w:tblLook w:val="04A0" w:firstRow="1" w:lastRow="0" w:firstColumn="1" w:lastColumn="0" w:noHBand="0" w:noVBand="1"/>
      </w:tblPr>
      <w:tblGrid>
        <w:gridCol w:w="14000"/>
      </w:tblGrid>
      <w:tr w:rsidR="00160A1C" w:rsidRPr="008B0245" w14:paraId="5A139E7A" w14:textId="77777777" w:rsidTr="5AF39794">
        <w:trPr>
          <w:trHeight w:val="6093"/>
        </w:trPr>
        <w:tc>
          <w:tcPr>
            <w:tcW w:w="14000" w:type="dxa"/>
            <w:tcBorders>
              <w:top w:val="nil"/>
              <w:left w:val="nil"/>
              <w:bottom w:val="nil"/>
              <w:right w:val="nil"/>
            </w:tcBorders>
            <w:shd w:val="clear" w:color="auto" w:fill="F3F2F1"/>
            <w:vAlign w:val="center"/>
          </w:tcPr>
          <w:p w14:paraId="4FDFF0FB" w14:textId="19392253" w:rsidR="00160A1C" w:rsidRPr="008B0245" w:rsidRDefault="00160A1C" w:rsidP="000D6A36">
            <w:pPr>
              <w:spacing w:before="240" w:line="360" w:lineRule="auto"/>
              <w:rPr>
                <w:color w:val="215D37" w:themeColor="text1"/>
              </w:rPr>
            </w:pPr>
            <w:r w:rsidRPr="008B0245">
              <w:rPr>
                <w:b/>
                <w:bCs/>
                <w:color w:val="215D37" w:themeColor="text1"/>
              </w:rPr>
              <w:lastRenderedPageBreak/>
              <w:t xml:space="preserve">Guidance on use </w:t>
            </w:r>
          </w:p>
          <w:p w14:paraId="13C8B199" w14:textId="44238D45" w:rsidR="00160A1C" w:rsidRPr="008B0245" w:rsidRDefault="00160A1C" w:rsidP="00160A1C">
            <w:pPr>
              <w:spacing w:line="276" w:lineRule="auto"/>
              <w:rPr>
                <w:color w:val="215D37" w:themeColor="text1"/>
              </w:rPr>
            </w:pPr>
            <w:r w:rsidRPr="008B0245">
              <w:rPr>
                <w:color w:val="215D37" w:themeColor="text1"/>
              </w:rPr>
              <w:t xml:space="preserve"> </w:t>
            </w:r>
            <w:r w:rsidRPr="008B0245">
              <w:rPr>
                <w:b/>
                <w:bCs/>
                <w:i/>
                <w:iCs/>
                <w:color w:val="215D37" w:themeColor="text1"/>
              </w:rPr>
              <w:t xml:space="preserve">Background </w:t>
            </w:r>
          </w:p>
          <w:p w14:paraId="047F779B" w14:textId="3B93C2A5" w:rsidR="00160A1C" w:rsidRPr="008B0245" w:rsidRDefault="00160A1C" w:rsidP="00160A1C">
            <w:pPr>
              <w:pStyle w:val="ListParagraph"/>
              <w:numPr>
                <w:ilvl w:val="0"/>
                <w:numId w:val="20"/>
              </w:numPr>
              <w:rPr>
                <w:color w:val="000000"/>
              </w:rPr>
            </w:pPr>
            <w:r w:rsidRPr="008B0245">
              <w:rPr>
                <w:color w:val="000000"/>
              </w:rPr>
              <w:t xml:space="preserve"> The questionnaire includes questions aligned with the Plan Vivo Cabron Standard (PV Climate) Environmental and Social Safeguards (Section 3.9, V5.0) and other Safeguard Provisions that are embedded in PV Climate (namely Stakeholder Engagement, Stakeholder Consultation, Free Prior and Informed Consent, Grievance Mechanism). </w:t>
            </w:r>
          </w:p>
          <w:p w14:paraId="291C2C88" w14:textId="77777777" w:rsidR="00160A1C" w:rsidRPr="008B0245" w:rsidRDefault="00160A1C" w:rsidP="00160A1C">
            <w:pPr>
              <w:pStyle w:val="ListParagraph"/>
              <w:numPr>
                <w:ilvl w:val="0"/>
                <w:numId w:val="20"/>
              </w:numPr>
              <w:rPr>
                <w:color w:val="000000"/>
              </w:rPr>
            </w:pPr>
            <w:r w:rsidRPr="008B0245">
              <w:rPr>
                <w:color w:val="000000"/>
              </w:rPr>
              <w:t>The questionnaire also draws from the Plan Vivo Environmental and Social Policy Framework (ESPF).</w:t>
            </w:r>
          </w:p>
          <w:p w14:paraId="38E5323A" w14:textId="77777777" w:rsidR="00160A1C" w:rsidRPr="008B0245" w:rsidRDefault="00160A1C" w:rsidP="00160A1C">
            <w:pPr>
              <w:pStyle w:val="ListParagraph"/>
              <w:numPr>
                <w:ilvl w:val="0"/>
                <w:numId w:val="20"/>
              </w:numPr>
              <w:rPr>
                <w:color w:val="000000"/>
              </w:rPr>
            </w:pPr>
            <w:r w:rsidRPr="008B0245">
              <w:rPr>
                <w:color w:val="000000"/>
              </w:rPr>
              <w:t xml:space="preserve">The questionnaire is structured around the IUCN ESMS Questionnaire, which itself is designed to be aligned with the IUCN ESMS (2016), and the World Bank Environmental and Social Framework (2017), including World Bank Standards 1-10. </w:t>
            </w:r>
          </w:p>
          <w:p w14:paraId="4BC4A639" w14:textId="77777777" w:rsidR="00160A1C" w:rsidRPr="008B0245" w:rsidRDefault="00160A1C" w:rsidP="00160A1C">
            <w:pPr>
              <w:pStyle w:val="ListParagraph"/>
              <w:numPr>
                <w:ilvl w:val="0"/>
                <w:numId w:val="20"/>
              </w:numPr>
              <w:rPr>
                <w:color w:val="000000"/>
              </w:rPr>
            </w:pPr>
            <w:r w:rsidRPr="008B0245">
              <w:rPr>
                <w:color w:val="000000"/>
              </w:rPr>
              <w:t xml:space="preserve">The number of questions has been limited in this version of the questionnaire to ensure that it is practical and user-friendly. </w:t>
            </w:r>
          </w:p>
          <w:p w14:paraId="5229B9AA" w14:textId="77777777" w:rsidR="00160A1C" w:rsidRPr="008B0245" w:rsidRDefault="00160A1C" w:rsidP="00160A1C">
            <w:pPr>
              <w:pStyle w:val="ListParagraph"/>
              <w:numPr>
                <w:ilvl w:val="0"/>
                <w:numId w:val="20"/>
              </w:numPr>
              <w:rPr>
                <w:color w:val="000000"/>
              </w:rPr>
            </w:pPr>
            <w:r w:rsidRPr="008B0245">
              <w:rPr>
                <w:color w:val="000000"/>
              </w:rPr>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25C48A3F" w14:textId="77777777" w:rsidR="00160A1C" w:rsidRPr="008B0245" w:rsidRDefault="00160A1C" w:rsidP="00160A1C">
            <w:pPr>
              <w:pStyle w:val="ListParagraph"/>
              <w:numPr>
                <w:ilvl w:val="0"/>
                <w:numId w:val="20"/>
              </w:numPr>
              <w:rPr>
                <w:color w:val="000000"/>
              </w:rPr>
            </w:pPr>
            <w:r w:rsidRPr="008B0245">
              <w:rPr>
                <w:color w:val="000000"/>
              </w:rPr>
              <w:t xml:space="preserve">Due to the early stage in project design, the questionnaire is not designed to assess alignment with PV Climate requirements, but rather prompt projects as to what will be expected regarding those requirements that relate to E&amp;S safeguards. </w:t>
            </w:r>
          </w:p>
          <w:p w14:paraId="7FF86468" w14:textId="552139BC" w:rsidR="00160A1C" w:rsidRPr="008B0245" w:rsidRDefault="00160A1C" w:rsidP="00160A1C">
            <w:pPr>
              <w:pStyle w:val="ListParagraph"/>
              <w:numPr>
                <w:ilvl w:val="0"/>
                <w:numId w:val="20"/>
              </w:numPr>
              <w:rPr>
                <w:color w:val="000000"/>
              </w:rPr>
            </w:pPr>
            <w:r w:rsidRPr="008B0245">
              <w:rPr>
                <w:color w:val="000000"/>
              </w:rPr>
              <w:t xml:space="preserve">Any social and environmental risks must inform the design of the </w:t>
            </w:r>
            <w:r w:rsidR="2D9E7156" w:rsidRPr="008B0245">
              <w:rPr>
                <w:i/>
                <w:iCs/>
                <w:color w:val="000000"/>
              </w:rPr>
              <w:t>p</w:t>
            </w:r>
            <w:r w:rsidRPr="008B0245">
              <w:rPr>
                <w:i/>
                <w:iCs/>
                <w:color w:val="000000"/>
              </w:rPr>
              <w:t>roject</w:t>
            </w:r>
            <w:r w:rsidRPr="008B0245">
              <w:rPr>
                <w:color w:val="000000"/>
              </w:rPr>
              <w:t xml:space="preserve">. </w:t>
            </w:r>
          </w:p>
          <w:p w14:paraId="7730DB98" w14:textId="77777777" w:rsidR="00160A1C" w:rsidRPr="008B0245" w:rsidRDefault="00160A1C" w:rsidP="00122F36">
            <w:pPr>
              <w:spacing w:before="240"/>
              <w:rPr>
                <w:color w:val="215D37" w:themeColor="text1"/>
              </w:rPr>
            </w:pPr>
            <w:r w:rsidRPr="008B0245">
              <w:rPr>
                <w:b/>
                <w:bCs/>
                <w:i/>
                <w:iCs/>
                <w:color w:val="215D37" w:themeColor="text1"/>
              </w:rPr>
              <w:t xml:space="preserve">Requirement </w:t>
            </w:r>
          </w:p>
          <w:p w14:paraId="4200236D" w14:textId="77777777" w:rsidR="00194E04" w:rsidRPr="00194E04" w:rsidRDefault="00194E04" w:rsidP="00194E04">
            <w:pPr>
              <w:numPr>
                <w:ilvl w:val="0"/>
                <w:numId w:val="22"/>
              </w:numPr>
              <w:spacing w:line="256" w:lineRule="auto"/>
              <w:contextualSpacing/>
              <w:rPr>
                <w:rFonts w:eastAsia="Calibri"/>
                <w:color w:val="000000"/>
              </w:rPr>
            </w:pPr>
            <w:r w:rsidRPr="00194E04">
              <w:rPr>
                <w:rFonts w:eastAsia="Calibri"/>
                <w:color w:val="000000"/>
              </w:rPr>
              <w:t xml:space="preserve">As per PV Climate V5.0 every project must conduct a screening of environmental and social risks and impacts at the PIN stage of project design. The questionnaire and screening report are to be submitted alongside the PIN to the Plan Vivo Foundation. </w:t>
            </w:r>
          </w:p>
          <w:p w14:paraId="00AFD05B" w14:textId="77777777" w:rsidR="00160A1C" w:rsidRPr="008B0245" w:rsidRDefault="00160A1C" w:rsidP="00122F36">
            <w:pPr>
              <w:spacing w:before="240"/>
              <w:rPr>
                <w:color w:val="215D37" w:themeColor="text1"/>
              </w:rPr>
            </w:pPr>
            <w:r w:rsidRPr="008B0245">
              <w:rPr>
                <w:b/>
                <w:bCs/>
                <w:i/>
                <w:iCs/>
                <w:color w:val="215D37" w:themeColor="text1"/>
              </w:rPr>
              <w:t xml:space="preserve">Process for use of the E&amp;S questionnaire </w:t>
            </w:r>
          </w:p>
          <w:p w14:paraId="42A782A7"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Project Coordinator is to fill in the “Project coordinator response” section of the questionnaire. This is the column shaded light grey. </w:t>
            </w:r>
          </w:p>
          <w:p w14:paraId="2F4C0B86"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lastRenderedPageBreak/>
              <w:t xml:space="preserve">Once completed by the Project Coordinator, the Plan Vivo Foundation Project Officer and E&amp;S reviewer is to fill in the “E&amp;S reviewer comments” section of the questionnaire. This includes filling in the “E&amp;S reviewer conclusions”. </w:t>
            </w:r>
          </w:p>
          <w:p w14:paraId="1362D8C4" w14:textId="77777777" w:rsidR="00194E04" w:rsidRPr="00194E04" w:rsidRDefault="00194E04" w:rsidP="00194E04">
            <w:pPr>
              <w:numPr>
                <w:ilvl w:val="0"/>
                <w:numId w:val="23"/>
              </w:numPr>
              <w:spacing w:line="256" w:lineRule="auto"/>
              <w:contextualSpacing/>
              <w:rPr>
                <w:rFonts w:eastAsia="Calibri"/>
                <w:color w:val="000000"/>
              </w:rPr>
            </w:pPr>
            <w:r w:rsidRPr="00194E04">
              <w:rPr>
                <w:rFonts w:eastAsia="Calibri"/>
                <w:color w:val="000000"/>
              </w:rPr>
              <w:t xml:space="preserve">The screening report is then completed at the end by the Plan Vivo Foundation E&amp;S reviewer, and the results are shared and discussed with the Project Coordinator. </w:t>
            </w:r>
          </w:p>
          <w:p w14:paraId="5CAA52F7" w14:textId="51925BFE" w:rsidR="00160A1C" w:rsidRPr="008B0245" w:rsidRDefault="00160A1C" w:rsidP="00122F36">
            <w:pPr>
              <w:spacing w:before="240" w:line="360" w:lineRule="auto"/>
              <w:rPr>
                <w:color w:val="215D37" w:themeColor="text1"/>
              </w:rPr>
            </w:pPr>
            <w:r w:rsidRPr="008B0245">
              <w:rPr>
                <w:b/>
                <w:bCs/>
                <w:i/>
                <w:iCs/>
                <w:color w:val="215D37" w:themeColor="text1"/>
              </w:rPr>
              <w:t>Establishing significance of risks and impacts</w:t>
            </w:r>
            <w:r w:rsidR="00194E04" w:rsidRPr="008B0245">
              <w:rPr>
                <w:b/>
                <w:bCs/>
                <w:i/>
                <w:iCs/>
                <w:color w:val="215D37" w:themeColor="text1"/>
              </w:rPr>
              <w:t xml:space="preserve"> </w:t>
            </w:r>
          </w:p>
          <w:p w14:paraId="18773223" w14:textId="77777777" w:rsidR="00194E04" w:rsidRPr="00194E04" w:rsidRDefault="00194E04" w:rsidP="00194E04">
            <w:pPr>
              <w:spacing w:line="256" w:lineRule="auto"/>
              <w:rPr>
                <w:rFonts w:eastAsia="Calibri"/>
                <w:lang w:val="en-GB" w:eastAsia="en-GB"/>
              </w:rPr>
            </w:pPr>
            <w:r w:rsidRPr="00194E04">
              <w:rPr>
                <w:rFonts w:eastAsia="Calibri"/>
                <w:b/>
                <w:bCs/>
                <w:color w:val="000000"/>
                <w:lang w:val="en-GB" w:eastAsia="en-GB"/>
              </w:rPr>
              <w:t>Table 1</w:t>
            </w:r>
            <w:r w:rsidRPr="00194E04">
              <w:rPr>
                <w:rFonts w:eastAsia="Calibri"/>
                <w:color w:val="000000"/>
                <w:lang w:val="en-GB" w:eastAsia="en-GB"/>
              </w:rPr>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194E04">
              <w:rPr>
                <w:rFonts w:eastAsia="Calibri"/>
                <w:b/>
                <w:bCs/>
                <w:color w:val="000000"/>
                <w:lang w:val="en-GB" w:eastAsia="en-GB"/>
              </w:rPr>
              <w:t>Section B</w:t>
            </w:r>
            <w:r w:rsidRPr="00194E04">
              <w:rPr>
                <w:rFonts w:eastAsia="Calibri"/>
                <w:color w:val="000000"/>
                <w:lang w:val="en-GB" w:eastAsia="en-GB"/>
              </w:rPr>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2FCB161F" w14:textId="77777777" w:rsidR="00194E04" w:rsidRPr="00194E04" w:rsidRDefault="00194E04" w:rsidP="00194E04">
            <w:pPr>
              <w:spacing w:line="256" w:lineRule="auto"/>
              <w:rPr>
                <w:rFonts w:eastAsia="Calibri"/>
                <w:lang w:val="en-GB" w:eastAsia="en-GB"/>
              </w:rPr>
            </w:pPr>
            <w:r w:rsidRPr="00194E04">
              <w:rPr>
                <w:rFonts w:eastAsia="Calibri"/>
                <w:color w:val="000000"/>
                <w:lang w:val="en-GB" w:eastAsia="en-GB"/>
              </w:rPr>
              <w:t xml:space="preserve"> </w:t>
            </w:r>
          </w:p>
          <w:p w14:paraId="1D1C7FF3" w14:textId="77777777" w:rsidR="00194E04" w:rsidRPr="00194E04" w:rsidRDefault="00194E04" w:rsidP="00194E04">
            <w:pPr>
              <w:spacing w:line="276" w:lineRule="auto"/>
              <w:rPr>
                <w:rFonts w:eastAsia="Calibri"/>
                <w:lang w:val="en-GB" w:eastAsia="en-GB"/>
              </w:rPr>
            </w:pPr>
            <w:r w:rsidRPr="00194E04">
              <w:rPr>
                <w:rFonts w:eastAsia="Arial"/>
                <w:b/>
                <w:bCs/>
                <w:color w:val="000000"/>
                <w:lang w:val="en-GB" w:eastAsia="en-GB"/>
              </w:rPr>
              <w:t>Likelihood</w:t>
            </w:r>
            <w:r w:rsidRPr="00194E04">
              <w:rPr>
                <w:rFonts w:eastAsia="Arial"/>
                <w:color w:val="000000"/>
                <w:lang w:val="en-GB" w:eastAsia="en-GB"/>
              </w:rPr>
              <w:t xml:space="preserve"> represents the possibility that a given risk event is expected to occur. The likelihood should be established using the following five ratings: </w:t>
            </w:r>
          </w:p>
          <w:p w14:paraId="69655B33"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Very unlikely to occur (1)</w:t>
            </w:r>
          </w:p>
          <w:p w14:paraId="7068B021"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 xml:space="preserve">Not expected to </w:t>
            </w:r>
            <w:proofErr w:type="gramStart"/>
            <w:r w:rsidRPr="00194E04">
              <w:rPr>
                <w:rFonts w:eastAsia="Arial"/>
                <w:i/>
                <w:iCs/>
                <w:color w:val="000000"/>
              </w:rPr>
              <w:t>occur  (</w:t>
            </w:r>
            <w:proofErr w:type="gramEnd"/>
            <w:r w:rsidRPr="00194E04">
              <w:rPr>
                <w:rFonts w:eastAsia="Arial"/>
                <w:i/>
                <w:iCs/>
                <w:color w:val="000000"/>
              </w:rPr>
              <w:t>2)</w:t>
            </w:r>
          </w:p>
          <w:p w14:paraId="7B39E4CF"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Likely – could occur (3)</w:t>
            </w:r>
          </w:p>
          <w:p w14:paraId="770BDF18" w14:textId="77777777" w:rsidR="00194E04" w:rsidRPr="00194E04" w:rsidRDefault="00194E04" w:rsidP="00194E04">
            <w:pPr>
              <w:spacing w:line="256" w:lineRule="auto"/>
              <w:ind w:left="714" w:hanging="357"/>
              <w:contextualSpacing/>
              <w:rPr>
                <w:rFonts w:eastAsia="Arial"/>
                <w:i/>
                <w:iCs/>
                <w:color w:val="000000"/>
              </w:rPr>
            </w:pPr>
            <w:r w:rsidRPr="00194E04">
              <w:rPr>
                <w:rFonts w:eastAsia="Arial"/>
                <w:i/>
                <w:iCs/>
                <w:color w:val="000000"/>
              </w:rPr>
              <w:t xml:space="preserve">Known to occur - almost certain (4)  </w:t>
            </w:r>
          </w:p>
          <w:p w14:paraId="1D7A8C57" w14:textId="77777777" w:rsidR="00194E04" w:rsidRPr="008B0245" w:rsidRDefault="00194E04" w:rsidP="00194E04">
            <w:pPr>
              <w:spacing w:line="256" w:lineRule="auto"/>
              <w:ind w:left="714" w:hanging="357"/>
              <w:contextualSpacing/>
              <w:rPr>
                <w:rFonts w:eastAsia="Arial"/>
                <w:i/>
                <w:iCs/>
                <w:color w:val="000000"/>
              </w:rPr>
            </w:pPr>
            <w:r w:rsidRPr="00194E04">
              <w:rPr>
                <w:rFonts w:eastAsia="Arial"/>
                <w:i/>
                <w:iCs/>
                <w:color w:val="000000"/>
              </w:rPr>
              <w:t>Common occurrence (5)</w:t>
            </w:r>
          </w:p>
          <w:p w14:paraId="2C8273D9" w14:textId="77777777" w:rsidR="00194E04" w:rsidRPr="00194E04" w:rsidRDefault="00194E04" w:rsidP="00194E04">
            <w:pPr>
              <w:spacing w:line="256" w:lineRule="auto"/>
              <w:ind w:left="714" w:hanging="357"/>
              <w:contextualSpacing/>
              <w:rPr>
                <w:rFonts w:eastAsia="Arial"/>
                <w:i/>
                <w:iCs/>
                <w:color w:val="000000"/>
              </w:rPr>
            </w:pPr>
          </w:p>
          <w:p w14:paraId="28337B72" w14:textId="01669963" w:rsidR="00160A1C" w:rsidRPr="008B0245" w:rsidRDefault="00194E04" w:rsidP="00194E04">
            <w:pPr>
              <w:rPr>
                <w:color w:val="000000"/>
              </w:rPr>
            </w:pPr>
            <w:r w:rsidRPr="008B0245">
              <w:rPr>
                <w:rFonts w:eastAsia="Arial"/>
                <w:b/>
                <w:bCs/>
                <w:color w:val="000000"/>
                <w:lang w:val="en-GB" w:eastAsia="en-GB"/>
              </w:rPr>
              <w:t>Impact</w:t>
            </w:r>
            <w:r w:rsidRPr="008B0245">
              <w:rPr>
                <w:rFonts w:eastAsia="Arial"/>
                <w:color w:val="000000"/>
                <w:lang w:val="en-GB" w:eastAsia="en-GB"/>
              </w:rPr>
              <w:t xml:space="preserve"> (or consequence) refers to the extent to which a risk event might negatively affect environmental or social receptors – see below criteria distinguishing five levels of impacts:</w:t>
            </w:r>
          </w:p>
        </w:tc>
      </w:tr>
    </w:tbl>
    <w:p w14:paraId="7A73AF95" w14:textId="77777777" w:rsidR="00160A1C" w:rsidRDefault="00160A1C"/>
    <w:tbl>
      <w:tblPr>
        <w:tblStyle w:val="TableGrid"/>
        <w:tblW w:w="14000" w:type="dxa"/>
        <w:tblLayout w:type="fixed"/>
        <w:tblLook w:val="04A0" w:firstRow="1" w:lastRow="0" w:firstColumn="1" w:lastColumn="0" w:noHBand="0" w:noVBand="1"/>
      </w:tblPr>
      <w:tblGrid>
        <w:gridCol w:w="1500"/>
        <w:gridCol w:w="12500"/>
      </w:tblGrid>
      <w:tr w:rsidR="00160A1C" w:rsidRPr="008B0245" w14:paraId="7B9EB5C3" w14:textId="77777777" w:rsidTr="5AF39794">
        <w:trPr>
          <w:trHeight w:val="141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2011FACE" w14:textId="79F7CC22" w:rsidR="00160A1C" w:rsidRPr="008B0245" w:rsidRDefault="00160A1C" w:rsidP="00160A1C">
            <w:pPr>
              <w:rPr>
                <w:b/>
                <w:bCs/>
                <w:color w:val="215D37" w:themeColor="text1"/>
              </w:rPr>
            </w:pPr>
            <w:r w:rsidRPr="008B0245">
              <w:rPr>
                <w:rFonts w:eastAsia="Arial"/>
                <w:b/>
                <w:bCs/>
                <w:i/>
                <w:iCs/>
                <w:color w:val="215D37" w:themeColor="text1"/>
              </w:rPr>
              <w:lastRenderedPageBreak/>
              <w:t>Severe (5)</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3C5DF577" w14:textId="748E68AE"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very high magnitude</w:t>
            </w:r>
            <w:r w:rsidRPr="008B0245">
              <w:rPr>
                <w:rFonts w:eastAsia="Arial"/>
              </w:rPr>
              <w:t xml:space="preserve">, including </w:t>
            </w:r>
            <w:r w:rsidRPr="008B0245">
              <w:rPr>
                <w:rFonts w:eastAsia="Arial"/>
                <w:b/>
                <w:bCs/>
              </w:rPr>
              <w:t>very large scale</w:t>
            </w:r>
            <w:r w:rsidRPr="008B0245">
              <w:rPr>
                <w:rFonts w:eastAsia="Arial"/>
              </w:rPr>
              <w:t xml:space="preserve"> and/or spatial extent (large geographic area, large number of people, transboundary impacts), cumulative, </w:t>
            </w:r>
            <w:r w:rsidRPr="008B0245">
              <w:rPr>
                <w:rFonts w:eastAsia="Arial"/>
                <w:b/>
                <w:bCs/>
              </w:rPr>
              <w:t>long-term (permanent and irreversible</w:t>
            </w:r>
            <w:r w:rsidRPr="008B0245">
              <w:rPr>
                <w:rFonts w:eastAsia="Arial"/>
              </w:rPr>
              <w:t xml:space="preserve">); </w:t>
            </w:r>
            <w:r w:rsidRPr="008B0245">
              <w:rPr>
                <w:rFonts w:eastAsia="Arial"/>
                <w:b/>
                <w:bCs/>
              </w:rPr>
              <w:t>receptors</w:t>
            </w:r>
            <w:r w:rsidRPr="008B0245">
              <w:rPr>
                <w:rFonts w:eastAsia="Arial"/>
              </w:rPr>
              <w:t xml:space="preserve"> are considered </w:t>
            </w:r>
            <w:r w:rsidRPr="008B0245">
              <w:rPr>
                <w:rFonts w:eastAsia="Arial"/>
                <w:b/>
                <w:bCs/>
              </w:rPr>
              <w:t>highly sensitive</w:t>
            </w:r>
            <w:r w:rsidRPr="008B0245">
              <w:rPr>
                <w:rFonts w:eastAsia="Arial"/>
              </w:rPr>
              <w:t xml:space="preserve">; examples are severe adverse impacts on areas with high biodiversity value; severe adverse impacts to lands, resources and territories of </w:t>
            </w:r>
            <w:r w:rsidR="12342771" w:rsidRPr="008B0245">
              <w:rPr>
                <w:rFonts w:eastAsia="Arial"/>
              </w:rPr>
              <w:t>I</w:t>
            </w:r>
            <w:r w:rsidRPr="008B0245">
              <w:rPr>
                <w:rFonts w:eastAsia="Arial"/>
              </w:rPr>
              <w:t xml:space="preserve">ndigenous </w:t>
            </w:r>
            <w:r w:rsidR="102B510D" w:rsidRPr="008B0245">
              <w:rPr>
                <w:rFonts w:eastAsia="Arial"/>
              </w:rPr>
              <w:t>P</w:t>
            </w:r>
            <w:r w:rsidRPr="008B0245">
              <w:rPr>
                <w:rFonts w:eastAsia="Arial"/>
              </w:rPr>
              <w:t>eoples; significant levels of displacement or resettlement with long-term consequences on peoples’ livelihood; impacts give rise to severe and cumulative social conflicts with long-term consequences.</w:t>
            </w:r>
          </w:p>
        </w:tc>
      </w:tr>
      <w:tr w:rsidR="00160A1C" w:rsidRPr="008B0245" w14:paraId="241DA932"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3148101D" w14:textId="77777777" w:rsidR="00160A1C" w:rsidRPr="008B0245" w:rsidRDefault="00160A1C" w:rsidP="00160A1C">
            <w:pPr>
              <w:spacing w:after="60" w:line="264" w:lineRule="auto"/>
              <w:rPr>
                <w:rFonts w:eastAsia="Arial"/>
                <w:b/>
                <w:bCs/>
                <w:i/>
                <w:iCs/>
                <w:color w:val="215D37" w:themeColor="text1"/>
              </w:rPr>
            </w:pPr>
            <w:r w:rsidRPr="008B0245">
              <w:rPr>
                <w:rFonts w:eastAsia="Arial"/>
                <w:b/>
                <w:bCs/>
                <w:i/>
                <w:iCs/>
                <w:color w:val="215D37" w:themeColor="text1"/>
              </w:rPr>
              <w:t>Major (4)</w:t>
            </w:r>
          </w:p>
          <w:p w14:paraId="5A451C86" w14:textId="4C9765B0" w:rsidR="00160A1C" w:rsidRPr="008B0245" w:rsidRDefault="00160A1C" w:rsidP="00E34DF5">
            <w:pPr>
              <w:rPr>
                <w:rFonts w:eastAsia="Arial"/>
                <w:b/>
                <w:bCs/>
                <w:i/>
                <w:iCs/>
                <w:color w:val="215D37" w:themeColor="text1"/>
              </w:rPr>
            </w:pP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vAlign w:val="center"/>
          </w:tcPr>
          <w:p w14:paraId="28641F9E" w14:textId="42B3889C" w:rsidR="00160A1C" w:rsidRPr="008B0245" w:rsidRDefault="00160A1C" w:rsidP="00160A1C">
            <w:pPr>
              <w:spacing w:after="60" w:line="257" w:lineRule="auto"/>
            </w:pPr>
            <w:r w:rsidRPr="008B0245">
              <w:rPr>
                <w:rFonts w:eastAsia="Arial"/>
              </w:rPr>
              <w:t xml:space="preserve">Adverse impacts on people and/or environment of </w:t>
            </w:r>
            <w:r w:rsidRPr="008B0245">
              <w:rPr>
                <w:rFonts w:eastAsia="Arial"/>
                <w:b/>
                <w:bCs/>
              </w:rPr>
              <w:t>high magnitude</w:t>
            </w:r>
            <w:r w:rsidRPr="008B0245">
              <w:rPr>
                <w:rFonts w:eastAsia="Arial"/>
              </w:rPr>
              <w:t xml:space="preserve">, including </w:t>
            </w:r>
            <w:r w:rsidRPr="008B0245">
              <w:rPr>
                <w:rFonts w:eastAsia="Arial"/>
                <w:b/>
                <w:bCs/>
              </w:rPr>
              <w:t>large scale</w:t>
            </w:r>
            <w:r w:rsidRPr="008B0245">
              <w:rPr>
                <w:rFonts w:eastAsia="Arial"/>
              </w:rPr>
              <w:t xml:space="preserve"> and/or spatial extent (large geographic area, large number of people, transboundary impacts), of certain duration </w:t>
            </w:r>
            <w:r w:rsidRPr="008B0245">
              <w:rPr>
                <w:rFonts w:eastAsia="Arial"/>
                <w:b/>
                <w:bCs/>
              </w:rPr>
              <w:t xml:space="preserve">but still reversible </w:t>
            </w:r>
            <w:r w:rsidRPr="008B0245">
              <w:rPr>
                <w:rFonts w:eastAsia="Arial"/>
              </w:rPr>
              <w:t xml:space="preserve">if sufficient effort is provided for mitigation; receptors are considered sensitive; examples are adverse impacts on areas with high biodiversity value; adverse impacts to lands, resources and territories of </w:t>
            </w:r>
            <w:r w:rsidR="5DC8C28D" w:rsidRPr="008B0245">
              <w:rPr>
                <w:rFonts w:eastAsia="Arial"/>
              </w:rPr>
              <w:t>I</w:t>
            </w:r>
            <w:r w:rsidRPr="008B0245">
              <w:rPr>
                <w:rFonts w:eastAsia="Arial"/>
              </w:rPr>
              <w:t xml:space="preserve">ndigenous </w:t>
            </w:r>
            <w:r w:rsidR="0DE1BDB7" w:rsidRPr="008B0245">
              <w:rPr>
                <w:rFonts w:eastAsia="Arial"/>
              </w:rPr>
              <w:t>P</w:t>
            </w:r>
            <w:r w:rsidRPr="008B0245">
              <w:rPr>
                <w:rFonts w:eastAsia="Arial"/>
              </w:rPr>
              <w:t>eoples; significant levels of displacement or resettlement with temporary consequences on peoples’ livelihood; impacts give rise to social conflicts which are expected to be of limited duration.</w:t>
            </w:r>
          </w:p>
        </w:tc>
      </w:tr>
      <w:tr w:rsidR="00160A1C" w:rsidRPr="008B0245" w14:paraId="4AD1EA4A"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173ED677" w14:textId="756A3833" w:rsidR="00160A1C" w:rsidRPr="008B0245" w:rsidRDefault="00160A1C" w:rsidP="00160A1C">
            <w:pPr>
              <w:rPr>
                <w:rFonts w:eastAsia="Arial"/>
                <w:b/>
                <w:bCs/>
                <w:i/>
                <w:iCs/>
                <w:color w:val="215D37" w:themeColor="text1"/>
              </w:rPr>
            </w:pPr>
            <w:r w:rsidRPr="008B0245">
              <w:rPr>
                <w:rFonts w:eastAsia="Arial"/>
                <w:b/>
                <w:bCs/>
                <w:i/>
                <w:iCs/>
                <w:color w:val="215D37" w:themeColor="text1"/>
              </w:rPr>
              <w:t>Medium (3)</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60B64069" w14:textId="06FB013B"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medium magnitude</w:t>
            </w:r>
            <w:r w:rsidRPr="008B0245">
              <w:rPr>
                <w:rFonts w:eastAsia="Arial"/>
              </w:rPr>
              <w:t xml:space="preserve">, </w:t>
            </w:r>
            <w:r w:rsidRPr="008B0245">
              <w:rPr>
                <w:rFonts w:eastAsia="Arial"/>
                <w:b/>
                <w:bCs/>
              </w:rPr>
              <w:t>limited in scale</w:t>
            </w:r>
            <w:r w:rsidRPr="008B0245">
              <w:rPr>
                <w:rFonts w:eastAsia="Arial"/>
              </w:rPr>
              <w:t xml:space="preserve"> (small area and low number of people affected), </w:t>
            </w:r>
            <w:r w:rsidRPr="008B0245">
              <w:rPr>
                <w:rFonts w:eastAsia="Arial"/>
                <w:b/>
                <w:bCs/>
              </w:rPr>
              <w:t>limited in duration</w:t>
            </w:r>
            <w:r w:rsidRPr="008B0245">
              <w:rPr>
                <w:rFonts w:eastAsia="Arial"/>
              </w:rPr>
              <w:t xml:space="preserve"> (temporary), impacts are relatively predictable and can be avoided, managed and/or mitigated with known solutions and straight forward measures.</w:t>
            </w:r>
          </w:p>
        </w:tc>
      </w:tr>
      <w:tr w:rsidR="00160A1C" w:rsidRPr="008B0245" w14:paraId="1BFF8E37" w14:textId="77777777" w:rsidTr="5AF39794">
        <w:trPr>
          <w:trHeight w:val="687"/>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B58590B" w14:textId="666ADBEB" w:rsidR="00160A1C" w:rsidRPr="008B0245" w:rsidRDefault="00160A1C" w:rsidP="00160A1C">
            <w:pPr>
              <w:rPr>
                <w:rFonts w:eastAsia="Arial"/>
                <w:b/>
                <w:bCs/>
                <w:i/>
                <w:iCs/>
                <w:color w:val="215D37" w:themeColor="text1"/>
              </w:rPr>
            </w:pPr>
            <w:r w:rsidRPr="008B0245">
              <w:rPr>
                <w:rFonts w:eastAsia="Arial"/>
                <w:b/>
                <w:bCs/>
                <w:i/>
                <w:iCs/>
                <w:color w:val="215D37" w:themeColor="text1"/>
              </w:rPr>
              <w:t>Minor (2)</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75CBE5B" w14:textId="6A486736" w:rsidR="00160A1C" w:rsidRPr="008B0245" w:rsidRDefault="00160A1C" w:rsidP="00160A1C">
            <w:pPr>
              <w:spacing w:after="60" w:line="257" w:lineRule="auto"/>
            </w:pPr>
            <w:r w:rsidRPr="008B0245">
              <w:rPr>
                <w:rFonts w:eastAsia="Arial"/>
              </w:rPr>
              <w:t xml:space="preserve">Adverse impacts of </w:t>
            </w:r>
            <w:r w:rsidRPr="008B0245">
              <w:rPr>
                <w:rFonts w:eastAsia="Arial"/>
                <w:b/>
                <w:bCs/>
              </w:rPr>
              <w:t>minor</w:t>
            </w:r>
            <w:r w:rsidRPr="008B0245">
              <w:rPr>
                <w:rFonts w:eastAsia="Arial"/>
              </w:rPr>
              <w:t xml:space="preserve"> </w:t>
            </w:r>
            <w:r w:rsidRPr="008B0245">
              <w:rPr>
                <w:rFonts w:eastAsia="Arial"/>
                <w:b/>
                <w:bCs/>
              </w:rPr>
              <w:t>magnitude, very small scale</w:t>
            </w:r>
            <w:r w:rsidRPr="008B0245">
              <w:rPr>
                <w:rFonts w:eastAsia="Arial"/>
              </w:rPr>
              <w:t xml:space="preserve"> (e.g. very </w:t>
            </w:r>
            <w:r w:rsidR="1DC4C5AF" w:rsidRPr="008B0245">
              <w:rPr>
                <w:rFonts w:eastAsia="Arial"/>
              </w:rPr>
              <w:t>small, affected</w:t>
            </w:r>
            <w:r w:rsidRPr="008B0245">
              <w:rPr>
                <w:rFonts w:eastAsia="Arial"/>
              </w:rPr>
              <w:t xml:space="preserve"> area, very low number of people affected) and only short duration, may be easily avoided, managed, mitigated. </w:t>
            </w:r>
          </w:p>
        </w:tc>
      </w:tr>
      <w:tr w:rsidR="00160A1C" w:rsidRPr="008B0245" w14:paraId="4536886F" w14:textId="77777777" w:rsidTr="5AF39794">
        <w:trPr>
          <w:trHeight w:val="422"/>
        </w:trPr>
        <w:tc>
          <w:tcPr>
            <w:tcW w:w="1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B5D2CD" w:themeFill="accent3"/>
          </w:tcPr>
          <w:p w14:paraId="02856C12" w14:textId="54D0794F" w:rsidR="00160A1C" w:rsidRPr="008B0245" w:rsidRDefault="00160A1C" w:rsidP="00160A1C">
            <w:pPr>
              <w:rPr>
                <w:rFonts w:eastAsia="Arial"/>
                <w:b/>
                <w:bCs/>
                <w:i/>
                <w:iCs/>
                <w:color w:val="215D37" w:themeColor="text1"/>
              </w:rPr>
            </w:pPr>
            <w:r w:rsidRPr="008B0245">
              <w:rPr>
                <w:rFonts w:eastAsia="Arial"/>
                <w:b/>
                <w:bCs/>
                <w:i/>
                <w:iCs/>
                <w:color w:val="215D37" w:themeColor="text1"/>
              </w:rPr>
              <w:t>Negligible (1)</w:t>
            </w:r>
          </w:p>
        </w:tc>
        <w:tc>
          <w:tcPr>
            <w:tcW w:w="12500" w:type="dxa"/>
            <w:tcBorders>
              <w:top w:val="single" w:sz="4" w:space="0" w:color="808080" w:themeColor="accent5" w:themeShade="80"/>
              <w:left w:val="single" w:sz="4" w:space="0" w:color="808080" w:themeColor="accent5" w:themeShade="80"/>
              <w:bottom w:val="single" w:sz="4" w:space="0" w:color="808080" w:themeColor="accent5" w:themeShade="80"/>
              <w:right w:val="single" w:sz="4" w:space="0" w:color="808080" w:themeColor="accent5" w:themeShade="80"/>
            </w:tcBorders>
            <w:shd w:val="clear" w:color="auto" w:fill="F3F2F1"/>
          </w:tcPr>
          <w:p w14:paraId="538F8D8F" w14:textId="5CCAAAB5" w:rsidR="00160A1C" w:rsidRPr="008B0245" w:rsidRDefault="00160A1C" w:rsidP="00160A1C">
            <w:pPr>
              <w:spacing w:after="60" w:line="257" w:lineRule="auto"/>
            </w:pPr>
            <w:r w:rsidRPr="008B0245">
              <w:rPr>
                <w:rFonts w:eastAsia="Arial"/>
              </w:rPr>
              <w:t>Negligible or no adverse impacts on communities, individuals, and/or on the environment.</w:t>
            </w:r>
          </w:p>
        </w:tc>
      </w:tr>
    </w:tbl>
    <w:p w14:paraId="6D375B5A" w14:textId="77777777" w:rsidR="009742EA" w:rsidRDefault="009742EA" w:rsidP="00B31011">
      <w:pPr>
        <w:spacing w:before="240" w:after="0" w:line="276" w:lineRule="auto"/>
        <w:rPr>
          <w:rFonts w:ascii="Lora" w:hAnsi="Lora"/>
          <w:i/>
          <w:iCs/>
          <w:color w:val="215D37" w:themeColor="text1"/>
          <w:sz w:val="18"/>
          <w:szCs w:val="18"/>
        </w:rPr>
      </w:pPr>
    </w:p>
    <w:p w14:paraId="65E467FD" w14:textId="77777777" w:rsidR="009742EA" w:rsidRDefault="009742EA" w:rsidP="00B31011">
      <w:pPr>
        <w:spacing w:before="240" w:after="0" w:line="276" w:lineRule="auto"/>
        <w:rPr>
          <w:rFonts w:ascii="Lora" w:hAnsi="Lora"/>
          <w:i/>
          <w:iCs/>
          <w:color w:val="215D37" w:themeColor="text1"/>
          <w:sz w:val="18"/>
          <w:szCs w:val="18"/>
        </w:rPr>
      </w:pPr>
    </w:p>
    <w:p w14:paraId="7F1A4B59" w14:textId="77777777" w:rsidR="009742EA" w:rsidRDefault="009742EA" w:rsidP="00B31011">
      <w:pPr>
        <w:spacing w:before="240" w:after="0" w:line="276" w:lineRule="auto"/>
        <w:rPr>
          <w:rFonts w:ascii="Lora" w:hAnsi="Lora"/>
          <w:i/>
          <w:iCs/>
          <w:color w:val="215D37" w:themeColor="text1"/>
          <w:sz w:val="18"/>
          <w:szCs w:val="18"/>
        </w:rPr>
      </w:pPr>
    </w:p>
    <w:p w14:paraId="76BE3210" w14:textId="77777777" w:rsidR="00E41BDB" w:rsidRDefault="00E41BDB" w:rsidP="00B31011">
      <w:pPr>
        <w:spacing w:before="240" w:after="0" w:line="276" w:lineRule="auto"/>
        <w:rPr>
          <w:rFonts w:ascii="Lora" w:hAnsi="Lora"/>
          <w:i/>
          <w:iCs/>
          <w:color w:val="215D37" w:themeColor="text1"/>
          <w:sz w:val="18"/>
          <w:szCs w:val="18"/>
        </w:rPr>
      </w:pPr>
    </w:p>
    <w:p w14:paraId="35FF8FB3" w14:textId="2EC99FE0" w:rsidR="00160A1C" w:rsidRPr="00B31011" w:rsidRDefault="00160A1C"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1: Rating significance of a risk area (Source: IUCN ESMS questionnaire, 2020)</w:t>
      </w:r>
    </w:p>
    <w:tbl>
      <w:tblPr>
        <w:tblW w:w="14000" w:type="dxa"/>
        <w:tblInd w:w="-10" w:type="dxa"/>
        <w:tblLayout w:type="fixed"/>
        <w:tblLook w:val="04A0" w:firstRow="1" w:lastRow="0" w:firstColumn="1" w:lastColumn="0" w:noHBand="0" w:noVBand="1"/>
      </w:tblPr>
      <w:tblGrid>
        <w:gridCol w:w="900"/>
        <w:gridCol w:w="1427"/>
        <w:gridCol w:w="2334"/>
        <w:gridCol w:w="2335"/>
        <w:gridCol w:w="2334"/>
        <w:gridCol w:w="2335"/>
        <w:gridCol w:w="2335"/>
      </w:tblGrid>
      <w:tr w:rsidR="00026E76" w:rsidRPr="00170DDB" w14:paraId="205318CF" w14:textId="77777777" w:rsidTr="00E25D13">
        <w:trPr>
          <w:trHeight w:val="360"/>
        </w:trPr>
        <w:tc>
          <w:tcPr>
            <w:tcW w:w="2327" w:type="dxa"/>
            <w:gridSpan w:val="2"/>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25D248F" w14:textId="77777777" w:rsidR="00160A1C" w:rsidRPr="00170DDB" w:rsidRDefault="00160A1C" w:rsidP="00026E76">
            <w:pPr>
              <w:spacing w:after="0" w:line="240" w:lineRule="auto"/>
              <w:jc w:val="center"/>
              <w:rPr>
                <w:color w:val="000000"/>
              </w:rPr>
            </w:pPr>
          </w:p>
          <w:p w14:paraId="2A507C75" w14:textId="004D32E7" w:rsidR="00160A1C" w:rsidRPr="00170DDB" w:rsidRDefault="00160A1C" w:rsidP="00026E76">
            <w:pPr>
              <w:spacing w:after="0" w:line="240" w:lineRule="auto"/>
              <w:jc w:val="center"/>
              <w:rPr>
                <w:color w:val="000000"/>
              </w:rPr>
            </w:pPr>
          </w:p>
        </w:tc>
        <w:tc>
          <w:tcPr>
            <w:tcW w:w="11673" w:type="dxa"/>
            <w:gridSpan w:val="5"/>
            <w:tcBorders>
              <w:top w:val="single" w:sz="8" w:space="0" w:color="auto"/>
              <w:left w:val="single" w:sz="4" w:space="0" w:color="auto"/>
              <w:bottom w:val="single" w:sz="8" w:space="0" w:color="auto"/>
              <w:right w:val="single" w:sz="8" w:space="0" w:color="auto"/>
            </w:tcBorders>
            <w:shd w:val="clear" w:color="auto" w:fill="B5D2CD" w:themeFill="accent3"/>
            <w:tcMar>
              <w:left w:w="108" w:type="dxa"/>
              <w:right w:w="108" w:type="dxa"/>
            </w:tcMar>
            <w:vAlign w:val="center"/>
          </w:tcPr>
          <w:p w14:paraId="6CC36DAB" w14:textId="77777777" w:rsidR="00160A1C" w:rsidRPr="00170DDB" w:rsidRDefault="00160A1C" w:rsidP="00026E76">
            <w:pPr>
              <w:spacing w:after="0" w:line="240" w:lineRule="auto"/>
              <w:jc w:val="center"/>
              <w:rPr>
                <w:color w:val="215D37" w:themeColor="text1"/>
              </w:rPr>
            </w:pPr>
            <w:r w:rsidRPr="00170DDB">
              <w:rPr>
                <w:b/>
                <w:bCs/>
                <w:i/>
                <w:iCs/>
                <w:color w:val="215D37" w:themeColor="text1"/>
              </w:rPr>
              <w:t>Likelihood of occurrence</w:t>
            </w:r>
          </w:p>
        </w:tc>
      </w:tr>
      <w:tr w:rsidR="00026E76" w:rsidRPr="00170DDB" w14:paraId="3B02E986" w14:textId="77777777" w:rsidTr="00E25D13">
        <w:trPr>
          <w:trHeight w:val="360"/>
        </w:trPr>
        <w:tc>
          <w:tcPr>
            <w:tcW w:w="2327" w:type="dxa"/>
            <w:gridSpan w:val="2"/>
            <w:vMerge/>
            <w:tcBorders>
              <w:top w:val="single" w:sz="4" w:space="0" w:color="auto"/>
              <w:left w:val="single" w:sz="4" w:space="0" w:color="auto"/>
              <w:bottom w:val="single" w:sz="4" w:space="0" w:color="auto"/>
              <w:right w:val="single" w:sz="4" w:space="0" w:color="auto"/>
            </w:tcBorders>
            <w:vAlign w:val="center"/>
          </w:tcPr>
          <w:p w14:paraId="2EEB6F07" w14:textId="77777777" w:rsidR="00160A1C" w:rsidRPr="00170DDB" w:rsidRDefault="00160A1C" w:rsidP="00026E76">
            <w:pPr>
              <w:spacing w:after="0" w:line="240" w:lineRule="auto"/>
              <w:jc w:val="center"/>
              <w:rPr>
                <w:color w:val="000000"/>
              </w:rPr>
            </w:pPr>
          </w:p>
        </w:tc>
        <w:tc>
          <w:tcPr>
            <w:tcW w:w="2334" w:type="dxa"/>
            <w:tcBorders>
              <w:top w:val="single" w:sz="8" w:space="0" w:color="auto"/>
              <w:left w:val="single" w:sz="4"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190F315E" w14:textId="77777777" w:rsidR="00160A1C" w:rsidRPr="00170DDB" w:rsidRDefault="00160A1C" w:rsidP="00026E76">
            <w:pPr>
              <w:spacing w:after="0" w:line="240" w:lineRule="auto"/>
              <w:jc w:val="center"/>
              <w:rPr>
                <w:color w:val="000000"/>
              </w:rPr>
            </w:pPr>
            <w:r w:rsidRPr="00170DDB">
              <w:rPr>
                <w:i/>
                <w:iCs/>
                <w:color w:val="000000"/>
              </w:rPr>
              <w:t>Very unlikely to occur (1)</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6E5A41C" w14:textId="6715EDFF" w:rsidR="00160A1C" w:rsidRPr="00170DDB" w:rsidRDefault="00160A1C" w:rsidP="00026E76">
            <w:pPr>
              <w:spacing w:after="0" w:line="240" w:lineRule="auto"/>
              <w:jc w:val="center"/>
              <w:rPr>
                <w:color w:val="000000"/>
              </w:rPr>
            </w:pPr>
            <w:r w:rsidRPr="00170DDB">
              <w:rPr>
                <w:i/>
                <w:iCs/>
                <w:color w:val="000000"/>
              </w:rPr>
              <w:t xml:space="preserve">Not expected to </w:t>
            </w:r>
            <w:r w:rsidR="6046F544" w:rsidRPr="00170DDB">
              <w:rPr>
                <w:i/>
                <w:iCs/>
                <w:color w:val="000000"/>
              </w:rPr>
              <w:t>occur (</w:t>
            </w:r>
            <w:r w:rsidRPr="00170DDB">
              <w:rPr>
                <w:i/>
                <w:iCs/>
                <w:color w:val="000000"/>
              </w:rPr>
              <w:t>2)</w:t>
            </w:r>
          </w:p>
        </w:tc>
        <w:tc>
          <w:tcPr>
            <w:tcW w:w="2334"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62D5B284" w14:textId="77777777" w:rsidR="00160A1C" w:rsidRPr="00170DDB" w:rsidRDefault="00160A1C" w:rsidP="00026E76">
            <w:pPr>
              <w:spacing w:after="0" w:line="240" w:lineRule="auto"/>
              <w:jc w:val="center"/>
              <w:rPr>
                <w:color w:val="000000"/>
              </w:rPr>
            </w:pPr>
            <w:r w:rsidRPr="00170DDB">
              <w:rPr>
                <w:i/>
                <w:iCs/>
                <w:color w:val="000000"/>
              </w:rPr>
              <w:t>Likely – could occur (3)</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3B2E64F8" w14:textId="77777777" w:rsidR="00160A1C" w:rsidRPr="00170DDB" w:rsidRDefault="00160A1C" w:rsidP="00026E76">
            <w:pPr>
              <w:spacing w:after="0" w:line="240" w:lineRule="auto"/>
              <w:jc w:val="center"/>
              <w:rPr>
                <w:color w:val="000000"/>
              </w:rPr>
            </w:pPr>
            <w:r w:rsidRPr="00170DDB">
              <w:rPr>
                <w:i/>
                <w:iCs/>
                <w:color w:val="000000"/>
              </w:rPr>
              <w:t>Known to occur - almost certain (4)</w:t>
            </w:r>
          </w:p>
        </w:tc>
        <w:tc>
          <w:tcPr>
            <w:tcW w:w="2335" w:type="dxa"/>
            <w:tcBorders>
              <w:top w:val="nil"/>
              <w:left w:val="single" w:sz="8" w:space="0" w:color="auto"/>
              <w:bottom w:val="single" w:sz="8" w:space="0" w:color="auto"/>
              <w:right w:val="single" w:sz="8" w:space="0" w:color="auto"/>
            </w:tcBorders>
            <w:shd w:val="clear" w:color="auto" w:fill="D9D9D9" w:themeFill="accent5" w:themeFillShade="D9"/>
            <w:tcMar>
              <w:left w:w="108" w:type="dxa"/>
              <w:right w:w="108" w:type="dxa"/>
            </w:tcMar>
            <w:vAlign w:val="center"/>
          </w:tcPr>
          <w:p w14:paraId="7DE450F6" w14:textId="77777777" w:rsidR="00160A1C" w:rsidRPr="00170DDB" w:rsidRDefault="00160A1C" w:rsidP="00026E76">
            <w:pPr>
              <w:spacing w:after="0" w:line="240" w:lineRule="auto"/>
              <w:jc w:val="center"/>
              <w:rPr>
                <w:color w:val="000000"/>
              </w:rPr>
            </w:pPr>
            <w:r w:rsidRPr="00170DDB">
              <w:rPr>
                <w:i/>
                <w:iCs/>
                <w:color w:val="000000"/>
              </w:rPr>
              <w:t>Common occurrence (5)</w:t>
            </w:r>
          </w:p>
        </w:tc>
      </w:tr>
      <w:tr w:rsidR="00026E76" w:rsidRPr="00170DDB" w14:paraId="708E9115" w14:textId="77777777" w:rsidTr="00E25D13">
        <w:trPr>
          <w:trHeight w:val="360"/>
        </w:trPr>
        <w:tc>
          <w:tcPr>
            <w:tcW w:w="900" w:type="dxa"/>
            <w:vMerge w:val="restart"/>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79C592C4" w14:textId="77777777" w:rsidR="00160A1C" w:rsidRPr="00170DDB" w:rsidRDefault="00160A1C" w:rsidP="00026E76">
            <w:pPr>
              <w:spacing w:after="0" w:line="240" w:lineRule="auto"/>
              <w:jc w:val="center"/>
              <w:rPr>
                <w:color w:val="000000"/>
              </w:rPr>
            </w:pPr>
            <w:r w:rsidRPr="00170DDB">
              <w:rPr>
                <w:b/>
                <w:bCs/>
                <w:i/>
                <w:iCs/>
                <w:color w:val="000000"/>
              </w:rPr>
              <w:t>Magnitude</w:t>
            </w: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B9C6848" w14:textId="77777777" w:rsidR="00160A1C" w:rsidRPr="00170DDB" w:rsidRDefault="00160A1C" w:rsidP="00026E76">
            <w:pPr>
              <w:spacing w:after="0" w:line="240" w:lineRule="auto"/>
              <w:jc w:val="center"/>
              <w:rPr>
                <w:color w:val="000000"/>
              </w:rPr>
            </w:pPr>
            <w:r w:rsidRPr="00170DDB">
              <w:rPr>
                <w:i/>
                <w:iCs/>
                <w:color w:val="000000"/>
              </w:rPr>
              <w:t>Severe (5)</w:t>
            </w:r>
          </w:p>
        </w:tc>
        <w:tc>
          <w:tcPr>
            <w:tcW w:w="2334" w:type="dxa"/>
            <w:tcBorders>
              <w:top w:val="single" w:sz="8" w:space="0" w:color="auto"/>
              <w:left w:val="single" w:sz="4" w:space="0" w:color="auto"/>
              <w:bottom w:val="single" w:sz="8" w:space="0" w:color="auto"/>
              <w:right w:val="single" w:sz="8" w:space="0" w:color="auto"/>
            </w:tcBorders>
            <w:shd w:val="clear" w:color="auto" w:fill="FFFF00"/>
            <w:tcMar>
              <w:left w:w="108" w:type="dxa"/>
              <w:right w:w="108" w:type="dxa"/>
            </w:tcMar>
            <w:vAlign w:val="center"/>
          </w:tcPr>
          <w:p w14:paraId="2A596E65"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43ECE32C" w14:textId="77777777" w:rsidR="00160A1C" w:rsidRPr="00170DDB" w:rsidRDefault="00160A1C" w:rsidP="00026E76">
            <w:pPr>
              <w:spacing w:after="0" w:line="240" w:lineRule="auto"/>
              <w:jc w:val="center"/>
              <w:rPr>
                <w:color w:val="000000"/>
              </w:rPr>
            </w:pPr>
            <w:r w:rsidRPr="00170DDB">
              <w:rPr>
                <w:color w:val="000000"/>
              </w:rPr>
              <w:t>Substantial</w:t>
            </w:r>
          </w:p>
        </w:tc>
        <w:tc>
          <w:tcPr>
            <w:tcW w:w="2334"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71D3D796"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7029611"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6943FEB0"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72E2340C"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2860C918"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240F57F1" w14:textId="77777777" w:rsidR="00160A1C" w:rsidRPr="00170DDB" w:rsidRDefault="00160A1C" w:rsidP="00026E76">
            <w:pPr>
              <w:spacing w:after="0" w:line="240" w:lineRule="auto"/>
              <w:jc w:val="center"/>
              <w:rPr>
                <w:color w:val="000000"/>
              </w:rPr>
            </w:pPr>
            <w:r w:rsidRPr="00170DDB">
              <w:rPr>
                <w:i/>
                <w:iCs/>
                <w:color w:val="000000"/>
              </w:rPr>
              <w:t>Major (4)</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7BAD7131"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7DC714B"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6EF313E6"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7E4F4D98" w14:textId="77777777" w:rsidR="00160A1C" w:rsidRPr="00170DDB" w:rsidRDefault="00160A1C" w:rsidP="00026E76">
            <w:pPr>
              <w:spacing w:after="0" w:line="240" w:lineRule="auto"/>
              <w:jc w:val="center"/>
              <w:rPr>
                <w:color w:val="000000"/>
              </w:rPr>
            </w:pPr>
            <w:r w:rsidRPr="00170DDB">
              <w:rPr>
                <w:color w:val="000000"/>
              </w:rPr>
              <w:t>Substantial</w:t>
            </w:r>
          </w:p>
        </w:tc>
        <w:tc>
          <w:tcPr>
            <w:tcW w:w="2335" w:type="dxa"/>
            <w:tcBorders>
              <w:top w:val="single" w:sz="8" w:space="0" w:color="auto"/>
              <w:left w:val="single" w:sz="8" w:space="0" w:color="auto"/>
              <w:bottom w:val="single" w:sz="8" w:space="0" w:color="auto"/>
              <w:right w:val="single" w:sz="8" w:space="0" w:color="auto"/>
            </w:tcBorders>
            <w:shd w:val="clear" w:color="auto" w:fill="184529" w:themeFill="accent6" w:themeFillShade="BF"/>
            <w:tcMar>
              <w:left w:w="108" w:type="dxa"/>
              <w:right w:w="108" w:type="dxa"/>
            </w:tcMar>
            <w:vAlign w:val="center"/>
          </w:tcPr>
          <w:p w14:paraId="4360C7EA" w14:textId="77777777" w:rsidR="00160A1C" w:rsidRPr="00170DDB" w:rsidRDefault="00160A1C" w:rsidP="00026E76">
            <w:pPr>
              <w:spacing w:after="0" w:line="240" w:lineRule="auto"/>
              <w:jc w:val="center"/>
              <w:rPr>
                <w:color w:val="FFFFFF" w:themeColor="background1"/>
              </w:rPr>
            </w:pPr>
            <w:r w:rsidRPr="00170DDB">
              <w:rPr>
                <w:color w:val="FFFFFF" w:themeColor="background1"/>
              </w:rPr>
              <w:t>High</w:t>
            </w:r>
          </w:p>
        </w:tc>
      </w:tr>
      <w:tr w:rsidR="00026E76" w:rsidRPr="00170DDB" w14:paraId="0108F1F8"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6AF39A9B"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E7F1C07" w14:textId="77777777" w:rsidR="00160A1C" w:rsidRPr="00170DDB" w:rsidRDefault="00160A1C" w:rsidP="00026E76">
            <w:pPr>
              <w:spacing w:after="0" w:line="240" w:lineRule="auto"/>
              <w:jc w:val="center"/>
              <w:rPr>
                <w:color w:val="000000"/>
              </w:rPr>
            </w:pPr>
            <w:r w:rsidRPr="00170DDB">
              <w:rPr>
                <w:i/>
                <w:iCs/>
                <w:color w:val="000000"/>
              </w:rPr>
              <w:t>Medium (3)</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0D630BCB"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2BC816A8" w14:textId="77777777" w:rsidR="00160A1C" w:rsidRPr="00170DDB" w:rsidRDefault="00160A1C" w:rsidP="00026E76">
            <w:pPr>
              <w:spacing w:after="0" w:line="240" w:lineRule="auto"/>
              <w:jc w:val="center"/>
              <w:rPr>
                <w:color w:val="000000"/>
              </w:rPr>
            </w:pPr>
            <w:r w:rsidRPr="00170DDB">
              <w:rPr>
                <w:color w:val="000000"/>
              </w:rPr>
              <w:t>Moderate</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619EF71"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1C0395AC"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8DD6A8" w:themeFill="accent6" w:themeFillTint="66"/>
            <w:tcMar>
              <w:left w:w="108" w:type="dxa"/>
              <w:right w:w="108" w:type="dxa"/>
            </w:tcMar>
            <w:vAlign w:val="center"/>
          </w:tcPr>
          <w:p w14:paraId="5091B63C" w14:textId="77777777" w:rsidR="00160A1C" w:rsidRPr="00170DDB" w:rsidRDefault="00160A1C" w:rsidP="00026E76">
            <w:pPr>
              <w:spacing w:after="0" w:line="240" w:lineRule="auto"/>
              <w:jc w:val="center"/>
              <w:rPr>
                <w:color w:val="000000"/>
              </w:rPr>
            </w:pPr>
            <w:r w:rsidRPr="00170DDB">
              <w:rPr>
                <w:color w:val="000000"/>
              </w:rPr>
              <w:t>Substantial</w:t>
            </w:r>
          </w:p>
        </w:tc>
      </w:tr>
      <w:tr w:rsidR="00026E76" w:rsidRPr="00170DDB" w14:paraId="61EFC887"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F376639"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1B597C37" w14:textId="77777777" w:rsidR="00160A1C" w:rsidRPr="00170DDB" w:rsidRDefault="00160A1C" w:rsidP="00026E76">
            <w:pPr>
              <w:spacing w:after="0" w:line="240" w:lineRule="auto"/>
              <w:jc w:val="center"/>
              <w:rPr>
                <w:color w:val="000000"/>
              </w:rPr>
            </w:pPr>
            <w:r w:rsidRPr="00170DDB">
              <w:rPr>
                <w:i/>
                <w:iCs/>
                <w:color w:val="000000"/>
              </w:rPr>
              <w:t>Minor (2)</w:t>
            </w:r>
          </w:p>
        </w:tc>
        <w:tc>
          <w:tcPr>
            <w:tcW w:w="2334" w:type="dxa"/>
            <w:tcBorders>
              <w:top w:val="single" w:sz="8" w:space="0" w:color="auto"/>
              <w:left w:val="single" w:sz="4" w:space="0" w:color="auto"/>
              <w:bottom w:val="single" w:sz="8" w:space="0" w:color="auto"/>
              <w:right w:val="single" w:sz="8" w:space="0" w:color="auto"/>
            </w:tcBorders>
            <w:shd w:val="clear" w:color="auto" w:fill="92D050"/>
            <w:tcMar>
              <w:left w:w="108" w:type="dxa"/>
              <w:right w:w="108" w:type="dxa"/>
            </w:tcMar>
            <w:vAlign w:val="center"/>
          </w:tcPr>
          <w:p w14:paraId="52FF1150"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bottom w:val="single" w:sz="8" w:space="0" w:color="auto"/>
              <w:right w:val="single" w:sz="8" w:space="0" w:color="auto"/>
            </w:tcBorders>
            <w:shd w:val="clear" w:color="auto" w:fill="92D050"/>
            <w:tcMar>
              <w:left w:w="108" w:type="dxa"/>
              <w:right w:w="108" w:type="dxa"/>
            </w:tcMar>
            <w:vAlign w:val="center"/>
          </w:tcPr>
          <w:p w14:paraId="1E4800E8"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4B578BC3"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78999C9E" w14:textId="77777777" w:rsidR="00160A1C" w:rsidRPr="00170DDB" w:rsidRDefault="00160A1C" w:rsidP="00026E76">
            <w:pPr>
              <w:spacing w:after="0" w:line="240" w:lineRule="auto"/>
              <w:jc w:val="center"/>
              <w:rPr>
                <w:color w:val="000000"/>
              </w:rPr>
            </w:pPr>
            <w:r w:rsidRPr="00170DDB">
              <w:rPr>
                <w:color w:val="000000"/>
              </w:rPr>
              <w:t>Moderate</w:t>
            </w:r>
          </w:p>
        </w:tc>
        <w:tc>
          <w:tcPr>
            <w:tcW w:w="2335" w:type="dxa"/>
            <w:tcBorders>
              <w:top w:val="single" w:sz="8" w:space="0" w:color="auto"/>
              <w:left w:val="single" w:sz="8" w:space="0" w:color="auto"/>
              <w:bottom w:val="single" w:sz="8" w:space="0" w:color="auto"/>
              <w:right w:val="single" w:sz="8" w:space="0" w:color="auto"/>
            </w:tcBorders>
            <w:shd w:val="clear" w:color="auto" w:fill="FFFF00"/>
            <w:tcMar>
              <w:left w:w="108" w:type="dxa"/>
              <w:right w:w="108" w:type="dxa"/>
            </w:tcMar>
            <w:vAlign w:val="center"/>
          </w:tcPr>
          <w:p w14:paraId="381A3F01" w14:textId="2CA678FF" w:rsidR="00160A1C" w:rsidRPr="00170DDB" w:rsidRDefault="00160A1C" w:rsidP="00026E76">
            <w:pPr>
              <w:spacing w:after="0" w:line="240" w:lineRule="auto"/>
              <w:jc w:val="center"/>
              <w:rPr>
                <w:color w:val="000000"/>
              </w:rPr>
            </w:pPr>
            <w:r w:rsidRPr="00170DDB">
              <w:rPr>
                <w:color w:val="000000"/>
              </w:rPr>
              <w:t>Moderate</w:t>
            </w:r>
          </w:p>
        </w:tc>
      </w:tr>
      <w:tr w:rsidR="00026E76" w:rsidRPr="00170DDB" w14:paraId="5580F819" w14:textId="77777777" w:rsidTr="00E25D13">
        <w:trPr>
          <w:trHeight w:val="360"/>
        </w:trPr>
        <w:tc>
          <w:tcPr>
            <w:tcW w:w="900" w:type="dxa"/>
            <w:vMerge/>
            <w:tcBorders>
              <w:top w:val="single" w:sz="4" w:space="0" w:color="auto"/>
              <w:left w:val="single" w:sz="4" w:space="0" w:color="auto"/>
              <w:bottom w:val="single" w:sz="4" w:space="0" w:color="auto"/>
              <w:right w:val="single" w:sz="4" w:space="0" w:color="auto"/>
            </w:tcBorders>
            <w:vAlign w:val="center"/>
          </w:tcPr>
          <w:p w14:paraId="46ECC19A" w14:textId="77777777" w:rsidR="00160A1C" w:rsidRPr="00170DDB" w:rsidRDefault="00160A1C" w:rsidP="00026E76">
            <w:pPr>
              <w:spacing w:after="0" w:line="240" w:lineRule="auto"/>
              <w:jc w:val="center"/>
              <w:rPr>
                <w:color w:val="000000"/>
              </w:rPr>
            </w:pPr>
          </w:p>
        </w:tc>
        <w:tc>
          <w:tcPr>
            <w:tcW w:w="1427" w:type="dxa"/>
            <w:tcBorders>
              <w:top w:val="single" w:sz="4" w:space="0" w:color="auto"/>
              <w:left w:val="single" w:sz="4" w:space="0" w:color="auto"/>
              <w:bottom w:val="single" w:sz="4" w:space="0" w:color="auto"/>
              <w:right w:val="single" w:sz="4" w:space="0" w:color="auto"/>
            </w:tcBorders>
            <w:shd w:val="clear" w:color="auto" w:fill="E6E6E6"/>
            <w:tcMar>
              <w:left w:w="108" w:type="dxa"/>
              <w:right w:w="108" w:type="dxa"/>
            </w:tcMar>
            <w:vAlign w:val="center"/>
          </w:tcPr>
          <w:p w14:paraId="03CC13A1" w14:textId="77777777" w:rsidR="00160A1C" w:rsidRPr="00170DDB" w:rsidRDefault="00160A1C" w:rsidP="00026E76">
            <w:pPr>
              <w:spacing w:after="0" w:line="240" w:lineRule="auto"/>
              <w:jc w:val="center"/>
              <w:rPr>
                <w:color w:val="000000"/>
              </w:rPr>
            </w:pPr>
            <w:r w:rsidRPr="00170DDB">
              <w:rPr>
                <w:i/>
                <w:iCs/>
                <w:color w:val="000000"/>
              </w:rPr>
              <w:t>Negligible (1)</w:t>
            </w:r>
          </w:p>
        </w:tc>
        <w:tc>
          <w:tcPr>
            <w:tcW w:w="2334" w:type="dxa"/>
            <w:tcBorders>
              <w:top w:val="single" w:sz="8" w:space="0" w:color="auto"/>
              <w:left w:val="single" w:sz="4" w:space="0" w:color="auto"/>
              <w:right w:val="single" w:sz="8" w:space="0" w:color="auto"/>
            </w:tcBorders>
            <w:shd w:val="clear" w:color="auto" w:fill="92D050"/>
            <w:tcMar>
              <w:left w:w="108" w:type="dxa"/>
              <w:right w:w="108" w:type="dxa"/>
            </w:tcMar>
            <w:vAlign w:val="center"/>
          </w:tcPr>
          <w:p w14:paraId="4719C36E"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426B38CA" w14:textId="77777777" w:rsidR="00160A1C" w:rsidRPr="00170DDB" w:rsidRDefault="00160A1C" w:rsidP="00026E76">
            <w:pPr>
              <w:spacing w:after="0" w:line="240" w:lineRule="auto"/>
              <w:jc w:val="center"/>
              <w:rPr>
                <w:color w:val="000000"/>
              </w:rPr>
            </w:pPr>
            <w:r w:rsidRPr="00170DDB">
              <w:rPr>
                <w:color w:val="000000"/>
              </w:rPr>
              <w:t>Low</w:t>
            </w:r>
          </w:p>
        </w:tc>
        <w:tc>
          <w:tcPr>
            <w:tcW w:w="2334"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266E7174"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6034156" w14:textId="77777777" w:rsidR="00160A1C" w:rsidRPr="00170DDB" w:rsidRDefault="00160A1C" w:rsidP="00026E76">
            <w:pPr>
              <w:spacing w:after="0" w:line="240" w:lineRule="auto"/>
              <w:jc w:val="center"/>
              <w:rPr>
                <w:color w:val="000000"/>
              </w:rPr>
            </w:pPr>
            <w:r w:rsidRPr="00170DDB">
              <w:rPr>
                <w:color w:val="000000"/>
              </w:rPr>
              <w:t>Low</w:t>
            </w:r>
          </w:p>
        </w:tc>
        <w:tc>
          <w:tcPr>
            <w:tcW w:w="2335" w:type="dxa"/>
            <w:tcBorders>
              <w:top w:val="single" w:sz="8" w:space="0" w:color="auto"/>
              <w:left w:val="single" w:sz="8" w:space="0" w:color="auto"/>
              <w:right w:val="single" w:sz="8" w:space="0" w:color="auto"/>
            </w:tcBorders>
            <w:shd w:val="clear" w:color="auto" w:fill="92D050"/>
            <w:tcMar>
              <w:left w:w="108" w:type="dxa"/>
              <w:right w:w="108" w:type="dxa"/>
            </w:tcMar>
            <w:vAlign w:val="center"/>
          </w:tcPr>
          <w:p w14:paraId="75EE640B" w14:textId="77777777" w:rsidR="00160A1C" w:rsidRPr="00170DDB" w:rsidRDefault="00160A1C" w:rsidP="00026E76">
            <w:pPr>
              <w:spacing w:after="0" w:line="240" w:lineRule="auto"/>
              <w:jc w:val="center"/>
              <w:rPr>
                <w:color w:val="000000"/>
              </w:rPr>
            </w:pPr>
            <w:r w:rsidRPr="00170DDB">
              <w:rPr>
                <w:color w:val="000000"/>
              </w:rPr>
              <w:t>Low</w:t>
            </w:r>
          </w:p>
        </w:tc>
      </w:tr>
    </w:tbl>
    <w:tbl>
      <w:tblPr>
        <w:tblStyle w:val="TableGrid"/>
        <w:tblW w:w="14000" w:type="dxa"/>
        <w:tblLayout w:type="fixed"/>
        <w:tblLook w:val="04A0" w:firstRow="1" w:lastRow="0" w:firstColumn="1" w:lastColumn="0" w:noHBand="0" w:noVBand="1"/>
      </w:tblPr>
      <w:tblGrid>
        <w:gridCol w:w="14000"/>
      </w:tblGrid>
      <w:tr w:rsidR="00026E76" w:rsidRPr="00160A1C" w14:paraId="0C573951" w14:textId="77777777" w:rsidTr="00026E76">
        <w:trPr>
          <w:trHeight w:val="1062"/>
        </w:trPr>
        <w:tc>
          <w:tcPr>
            <w:tcW w:w="14000" w:type="dxa"/>
            <w:tcBorders>
              <w:top w:val="nil"/>
              <w:left w:val="nil"/>
              <w:bottom w:val="nil"/>
              <w:right w:val="nil"/>
            </w:tcBorders>
            <w:shd w:val="clear" w:color="auto" w:fill="F3F2F1"/>
            <w:vAlign w:val="center"/>
          </w:tcPr>
          <w:p w14:paraId="08112FCE" w14:textId="77777777" w:rsidR="00026E76" w:rsidRPr="00457394" w:rsidRDefault="00026E76" w:rsidP="00E41BDB">
            <w:pPr>
              <w:spacing w:before="240"/>
              <w:rPr>
                <w:color w:val="215D37"/>
              </w:rPr>
            </w:pPr>
            <w:r w:rsidRPr="00457394">
              <w:rPr>
                <w:b/>
                <w:bCs/>
                <w:i/>
                <w:iCs/>
                <w:color w:val="215D37"/>
              </w:rPr>
              <w:t xml:space="preserve">Establishing project risk category </w:t>
            </w:r>
          </w:p>
          <w:p w14:paraId="6D590D11" w14:textId="31E9225A" w:rsidR="00026E76" w:rsidRPr="00160A1C" w:rsidRDefault="00026E76" w:rsidP="00026E76">
            <w:pPr>
              <w:spacing w:before="240"/>
              <w:rPr>
                <w:color w:val="000000"/>
              </w:rPr>
            </w:pPr>
            <w:r w:rsidRPr="00026E76">
              <w:rPr>
                <w:color w:val="000000"/>
              </w:rPr>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tc>
      </w:tr>
    </w:tbl>
    <w:p w14:paraId="4AFAC4F4" w14:textId="77777777" w:rsidR="009742EA" w:rsidRDefault="009742EA" w:rsidP="00B31011">
      <w:pPr>
        <w:spacing w:before="240" w:after="0" w:line="276" w:lineRule="auto"/>
        <w:rPr>
          <w:rFonts w:ascii="Lora" w:hAnsi="Lora"/>
          <w:i/>
          <w:iCs/>
          <w:color w:val="215D37" w:themeColor="text1"/>
          <w:sz w:val="18"/>
          <w:szCs w:val="18"/>
        </w:rPr>
      </w:pPr>
    </w:p>
    <w:p w14:paraId="12A840DB" w14:textId="77777777" w:rsidR="009742EA" w:rsidRDefault="009742EA" w:rsidP="00B31011">
      <w:pPr>
        <w:spacing w:before="240" w:after="0" w:line="276" w:lineRule="auto"/>
        <w:rPr>
          <w:rFonts w:ascii="Lora" w:hAnsi="Lora"/>
          <w:i/>
          <w:iCs/>
          <w:color w:val="215D37" w:themeColor="text1"/>
          <w:sz w:val="18"/>
          <w:szCs w:val="18"/>
        </w:rPr>
      </w:pPr>
    </w:p>
    <w:p w14:paraId="58BE46CE" w14:textId="77777777" w:rsidR="009742EA" w:rsidRDefault="009742EA" w:rsidP="00B31011">
      <w:pPr>
        <w:spacing w:before="240" w:after="0" w:line="276" w:lineRule="auto"/>
        <w:rPr>
          <w:rFonts w:ascii="Lora" w:hAnsi="Lora"/>
          <w:i/>
          <w:iCs/>
          <w:color w:val="215D37" w:themeColor="text1"/>
          <w:sz w:val="18"/>
          <w:szCs w:val="18"/>
        </w:rPr>
      </w:pPr>
    </w:p>
    <w:p w14:paraId="587CCBBE" w14:textId="77777777" w:rsidR="009742EA" w:rsidRDefault="009742EA" w:rsidP="00B31011">
      <w:pPr>
        <w:spacing w:before="240" w:after="0" w:line="276" w:lineRule="auto"/>
        <w:rPr>
          <w:rFonts w:ascii="Lora" w:hAnsi="Lora"/>
          <w:i/>
          <w:iCs/>
          <w:color w:val="215D37" w:themeColor="text1"/>
          <w:sz w:val="18"/>
          <w:szCs w:val="18"/>
        </w:rPr>
      </w:pPr>
    </w:p>
    <w:p w14:paraId="2E310632" w14:textId="77777777" w:rsidR="009742EA" w:rsidRDefault="009742EA" w:rsidP="00B31011">
      <w:pPr>
        <w:spacing w:before="240" w:after="0" w:line="276" w:lineRule="auto"/>
        <w:rPr>
          <w:rFonts w:ascii="Lora" w:hAnsi="Lora"/>
          <w:i/>
          <w:iCs/>
          <w:color w:val="215D37" w:themeColor="text1"/>
          <w:sz w:val="18"/>
          <w:szCs w:val="18"/>
        </w:rPr>
      </w:pPr>
    </w:p>
    <w:p w14:paraId="66E5609A" w14:textId="77777777" w:rsidR="009742EA" w:rsidRDefault="009742EA" w:rsidP="00B31011">
      <w:pPr>
        <w:spacing w:before="240" w:after="0" w:line="276" w:lineRule="auto"/>
        <w:rPr>
          <w:rFonts w:ascii="Lora" w:hAnsi="Lora"/>
          <w:i/>
          <w:iCs/>
          <w:color w:val="215D37" w:themeColor="text1"/>
          <w:sz w:val="18"/>
          <w:szCs w:val="18"/>
        </w:rPr>
      </w:pPr>
    </w:p>
    <w:p w14:paraId="2BFA751A" w14:textId="1162B436" w:rsidR="007747A2" w:rsidRPr="00B31011" w:rsidRDefault="007747A2" w:rsidP="00B31011">
      <w:pPr>
        <w:spacing w:before="240" w:after="0" w:line="276" w:lineRule="auto"/>
        <w:rPr>
          <w:rFonts w:ascii="Lora" w:hAnsi="Lora"/>
          <w:i/>
          <w:iCs/>
          <w:color w:val="215D37" w:themeColor="text1"/>
          <w:sz w:val="18"/>
          <w:szCs w:val="18"/>
        </w:rPr>
      </w:pPr>
      <w:r w:rsidRPr="00B31011">
        <w:rPr>
          <w:rFonts w:ascii="Lora" w:hAnsi="Lora"/>
          <w:i/>
          <w:iCs/>
          <w:color w:val="215D37" w:themeColor="text1"/>
          <w:sz w:val="18"/>
          <w:szCs w:val="18"/>
        </w:rPr>
        <w:lastRenderedPageBreak/>
        <w:t>Table 2: Rating significance of a risk area (Source: IUCN ESMS questionnaire, 2020)</w:t>
      </w: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026E76" w14:paraId="24D56CED" w14:textId="77777777" w:rsidTr="00E65B07">
        <w:tc>
          <w:tcPr>
            <w:tcW w:w="3310" w:type="dxa"/>
            <w:shd w:val="clear" w:color="auto" w:fill="B5D2CD"/>
          </w:tcPr>
          <w:p w14:paraId="25E34B8A" w14:textId="723A6B58" w:rsidR="00026E76" w:rsidRPr="00A15D30" w:rsidRDefault="00026E76" w:rsidP="00E34DF5">
            <w:pPr>
              <w:rPr>
                <w:b/>
                <w:bCs/>
                <w:color w:val="215D37"/>
              </w:rPr>
            </w:pPr>
            <w:r w:rsidRPr="00026E76">
              <w:rPr>
                <w:b/>
                <w:bCs/>
                <w:color w:val="215D37"/>
              </w:rPr>
              <w:t>Risk Category</w:t>
            </w:r>
          </w:p>
        </w:tc>
        <w:tc>
          <w:tcPr>
            <w:tcW w:w="10690" w:type="dxa"/>
            <w:shd w:val="clear" w:color="auto" w:fill="B5D2CD"/>
          </w:tcPr>
          <w:p w14:paraId="6EFAC145" w14:textId="2E3DD8DE" w:rsidR="00026E76" w:rsidRPr="00A15D30" w:rsidRDefault="00026E76" w:rsidP="00E34DF5">
            <w:pPr>
              <w:rPr>
                <w:b/>
                <w:bCs/>
                <w:color w:val="215D37"/>
              </w:rPr>
            </w:pPr>
            <w:r w:rsidRPr="00026E76">
              <w:rPr>
                <w:b/>
                <w:bCs/>
                <w:color w:val="215D37"/>
              </w:rPr>
              <w:t>Definition</w:t>
            </w:r>
          </w:p>
        </w:tc>
      </w:tr>
      <w:tr w:rsidR="00026E76" w14:paraId="3139DC13" w14:textId="77777777" w:rsidTr="0057730B">
        <w:tc>
          <w:tcPr>
            <w:tcW w:w="3310" w:type="dxa"/>
          </w:tcPr>
          <w:p w14:paraId="2AC0997D" w14:textId="0254CAC0" w:rsidR="00026E76" w:rsidRPr="0012787D" w:rsidRDefault="00026E76" w:rsidP="00026E76">
            <w:pPr>
              <w:rPr>
                <w:color w:val="808080"/>
              </w:rPr>
            </w:pPr>
            <w:r w:rsidRPr="006B095E">
              <w:t>Low</w:t>
            </w:r>
          </w:p>
        </w:tc>
        <w:tc>
          <w:tcPr>
            <w:tcW w:w="10690" w:type="dxa"/>
          </w:tcPr>
          <w:p w14:paraId="0D1D1EF9" w14:textId="09F2E113" w:rsidR="00026E76" w:rsidRPr="0012787D" w:rsidRDefault="00026E76" w:rsidP="00026E76">
            <w:pPr>
              <w:rPr>
                <w:color w:val="808080"/>
              </w:rPr>
            </w:pPr>
            <w:r w:rsidRPr="006B095E">
              <w:t xml:space="preserve">Insignificant or low potential environmental and social risks and impacts have been identified. No additional management measures are required; no Environmental and Social Management Plan (ESMP) section of the PDD required. </w:t>
            </w:r>
          </w:p>
        </w:tc>
      </w:tr>
      <w:tr w:rsidR="00026E76" w14:paraId="70DFD08D" w14:textId="77777777" w:rsidTr="004573F4">
        <w:tc>
          <w:tcPr>
            <w:tcW w:w="3310" w:type="dxa"/>
            <w:shd w:val="clear" w:color="auto" w:fill="F3F2F1"/>
          </w:tcPr>
          <w:p w14:paraId="13BC7F6D" w14:textId="45B147A8" w:rsidR="00026E76" w:rsidRPr="0012787D" w:rsidRDefault="00026E76" w:rsidP="00026E76">
            <w:pPr>
              <w:rPr>
                <w:color w:val="808080"/>
              </w:rPr>
            </w:pPr>
            <w:r w:rsidRPr="006B095E">
              <w:t>Moderate</w:t>
            </w:r>
          </w:p>
        </w:tc>
        <w:tc>
          <w:tcPr>
            <w:tcW w:w="10690" w:type="dxa"/>
            <w:shd w:val="clear" w:color="auto" w:fill="F3F2F1"/>
          </w:tcPr>
          <w:p w14:paraId="2CE88FC2" w14:textId="3D16D9E1" w:rsidR="00026E76" w:rsidRPr="0012787D" w:rsidRDefault="00026E76" w:rsidP="00026E76">
            <w:pPr>
              <w:rPr>
                <w:color w:val="808080"/>
              </w:rPr>
            </w:pPr>
            <w:r w:rsidRPr="006B095E">
              <w:t xml:space="preserve">Moderate and/or substantial potential adverse risks and impacts have been identified, in one or more risk areas. These risks and impacts can be mitigated through known mitigation measures, such as a Stakeholder Engagement Plan, livelihood restoration plan, or through the project’s ESMP. </w:t>
            </w:r>
          </w:p>
        </w:tc>
      </w:tr>
      <w:tr w:rsidR="00026E76" w14:paraId="5918DB95" w14:textId="77777777" w:rsidTr="00026E76">
        <w:tc>
          <w:tcPr>
            <w:tcW w:w="3310" w:type="dxa"/>
          </w:tcPr>
          <w:p w14:paraId="62476391" w14:textId="30B15FD6" w:rsidR="00026E76" w:rsidRPr="0012787D" w:rsidRDefault="00026E76" w:rsidP="00026E76">
            <w:pPr>
              <w:rPr>
                <w:color w:val="808080"/>
              </w:rPr>
            </w:pPr>
            <w:r w:rsidRPr="006B095E">
              <w:t>High</w:t>
            </w:r>
          </w:p>
        </w:tc>
        <w:tc>
          <w:tcPr>
            <w:tcW w:w="10690" w:type="dxa"/>
          </w:tcPr>
          <w:p w14:paraId="67C3AEE1" w14:textId="1FB65914" w:rsidR="00026E76" w:rsidRPr="0012787D" w:rsidRDefault="00026E76" w:rsidP="00026E76">
            <w:pPr>
              <w:rPr>
                <w:color w:val="808080"/>
              </w:rPr>
            </w:pPr>
            <w:r w:rsidRPr="006B095E">
              <w:t xml:space="preserve">High risks and impacts that are potentially diverse and irreversible, and for which standard solutions are not sufficient to manage, and for which specialist safeguard plans and expertise is required. </w:t>
            </w:r>
          </w:p>
        </w:tc>
      </w:tr>
    </w:tbl>
    <w:p w14:paraId="5550B193" w14:textId="77777777" w:rsidR="00026E76" w:rsidRDefault="00026E76" w:rsidP="00026E76">
      <w:pPr>
        <w:spacing w:after="0" w:line="240" w:lineRule="auto"/>
      </w:pPr>
    </w:p>
    <w:tbl>
      <w:tblPr>
        <w:tblStyle w:val="TableGrid"/>
        <w:tblW w:w="14000" w:type="dxa"/>
        <w:tblLayout w:type="fixed"/>
        <w:tblLook w:val="04A0" w:firstRow="1" w:lastRow="0" w:firstColumn="1" w:lastColumn="0" w:noHBand="0" w:noVBand="1"/>
      </w:tblPr>
      <w:tblGrid>
        <w:gridCol w:w="14000"/>
      </w:tblGrid>
      <w:tr w:rsidR="00026E76" w:rsidRPr="00160A1C" w14:paraId="25EAEC01" w14:textId="77777777" w:rsidTr="5AF39794">
        <w:trPr>
          <w:trHeight w:val="2952"/>
        </w:trPr>
        <w:tc>
          <w:tcPr>
            <w:tcW w:w="14000" w:type="dxa"/>
            <w:tcBorders>
              <w:top w:val="nil"/>
              <w:left w:val="nil"/>
              <w:bottom w:val="nil"/>
              <w:right w:val="nil"/>
            </w:tcBorders>
            <w:shd w:val="clear" w:color="auto" w:fill="F3F2F1"/>
            <w:vAlign w:val="center"/>
          </w:tcPr>
          <w:p w14:paraId="2DAC4CF0" w14:textId="77777777" w:rsidR="00026E76" w:rsidRPr="00457394" w:rsidRDefault="00026E76" w:rsidP="00D631FE">
            <w:pPr>
              <w:spacing w:line="360" w:lineRule="auto"/>
              <w:rPr>
                <w:color w:val="215D37"/>
              </w:rPr>
            </w:pPr>
            <w:r w:rsidRPr="00457394">
              <w:rPr>
                <w:b/>
                <w:bCs/>
                <w:i/>
                <w:iCs/>
                <w:color w:val="215D37"/>
              </w:rPr>
              <w:t xml:space="preserve">Alignment with safeguard provisions </w:t>
            </w:r>
          </w:p>
          <w:p w14:paraId="7E59010A" w14:textId="0D10B399" w:rsidR="00026E76" w:rsidRPr="00D631FE" w:rsidRDefault="00026E76" w:rsidP="00D631FE">
            <w:pPr>
              <w:rPr>
                <w:color w:val="000000"/>
              </w:rPr>
            </w:pPr>
            <w:r w:rsidRPr="00D631FE">
              <w:rPr>
                <w:i/>
                <w:iCs/>
                <w:color w:val="000000"/>
              </w:rPr>
              <w:t xml:space="preserve">Section C of the questionnaire refers to PV Climate safeguard provisions which are integrated into the Standard. These include: </w:t>
            </w:r>
          </w:p>
          <w:p w14:paraId="3789E2AE" w14:textId="77777777" w:rsidR="00026E76" w:rsidRPr="00D631FE" w:rsidRDefault="00026E76" w:rsidP="00026E76">
            <w:pPr>
              <w:pStyle w:val="ListParagraph"/>
              <w:numPr>
                <w:ilvl w:val="0"/>
                <w:numId w:val="21"/>
              </w:numPr>
              <w:rPr>
                <w:i/>
                <w:iCs/>
                <w:color w:val="000000"/>
              </w:rPr>
            </w:pPr>
            <w:r w:rsidRPr="00D631FE">
              <w:rPr>
                <w:i/>
                <w:iCs/>
                <w:color w:val="000000"/>
              </w:rPr>
              <w:t xml:space="preserve">Stakeholder engagement and consultation </w:t>
            </w:r>
          </w:p>
          <w:p w14:paraId="3FCA0567" w14:textId="77777777" w:rsidR="00026E76" w:rsidRPr="00D631FE" w:rsidRDefault="00026E76" w:rsidP="00026E76">
            <w:pPr>
              <w:pStyle w:val="ListParagraph"/>
              <w:numPr>
                <w:ilvl w:val="0"/>
                <w:numId w:val="21"/>
              </w:numPr>
              <w:rPr>
                <w:i/>
                <w:iCs/>
                <w:color w:val="000000"/>
              </w:rPr>
            </w:pPr>
            <w:r w:rsidRPr="00D631FE">
              <w:rPr>
                <w:i/>
                <w:iCs/>
                <w:color w:val="000000"/>
              </w:rPr>
              <w:t xml:space="preserve">Free, Prior and Informed Consent </w:t>
            </w:r>
          </w:p>
          <w:p w14:paraId="443E123D" w14:textId="77777777" w:rsidR="00026E76" w:rsidRPr="00D631FE" w:rsidRDefault="00026E76" w:rsidP="00026E76">
            <w:pPr>
              <w:pStyle w:val="ListParagraph"/>
              <w:numPr>
                <w:ilvl w:val="0"/>
                <w:numId w:val="21"/>
              </w:numPr>
              <w:rPr>
                <w:i/>
                <w:iCs/>
                <w:color w:val="000000"/>
              </w:rPr>
            </w:pPr>
            <w:r w:rsidRPr="00D631FE">
              <w:rPr>
                <w:i/>
                <w:iCs/>
                <w:color w:val="000000"/>
              </w:rPr>
              <w:t xml:space="preserve">Grievance Redress Mechanism </w:t>
            </w:r>
          </w:p>
          <w:p w14:paraId="7DB7814F" w14:textId="582A1A4C" w:rsidR="00026E76" w:rsidRPr="00D631FE" w:rsidRDefault="555DDB28" w:rsidP="5AF39794">
            <w:pPr>
              <w:rPr>
                <w:i/>
                <w:iCs/>
                <w:color w:val="000000"/>
              </w:rPr>
            </w:pPr>
            <w:r w:rsidRPr="5AF39794">
              <w:rPr>
                <w:i/>
                <w:iCs/>
                <w:color w:val="000000"/>
              </w:rPr>
              <w:t xml:space="preserve">The project coordinator will answer the questions related to these </w:t>
            </w:r>
            <w:r w:rsidR="48DFDEAD" w:rsidRPr="5AF39794">
              <w:rPr>
                <w:i/>
                <w:iCs/>
                <w:color w:val="000000"/>
              </w:rPr>
              <w:t>provisions and</w:t>
            </w:r>
            <w:r w:rsidRPr="5AF39794">
              <w:rPr>
                <w:i/>
                <w:iCs/>
                <w:color w:val="000000"/>
              </w:rPr>
              <w:t xml:space="preserve"> clarify the project’s intentions to meet these Standard requirements during the project design phase. </w:t>
            </w:r>
          </w:p>
          <w:p w14:paraId="16B92A66" w14:textId="77777777" w:rsidR="00D631FE" w:rsidRPr="00D631FE" w:rsidRDefault="00D631FE" w:rsidP="00D631FE">
            <w:pPr>
              <w:rPr>
                <w:b/>
                <w:bCs/>
                <w:i/>
                <w:iCs/>
                <w:color w:val="000000"/>
              </w:rPr>
            </w:pPr>
          </w:p>
          <w:p w14:paraId="6F9C8B14" w14:textId="6FEA9DEB" w:rsidR="00D631FE" w:rsidRPr="00457394" w:rsidRDefault="00D631FE" w:rsidP="00D631FE">
            <w:pPr>
              <w:spacing w:line="360" w:lineRule="auto"/>
              <w:rPr>
                <w:color w:val="215D37"/>
              </w:rPr>
            </w:pPr>
            <w:r w:rsidRPr="00457394">
              <w:rPr>
                <w:b/>
                <w:bCs/>
                <w:i/>
                <w:iCs/>
                <w:color w:val="215D37"/>
              </w:rPr>
              <w:t xml:space="preserve">Environmental and Social Assessment </w:t>
            </w:r>
          </w:p>
          <w:p w14:paraId="35821F1C" w14:textId="2C59D36C" w:rsidR="00D631FE" w:rsidRPr="00D631FE" w:rsidRDefault="00D631FE" w:rsidP="00D631FE">
            <w:pPr>
              <w:rPr>
                <w:color w:val="000000"/>
              </w:rPr>
            </w:pPr>
            <w:r w:rsidRPr="00D631FE">
              <w:rPr>
                <w:i/>
                <w:iCs/>
                <w:color w:val="000000"/>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w:t>
            </w:r>
            <w:r w:rsidRPr="00D631FE">
              <w:rPr>
                <w:i/>
                <w:iCs/>
                <w:color w:val="000000"/>
              </w:rPr>
              <w:lastRenderedPageBreak/>
              <w:t xml:space="preserve">project coordinator should consider in responses what further assessment of risks and impacts is required, and the E&amp;S reviewer will comment on this and include a summary in the Screening Report section. </w:t>
            </w:r>
          </w:p>
          <w:p w14:paraId="66883B66" w14:textId="77777777" w:rsidR="00D631FE" w:rsidRDefault="00D631FE" w:rsidP="00D631FE">
            <w:pPr>
              <w:rPr>
                <w:b/>
                <w:bCs/>
                <w:i/>
                <w:iCs/>
                <w:color w:val="000000"/>
              </w:rPr>
            </w:pPr>
            <w:r w:rsidRPr="00D631FE">
              <w:rPr>
                <w:b/>
                <w:bCs/>
                <w:i/>
                <w:iCs/>
                <w:color w:val="000000"/>
              </w:rPr>
              <w:t xml:space="preserve"> </w:t>
            </w:r>
          </w:p>
          <w:p w14:paraId="29A73F35" w14:textId="43D892E5" w:rsidR="00D631FE" w:rsidRPr="00457394" w:rsidRDefault="00D631FE" w:rsidP="00D631FE">
            <w:pPr>
              <w:spacing w:line="360" w:lineRule="auto"/>
              <w:rPr>
                <w:color w:val="215D37"/>
              </w:rPr>
            </w:pPr>
            <w:r w:rsidRPr="00457394">
              <w:rPr>
                <w:b/>
                <w:bCs/>
                <w:i/>
                <w:iCs/>
                <w:color w:val="215D37"/>
              </w:rPr>
              <w:t xml:space="preserve">Safeguard Plans </w:t>
            </w:r>
          </w:p>
          <w:p w14:paraId="352690D1" w14:textId="64F2BB1F" w:rsidR="00D631FE" w:rsidRPr="00D631FE" w:rsidRDefault="23BD3175" w:rsidP="00D631FE">
            <w:pPr>
              <w:rPr>
                <w:color w:val="000000"/>
              </w:rPr>
            </w:pPr>
            <w:r w:rsidRPr="5AF39794">
              <w:rPr>
                <w:b/>
                <w:bCs/>
                <w:i/>
                <w:iCs/>
                <w:color w:val="000000"/>
              </w:rPr>
              <w:t xml:space="preserve"> </w:t>
            </w:r>
            <w:r w:rsidRPr="5AF39794">
              <w:rPr>
                <w:i/>
                <w:iCs/>
                <w:color w:val="000000"/>
              </w:rPr>
              <w:t xml:space="preserve">The E&amp;S questionnaire should determine which Safeguard Plans are required by the project. For </w:t>
            </w:r>
            <w:proofErr w:type="gramStart"/>
            <w:r w:rsidRPr="5AF39794">
              <w:rPr>
                <w:i/>
                <w:iCs/>
                <w:color w:val="000000"/>
              </w:rPr>
              <w:t>low risk</w:t>
            </w:r>
            <w:proofErr w:type="gramEnd"/>
            <w:r w:rsidRPr="5AF39794">
              <w:rPr>
                <w:i/>
                <w:iCs/>
                <w:color w:val="000000"/>
              </w:rPr>
              <w:t xml:space="preserve"> projects, it is unlikely that an ESMP will be required. For moderate risk projects, an</w:t>
            </w:r>
            <w:r w:rsidR="0AC542A9" w:rsidRPr="5AF39794">
              <w:rPr>
                <w:i/>
                <w:iCs/>
                <w:color w:val="000000"/>
              </w:rPr>
              <w:t xml:space="preserve"> </w:t>
            </w:r>
            <w:r w:rsidRPr="5AF39794">
              <w:rPr>
                <w:i/>
                <w:iCs/>
                <w:color w:val="000000"/>
              </w:rPr>
              <w:t xml:space="preserve">ESMP will be required. Projects will, according to the Standard, also require a mandatory Stakeholder Engagement Plan and a Grievance Redress Mechanism. </w:t>
            </w:r>
          </w:p>
          <w:p w14:paraId="238E6D9B" w14:textId="77777777" w:rsidR="00D631FE" w:rsidRPr="00D631FE" w:rsidRDefault="00D631FE" w:rsidP="00D631FE">
            <w:pPr>
              <w:rPr>
                <w:color w:val="000000"/>
              </w:rPr>
            </w:pPr>
            <w:r w:rsidRPr="00D631FE">
              <w:rPr>
                <w:i/>
                <w:iCs/>
                <w:color w:val="000000"/>
              </w:rPr>
              <w:t xml:space="preserve"> </w:t>
            </w:r>
          </w:p>
          <w:p w14:paraId="27453ABB" w14:textId="6BAE5F86" w:rsidR="00D631FE" w:rsidRPr="00D631FE" w:rsidRDefault="00D631FE" w:rsidP="00D631FE">
            <w:pPr>
              <w:rPr>
                <w:i/>
                <w:iCs/>
                <w:color w:val="000000"/>
              </w:rPr>
            </w:pPr>
            <w:r w:rsidRPr="00D631FE">
              <w:rPr>
                <w:i/>
                <w:iCs/>
                <w:color w:val="000000"/>
              </w:rPr>
              <w:t>Some projects might require specialist plans, such as an Indigenous Peoples Plan (IPP) or a Livelihood Restoration Plan.</w:t>
            </w:r>
          </w:p>
        </w:tc>
      </w:tr>
    </w:tbl>
    <w:p w14:paraId="13B93417" w14:textId="77777777" w:rsidR="00026E76" w:rsidRDefault="00026E76" w:rsidP="00026E7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310"/>
        <w:gridCol w:w="10690"/>
      </w:tblGrid>
      <w:tr w:rsidR="00D631FE" w14:paraId="264BCF2A" w14:textId="77777777" w:rsidTr="5AF39794">
        <w:tc>
          <w:tcPr>
            <w:tcW w:w="14000" w:type="dxa"/>
            <w:gridSpan w:val="2"/>
            <w:shd w:val="clear" w:color="auto" w:fill="B5D2CD" w:themeFill="accent3"/>
          </w:tcPr>
          <w:p w14:paraId="335A3263" w14:textId="2222AD67" w:rsidR="00D631FE" w:rsidRPr="00A15D30" w:rsidRDefault="00D631FE" w:rsidP="00E34DF5">
            <w:pPr>
              <w:rPr>
                <w:b/>
                <w:bCs/>
                <w:color w:val="215D37"/>
              </w:rPr>
            </w:pPr>
            <w:r w:rsidRPr="00D631FE">
              <w:rPr>
                <w:b/>
                <w:bCs/>
                <w:color w:val="215D37"/>
              </w:rPr>
              <w:t>SECTION A: PROJECT INFORMATION</w:t>
            </w:r>
          </w:p>
        </w:tc>
      </w:tr>
      <w:tr w:rsidR="00D631FE" w14:paraId="3046EFD5" w14:textId="77777777" w:rsidTr="5AF39794">
        <w:tc>
          <w:tcPr>
            <w:tcW w:w="3310" w:type="dxa"/>
            <w:shd w:val="clear" w:color="auto" w:fill="F3F2F1"/>
          </w:tcPr>
          <w:p w14:paraId="455757DF" w14:textId="1EE0DD69" w:rsidR="00D631FE" w:rsidRPr="008444CC" w:rsidRDefault="00D631FE" w:rsidP="00D631FE">
            <w:pPr>
              <w:rPr>
                <w:color w:val="215D37" w:themeColor="text1"/>
              </w:rPr>
            </w:pPr>
            <w:r w:rsidRPr="008444CC">
              <w:rPr>
                <w:b/>
                <w:bCs/>
                <w:color w:val="215D37" w:themeColor="text1"/>
              </w:rPr>
              <w:t xml:space="preserve">Project title: </w:t>
            </w:r>
          </w:p>
        </w:tc>
        <w:tc>
          <w:tcPr>
            <w:tcW w:w="10690" w:type="dxa"/>
            <w:shd w:val="clear" w:color="auto" w:fill="F3F2F1"/>
          </w:tcPr>
          <w:p w14:paraId="42D2E924" w14:textId="339ACCC7" w:rsidR="00D631FE" w:rsidRPr="00D631FE" w:rsidRDefault="00D631FE" w:rsidP="00D631FE">
            <w:pPr>
              <w:rPr>
                <w:color w:val="000000"/>
              </w:rPr>
            </w:pPr>
            <w:r w:rsidRPr="00D631FE">
              <w:rPr>
                <w:b/>
                <w:bCs/>
                <w:color w:val="000000"/>
              </w:rPr>
              <w:t xml:space="preserve"> </w:t>
            </w:r>
          </w:p>
        </w:tc>
      </w:tr>
      <w:tr w:rsidR="00D631FE" w14:paraId="14B6176F" w14:textId="77777777" w:rsidTr="5AF39794">
        <w:tc>
          <w:tcPr>
            <w:tcW w:w="3310" w:type="dxa"/>
          </w:tcPr>
          <w:p w14:paraId="2C6B8B7B" w14:textId="54AEBAA5" w:rsidR="00D631FE" w:rsidRPr="008444CC" w:rsidRDefault="00D631FE" w:rsidP="00D631FE">
            <w:pPr>
              <w:rPr>
                <w:color w:val="215D37" w:themeColor="text1"/>
              </w:rPr>
            </w:pPr>
            <w:r w:rsidRPr="008444CC">
              <w:rPr>
                <w:b/>
                <w:bCs/>
                <w:color w:val="215D37" w:themeColor="text1"/>
              </w:rPr>
              <w:t xml:space="preserve">Project coordinator: </w:t>
            </w:r>
          </w:p>
        </w:tc>
        <w:tc>
          <w:tcPr>
            <w:tcW w:w="10690" w:type="dxa"/>
          </w:tcPr>
          <w:p w14:paraId="34D2C401" w14:textId="4E3B294D" w:rsidR="00D631FE" w:rsidRPr="00D631FE" w:rsidRDefault="00D631FE" w:rsidP="00D631FE">
            <w:pPr>
              <w:rPr>
                <w:color w:val="000000"/>
              </w:rPr>
            </w:pPr>
            <w:r w:rsidRPr="00D631FE">
              <w:rPr>
                <w:b/>
                <w:bCs/>
                <w:color w:val="000000"/>
              </w:rPr>
              <w:t xml:space="preserve"> </w:t>
            </w:r>
          </w:p>
        </w:tc>
      </w:tr>
      <w:tr w:rsidR="00D631FE" w14:paraId="1AE892C2" w14:textId="77777777" w:rsidTr="5AF39794">
        <w:tc>
          <w:tcPr>
            <w:tcW w:w="3310" w:type="dxa"/>
            <w:shd w:val="clear" w:color="auto" w:fill="F3F2F1"/>
          </w:tcPr>
          <w:p w14:paraId="28ADB23A" w14:textId="4EAC5540" w:rsidR="00D631FE" w:rsidRPr="008444CC" w:rsidRDefault="00D631FE" w:rsidP="00D631FE">
            <w:pPr>
              <w:rPr>
                <w:color w:val="215D37" w:themeColor="text1"/>
              </w:rPr>
            </w:pPr>
            <w:r w:rsidRPr="008444CC">
              <w:rPr>
                <w:b/>
                <w:bCs/>
                <w:color w:val="215D37" w:themeColor="text1"/>
              </w:rPr>
              <w:t xml:space="preserve">Country: </w:t>
            </w:r>
          </w:p>
        </w:tc>
        <w:tc>
          <w:tcPr>
            <w:tcW w:w="10690" w:type="dxa"/>
            <w:shd w:val="clear" w:color="auto" w:fill="F3F2F1"/>
          </w:tcPr>
          <w:p w14:paraId="2A9B17B0" w14:textId="444F4FC4" w:rsidR="00D631FE" w:rsidRPr="00D631FE" w:rsidRDefault="00D631FE" w:rsidP="00D631FE">
            <w:pPr>
              <w:rPr>
                <w:color w:val="000000"/>
              </w:rPr>
            </w:pPr>
            <w:r w:rsidRPr="00D631FE">
              <w:rPr>
                <w:b/>
                <w:bCs/>
                <w:color w:val="000000"/>
              </w:rPr>
              <w:t xml:space="preserve"> </w:t>
            </w:r>
          </w:p>
        </w:tc>
      </w:tr>
      <w:tr w:rsidR="00D631FE" w14:paraId="5DEA1159" w14:textId="77777777" w:rsidTr="5AF39794">
        <w:tc>
          <w:tcPr>
            <w:tcW w:w="3310" w:type="dxa"/>
          </w:tcPr>
          <w:p w14:paraId="1B3F18D0" w14:textId="31B3F20A" w:rsidR="00D631FE" w:rsidRPr="008444CC" w:rsidRDefault="00D631FE" w:rsidP="00D631FE">
            <w:pPr>
              <w:rPr>
                <w:color w:val="215D37" w:themeColor="text1"/>
              </w:rPr>
            </w:pPr>
            <w:r w:rsidRPr="008444CC">
              <w:rPr>
                <w:b/>
                <w:bCs/>
                <w:color w:val="215D37" w:themeColor="text1"/>
              </w:rPr>
              <w:t xml:space="preserve">Geography/ landscape: </w:t>
            </w:r>
          </w:p>
        </w:tc>
        <w:tc>
          <w:tcPr>
            <w:tcW w:w="10690" w:type="dxa"/>
          </w:tcPr>
          <w:p w14:paraId="5EA7941D" w14:textId="5F592952" w:rsidR="00D631FE" w:rsidRPr="00D631FE" w:rsidRDefault="00D631FE" w:rsidP="00D631FE">
            <w:pPr>
              <w:rPr>
                <w:color w:val="000000"/>
              </w:rPr>
            </w:pPr>
            <w:r w:rsidRPr="00D631FE">
              <w:rPr>
                <w:b/>
                <w:bCs/>
                <w:color w:val="000000"/>
              </w:rPr>
              <w:t xml:space="preserve"> </w:t>
            </w:r>
          </w:p>
        </w:tc>
      </w:tr>
      <w:tr w:rsidR="00D631FE" w14:paraId="3B6733E7" w14:textId="77777777" w:rsidTr="5AF39794">
        <w:tc>
          <w:tcPr>
            <w:tcW w:w="3310" w:type="dxa"/>
            <w:shd w:val="clear" w:color="auto" w:fill="F3F2F1"/>
          </w:tcPr>
          <w:p w14:paraId="6D398BC5" w14:textId="7A9317C3" w:rsidR="00D631FE" w:rsidRPr="008444CC" w:rsidRDefault="00D631FE" w:rsidP="00D631FE">
            <w:pPr>
              <w:rPr>
                <w:color w:val="215D37" w:themeColor="text1"/>
              </w:rPr>
            </w:pPr>
            <w:r w:rsidRPr="008444CC">
              <w:rPr>
                <w:b/>
                <w:bCs/>
                <w:color w:val="215D37" w:themeColor="text1"/>
              </w:rPr>
              <w:t xml:space="preserve">Project summary: </w:t>
            </w:r>
          </w:p>
        </w:tc>
        <w:tc>
          <w:tcPr>
            <w:tcW w:w="10690" w:type="dxa"/>
            <w:shd w:val="clear" w:color="auto" w:fill="F3F2F1"/>
          </w:tcPr>
          <w:p w14:paraId="78038008" w14:textId="77777777" w:rsidR="00D631FE" w:rsidRPr="00D631FE" w:rsidRDefault="23BD3175" w:rsidP="00D631FE">
            <w:pPr>
              <w:rPr>
                <w:color w:val="000000"/>
              </w:rPr>
            </w:pPr>
            <w:r w:rsidRPr="5AF39794">
              <w:rPr>
                <w:i/>
                <w:iCs/>
                <w:color w:val="000000"/>
                <w:sz w:val="18"/>
                <w:szCs w:val="18"/>
              </w:rPr>
              <w:t xml:space="preserve">&lt;Provide a short summary of the project, including aim and objectives, expected outcomes, activities, the main project sites, and project partners&gt; </w:t>
            </w:r>
          </w:p>
          <w:p w14:paraId="3953BE33" w14:textId="77777777" w:rsidR="00D631FE" w:rsidRPr="00D631FE" w:rsidRDefault="00D631FE" w:rsidP="00D631FE">
            <w:pPr>
              <w:rPr>
                <w:color w:val="000000"/>
              </w:rPr>
            </w:pPr>
            <w:r w:rsidRPr="00D631FE">
              <w:rPr>
                <w:i/>
                <w:iCs/>
                <w:color w:val="000000"/>
                <w:sz w:val="18"/>
                <w:szCs w:val="18"/>
              </w:rPr>
              <w:t xml:space="preserve"> </w:t>
            </w:r>
          </w:p>
          <w:p w14:paraId="53B3FFBF" w14:textId="5CB477C7" w:rsidR="00D631FE" w:rsidRPr="00D631FE" w:rsidRDefault="00D631FE" w:rsidP="00D631FE">
            <w:pPr>
              <w:rPr>
                <w:color w:val="000000"/>
              </w:rPr>
            </w:pPr>
            <w:r w:rsidRPr="00D631FE">
              <w:rPr>
                <w:b/>
                <w:bCs/>
                <w:color w:val="000000"/>
              </w:rPr>
              <w:t xml:space="preserve"> </w:t>
            </w:r>
          </w:p>
        </w:tc>
      </w:tr>
      <w:tr w:rsidR="00D631FE" w14:paraId="12F76E3F" w14:textId="77777777" w:rsidTr="5AF39794">
        <w:tc>
          <w:tcPr>
            <w:tcW w:w="3310" w:type="dxa"/>
          </w:tcPr>
          <w:p w14:paraId="56477035" w14:textId="1263F18D" w:rsidR="00D631FE" w:rsidRPr="008444CC" w:rsidRDefault="00D631FE" w:rsidP="00D631FE">
            <w:pPr>
              <w:rPr>
                <w:color w:val="215D37" w:themeColor="text1"/>
              </w:rPr>
            </w:pPr>
            <w:r w:rsidRPr="008444CC">
              <w:rPr>
                <w:b/>
                <w:bCs/>
                <w:color w:val="215D37" w:themeColor="text1"/>
              </w:rPr>
              <w:t>Name and role of project coordinator staff member filling this questionnaire:</w:t>
            </w:r>
          </w:p>
        </w:tc>
        <w:tc>
          <w:tcPr>
            <w:tcW w:w="10690" w:type="dxa"/>
          </w:tcPr>
          <w:p w14:paraId="0DA8775A" w14:textId="1F36630D" w:rsidR="00D631FE" w:rsidRPr="00D631FE" w:rsidRDefault="00D631FE" w:rsidP="00D631FE">
            <w:pPr>
              <w:rPr>
                <w:color w:val="000000"/>
              </w:rPr>
            </w:pPr>
            <w:r w:rsidRPr="00D631FE">
              <w:rPr>
                <w:b/>
                <w:bCs/>
                <w:color w:val="000000"/>
              </w:rPr>
              <w:t xml:space="preserve"> </w:t>
            </w:r>
          </w:p>
        </w:tc>
      </w:tr>
      <w:tr w:rsidR="00D631FE" w14:paraId="3523C824" w14:textId="77777777" w:rsidTr="5AF39794">
        <w:tc>
          <w:tcPr>
            <w:tcW w:w="3310" w:type="dxa"/>
            <w:shd w:val="clear" w:color="auto" w:fill="F3F2F1"/>
          </w:tcPr>
          <w:p w14:paraId="797E63BF" w14:textId="04829F60" w:rsidR="00D631FE" w:rsidRPr="008444CC" w:rsidRDefault="00D631FE" w:rsidP="00D631FE">
            <w:pPr>
              <w:rPr>
                <w:color w:val="215D37" w:themeColor="text1"/>
              </w:rPr>
            </w:pPr>
            <w:r w:rsidRPr="008444CC">
              <w:rPr>
                <w:b/>
                <w:bCs/>
                <w:color w:val="215D37" w:themeColor="text1"/>
              </w:rPr>
              <w:lastRenderedPageBreak/>
              <w:t xml:space="preserve">Confirm that the Plan Vivo Exclusion List is appended to this E&amp;S questionnaire: </w:t>
            </w:r>
          </w:p>
        </w:tc>
        <w:tc>
          <w:tcPr>
            <w:tcW w:w="10690" w:type="dxa"/>
            <w:shd w:val="clear" w:color="auto" w:fill="F3F2F1"/>
          </w:tcPr>
          <w:p w14:paraId="00C588F5" w14:textId="2228DB73" w:rsidR="00D631FE" w:rsidRPr="00D631FE" w:rsidRDefault="00D631FE" w:rsidP="00D631FE">
            <w:pPr>
              <w:rPr>
                <w:color w:val="000000"/>
              </w:rPr>
            </w:pPr>
            <w:r w:rsidRPr="00D631FE">
              <w:rPr>
                <w:i/>
                <w:iCs/>
                <w:color w:val="000000"/>
                <w:sz w:val="18"/>
                <w:szCs w:val="18"/>
              </w:rPr>
              <w:t xml:space="preserve">&lt;Yes/no/to be completed&gt; </w:t>
            </w:r>
          </w:p>
        </w:tc>
      </w:tr>
    </w:tbl>
    <w:p w14:paraId="4AF09125" w14:textId="77777777" w:rsidR="00D631FE" w:rsidRDefault="00D631FE" w:rsidP="00160A1C">
      <w:pPr>
        <w:spacing w:after="0" w:line="240" w:lineRule="auto"/>
      </w:pPr>
    </w:p>
    <w:p w14:paraId="111BCA24" w14:textId="77777777" w:rsidR="009742EA" w:rsidRDefault="009742EA" w:rsidP="00160A1C">
      <w:pPr>
        <w:spacing w:after="0" w:line="240" w:lineRule="auto"/>
        <w:rPr>
          <w:color w:val="000000"/>
        </w:rPr>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D631FE" w:rsidRPr="00A15D30" w14:paraId="346000AB" w14:textId="77777777" w:rsidTr="5AF39794">
        <w:tc>
          <w:tcPr>
            <w:tcW w:w="14000" w:type="dxa"/>
            <w:gridSpan w:val="4"/>
            <w:shd w:val="clear" w:color="auto" w:fill="B5D2CD" w:themeFill="accent3"/>
          </w:tcPr>
          <w:p w14:paraId="6F874B48" w14:textId="00EDCA5B" w:rsidR="00D631FE" w:rsidRPr="008B0245" w:rsidRDefault="00D631FE" w:rsidP="00E34DF5">
            <w:pPr>
              <w:rPr>
                <w:b/>
                <w:bCs/>
                <w:color w:val="215D37"/>
              </w:rPr>
            </w:pPr>
            <w:r w:rsidRPr="008B0245">
              <w:rPr>
                <w:b/>
                <w:bCs/>
                <w:color w:val="215D37"/>
              </w:rPr>
              <w:t>SECTION B: POTENTIAL E&amp;S RISKS AND IMPACTS</w:t>
            </w:r>
          </w:p>
        </w:tc>
      </w:tr>
      <w:tr w:rsidR="00D631FE" w:rsidRPr="00A15D30" w14:paraId="77AA0015" w14:textId="77777777" w:rsidTr="5AF39794">
        <w:tc>
          <w:tcPr>
            <w:tcW w:w="1620" w:type="dxa"/>
            <w:shd w:val="clear" w:color="auto" w:fill="B5D2CD" w:themeFill="accent3"/>
          </w:tcPr>
          <w:p w14:paraId="4EC3E33C" w14:textId="660D941B" w:rsidR="00D631FE" w:rsidRPr="008B0245" w:rsidRDefault="00D631FE" w:rsidP="00D631FE">
            <w:pPr>
              <w:rPr>
                <w:b/>
                <w:bCs/>
              </w:rPr>
            </w:pPr>
            <w:r w:rsidRPr="008B0245">
              <w:rPr>
                <w:b/>
                <w:bCs/>
              </w:rPr>
              <w:t xml:space="preserve">Topic </w:t>
            </w:r>
          </w:p>
        </w:tc>
        <w:tc>
          <w:tcPr>
            <w:tcW w:w="6030" w:type="dxa"/>
            <w:shd w:val="clear" w:color="auto" w:fill="B5D2CD" w:themeFill="accent3"/>
          </w:tcPr>
          <w:p w14:paraId="4BF1609E" w14:textId="31F7CA9E" w:rsidR="00D631FE" w:rsidRPr="008B0245" w:rsidRDefault="00D631FE" w:rsidP="00D631FE">
            <w:pPr>
              <w:rPr>
                <w:b/>
                <w:bCs/>
              </w:rPr>
            </w:pPr>
            <w:r w:rsidRPr="008B0245">
              <w:rPr>
                <w:b/>
                <w:bCs/>
              </w:rPr>
              <w:t xml:space="preserve">Question </w:t>
            </w:r>
          </w:p>
        </w:tc>
        <w:tc>
          <w:tcPr>
            <w:tcW w:w="3330" w:type="dxa"/>
            <w:shd w:val="clear" w:color="auto" w:fill="215D37" w:themeFill="accent6"/>
          </w:tcPr>
          <w:p w14:paraId="061475DA" w14:textId="0A24DE14" w:rsidR="00D631FE" w:rsidRPr="008B0245" w:rsidRDefault="00D631FE" w:rsidP="00D631FE">
            <w:pPr>
              <w:rPr>
                <w:b/>
                <w:bCs/>
                <w:color w:val="FFFFFF" w:themeColor="background1"/>
              </w:rPr>
            </w:pPr>
            <w:r w:rsidRPr="008B0245">
              <w:rPr>
                <w:b/>
                <w:bCs/>
                <w:color w:val="FFFFFF" w:themeColor="background1"/>
              </w:rPr>
              <w:t>Project coordinator response</w:t>
            </w:r>
          </w:p>
        </w:tc>
        <w:tc>
          <w:tcPr>
            <w:tcW w:w="3020" w:type="dxa"/>
            <w:shd w:val="clear" w:color="auto" w:fill="B5D2CD" w:themeFill="accent3"/>
          </w:tcPr>
          <w:p w14:paraId="5CA9C2FB" w14:textId="43684E1A" w:rsidR="00D631FE" w:rsidRPr="008B0245" w:rsidRDefault="00D631FE" w:rsidP="00D631FE">
            <w:pPr>
              <w:rPr>
                <w:b/>
                <w:bCs/>
                <w:color w:val="215D37"/>
              </w:rPr>
            </w:pPr>
            <w:r w:rsidRPr="008B0245">
              <w:rPr>
                <w:b/>
                <w:bCs/>
                <w:color w:val="C00000"/>
              </w:rPr>
              <w:t xml:space="preserve">E&amp;S reviewer comments </w:t>
            </w:r>
          </w:p>
        </w:tc>
      </w:tr>
      <w:tr w:rsidR="00D631FE" w:rsidRPr="00A15D30" w14:paraId="2ED62F2F" w14:textId="77777777" w:rsidTr="5AF39794">
        <w:tc>
          <w:tcPr>
            <w:tcW w:w="14000" w:type="dxa"/>
            <w:gridSpan w:val="4"/>
            <w:shd w:val="clear" w:color="auto" w:fill="B5D2CD" w:themeFill="accent3"/>
          </w:tcPr>
          <w:p w14:paraId="1FD7A4B3" w14:textId="711B6043" w:rsidR="00D631FE" w:rsidRPr="008B0245" w:rsidRDefault="007747A2" w:rsidP="00E34DF5">
            <w:pPr>
              <w:rPr>
                <w:color w:val="000000"/>
              </w:rPr>
            </w:pPr>
            <w:r w:rsidRPr="008B0245">
              <w:rPr>
                <w:color w:val="000000"/>
              </w:rPr>
              <w:t>E&amp;S Risks and Impacts</w:t>
            </w:r>
          </w:p>
        </w:tc>
      </w:tr>
      <w:tr w:rsidR="00D631FE" w:rsidRPr="00D631FE" w14:paraId="59E35CC4" w14:textId="77777777" w:rsidTr="5AF39794">
        <w:tc>
          <w:tcPr>
            <w:tcW w:w="1620" w:type="dxa"/>
            <w:vMerge w:val="restart"/>
          </w:tcPr>
          <w:p w14:paraId="62066F2B" w14:textId="372769A7" w:rsidR="00D631FE" w:rsidRPr="008B0245" w:rsidRDefault="00D631FE" w:rsidP="00D631FE">
            <w:r w:rsidRPr="008B0245">
              <w:t xml:space="preserve">Vulnerable Groups </w:t>
            </w:r>
          </w:p>
        </w:tc>
        <w:tc>
          <w:tcPr>
            <w:tcW w:w="6030" w:type="dxa"/>
          </w:tcPr>
          <w:p w14:paraId="691D9ECF" w14:textId="7E0D0F2B" w:rsidR="00D631FE" w:rsidRPr="008B0245" w:rsidRDefault="00D631FE" w:rsidP="00D631FE">
            <w:r w:rsidRPr="008B0245">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330" w:type="dxa"/>
          </w:tcPr>
          <w:p w14:paraId="306263FC" w14:textId="560BED37" w:rsidR="00D631FE" w:rsidRPr="008B0245" w:rsidRDefault="00D631FE" w:rsidP="00D631FE">
            <w:r w:rsidRPr="008B0245">
              <w:rPr>
                <w:i/>
                <w:iCs/>
              </w:rPr>
              <w:t>&lt;Project coordinator includes responses here&gt;</w:t>
            </w:r>
          </w:p>
        </w:tc>
        <w:tc>
          <w:tcPr>
            <w:tcW w:w="3020" w:type="dxa"/>
          </w:tcPr>
          <w:p w14:paraId="2BE3B6AA" w14:textId="229835EB" w:rsidR="00D631FE" w:rsidRPr="008B0245" w:rsidRDefault="00D631FE" w:rsidP="00D631FE">
            <w:pPr>
              <w:rPr>
                <w:color w:val="000000"/>
              </w:rPr>
            </w:pPr>
            <w:r w:rsidRPr="008B0245">
              <w:rPr>
                <w:i/>
                <w:iCs/>
                <w:color w:val="C00000"/>
              </w:rPr>
              <w:t>&lt;E&amp;S reviewer includes comments here&gt;</w:t>
            </w:r>
          </w:p>
        </w:tc>
      </w:tr>
      <w:tr w:rsidR="00D631FE" w:rsidRPr="00D631FE" w14:paraId="2673BCB2" w14:textId="77777777" w:rsidTr="5AF39794">
        <w:tc>
          <w:tcPr>
            <w:tcW w:w="1620" w:type="dxa"/>
            <w:vMerge/>
            <w:vAlign w:val="center"/>
          </w:tcPr>
          <w:p w14:paraId="7F98AE44" w14:textId="77777777" w:rsidR="00D631FE" w:rsidRPr="008B0245" w:rsidRDefault="00D631FE" w:rsidP="00D631FE"/>
        </w:tc>
        <w:tc>
          <w:tcPr>
            <w:tcW w:w="6030" w:type="dxa"/>
            <w:shd w:val="clear" w:color="auto" w:fill="F3F2F1"/>
          </w:tcPr>
          <w:p w14:paraId="1F62524E" w14:textId="4459312B" w:rsidR="00D631FE" w:rsidRPr="008B0245" w:rsidRDefault="00D631FE" w:rsidP="00D631FE">
            <w:r w:rsidRPr="008B0245">
              <w:t>Is there a risk that project activities disproportionately affect vulnerable groups, due to their vulnerability status?</w:t>
            </w:r>
          </w:p>
        </w:tc>
        <w:tc>
          <w:tcPr>
            <w:tcW w:w="3330" w:type="dxa"/>
            <w:shd w:val="clear" w:color="auto" w:fill="F3F2F1"/>
          </w:tcPr>
          <w:p w14:paraId="19FC3E99" w14:textId="2CC00C53" w:rsidR="00D631FE" w:rsidRPr="008B0245" w:rsidRDefault="00D631FE" w:rsidP="00D631FE">
            <w:r w:rsidRPr="008B0245">
              <w:rPr>
                <w:i/>
                <w:iCs/>
              </w:rPr>
              <w:t xml:space="preserve"> </w:t>
            </w:r>
          </w:p>
        </w:tc>
        <w:tc>
          <w:tcPr>
            <w:tcW w:w="3020" w:type="dxa"/>
            <w:shd w:val="clear" w:color="auto" w:fill="F3F2F1"/>
          </w:tcPr>
          <w:p w14:paraId="7CFA3943" w14:textId="5EA58D7D" w:rsidR="00D631FE" w:rsidRPr="008B0245" w:rsidRDefault="00D631FE" w:rsidP="00D631FE">
            <w:pPr>
              <w:rPr>
                <w:color w:val="000000"/>
              </w:rPr>
            </w:pPr>
            <w:r w:rsidRPr="008B0245">
              <w:rPr>
                <w:i/>
                <w:iCs/>
                <w:color w:val="FF0000"/>
              </w:rPr>
              <w:t xml:space="preserve"> </w:t>
            </w:r>
          </w:p>
        </w:tc>
      </w:tr>
      <w:tr w:rsidR="00D631FE" w:rsidRPr="00D631FE" w14:paraId="4A52EF47" w14:textId="77777777" w:rsidTr="5AF39794">
        <w:tc>
          <w:tcPr>
            <w:tcW w:w="1620" w:type="dxa"/>
            <w:vMerge/>
            <w:vAlign w:val="center"/>
          </w:tcPr>
          <w:p w14:paraId="3A1B459D" w14:textId="77777777" w:rsidR="00D631FE" w:rsidRPr="008B0245" w:rsidRDefault="00D631FE" w:rsidP="00D631FE"/>
        </w:tc>
        <w:tc>
          <w:tcPr>
            <w:tcW w:w="6030" w:type="dxa"/>
          </w:tcPr>
          <w:p w14:paraId="434A69DB" w14:textId="1031DD3D" w:rsidR="00D631FE" w:rsidRPr="008B0245" w:rsidRDefault="00D631FE" w:rsidP="00D631FE">
            <w:r w:rsidRPr="008B0245">
              <w:t>Is there a risk that the project discriminates against vulnerable groups, for example regarding access to project services or benefits and decision-making?</w:t>
            </w:r>
          </w:p>
        </w:tc>
        <w:tc>
          <w:tcPr>
            <w:tcW w:w="3330" w:type="dxa"/>
          </w:tcPr>
          <w:p w14:paraId="18CBDDE3" w14:textId="6401250E" w:rsidR="00D631FE" w:rsidRPr="008B0245" w:rsidRDefault="00D631FE" w:rsidP="00D631FE">
            <w:r w:rsidRPr="008B0245">
              <w:rPr>
                <w:i/>
                <w:iCs/>
              </w:rPr>
              <w:t xml:space="preserve"> </w:t>
            </w:r>
          </w:p>
        </w:tc>
        <w:tc>
          <w:tcPr>
            <w:tcW w:w="3020" w:type="dxa"/>
          </w:tcPr>
          <w:p w14:paraId="600C1372" w14:textId="1AF77742" w:rsidR="00D631FE" w:rsidRPr="008B0245" w:rsidRDefault="00D631FE" w:rsidP="00D631FE">
            <w:pPr>
              <w:rPr>
                <w:color w:val="000000"/>
              </w:rPr>
            </w:pPr>
            <w:r w:rsidRPr="008B0245">
              <w:rPr>
                <w:i/>
                <w:iCs/>
                <w:color w:val="FF0000"/>
              </w:rPr>
              <w:t xml:space="preserve"> </w:t>
            </w:r>
          </w:p>
        </w:tc>
      </w:tr>
      <w:tr w:rsidR="00D631FE" w:rsidRPr="00D631FE" w14:paraId="334FE732" w14:textId="77777777" w:rsidTr="5AF39794">
        <w:tc>
          <w:tcPr>
            <w:tcW w:w="14000" w:type="dxa"/>
            <w:gridSpan w:val="4"/>
            <w:shd w:val="clear" w:color="auto" w:fill="F3F2F1"/>
          </w:tcPr>
          <w:p w14:paraId="053056DE" w14:textId="77777777" w:rsidR="00D631FE" w:rsidRPr="008B0245" w:rsidRDefault="00D631FE" w:rsidP="00D631FE">
            <w:r w:rsidRPr="008B0245">
              <w:rPr>
                <w:b/>
                <w:bCs/>
                <w:i/>
                <w:iCs/>
                <w:color w:val="C00000"/>
              </w:rPr>
              <w:t xml:space="preserve">E&amp;S reviewer conclusions </w:t>
            </w:r>
          </w:p>
          <w:p w14:paraId="2A81256B" w14:textId="77777777" w:rsidR="00D631FE" w:rsidRPr="008B0245" w:rsidRDefault="00D631FE" w:rsidP="00D631FE">
            <w:r w:rsidRPr="008B0245">
              <w:rPr>
                <w:i/>
                <w:iCs/>
                <w:color w:val="C00000"/>
              </w:rPr>
              <w:t xml:space="preserve">Estimated likelihood of risks (1-5) &amp; justification: </w:t>
            </w:r>
          </w:p>
          <w:p w14:paraId="37853823" w14:textId="77777777" w:rsidR="00D631FE" w:rsidRPr="008B0245" w:rsidRDefault="00D631FE" w:rsidP="00D631FE">
            <w:r w:rsidRPr="008B0245">
              <w:rPr>
                <w:i/>
                <w:iCs/>
                <w:color w:val="C00000"/>
              </w:rPr>
              <w:t xml:space="preserve">Estimated magnitude of risks (1-5) &amp; justification: </w:t>
            </w:r>
          </w:p>
          <w:p w14:paraId="0B4D6608" w14:textId="0CC76E62" w:rsidR="00D631FE" w:rsidRPr="008B0245" w:rsidRDefault="00D631FE" w:rsidP="00D631FE">
            <w:pPr>
              <w:rPr>
                <w:color w:val="000000"/>
              </w:rPr>
            </w:pPr>
            <w:r w:rsidRPr="008B0245">
              <w:rPr>
                <w:i/>
                <w:iCs/>
                <w:color w:val="C00000"/>
              </w:rPr>
              <w:t>Risk significance:</w:t>
            </w:r>
          </w:p>
        </w:tc>
      </w:tr>
      <w:tr w:rsidR="007747A2" w:rsidRPr="00D631FE" w14:paraId="2723D9EB" w14:textId="77777777" w:rsidTr="5AF39794">
        <w:trPr>
          <w:trHeight w:val="1718"/>
        </w:trPr>
        <w:tc>
          <w:tcPr>
            <w:tcW w:w="1620" w:type="dxa"/>
            <w:vMerge w:val="restart"/>
          </w:tcPr>
          <w:p w14:paraId="6561C9E9" w14:textId="2EF7FDA7" w:rsidR="007747A2" w:rsidRPr="008B0245" w:rsidRDefault="007747A2" w:rsidP="00D631FE">
            <w:r w:rsidRPr="008B0245">
              <w:lastRenderedPageBreak/>
              <w:t>Gender equality</w:t>
            </w:r>
          </w:p>
        </w:tc>
        <w:tc>
          <w:tcPr>
            <w:tcW w:w="6030" w:type="dxa"/>
          </w:tcPr>
          <w:p w14:paraId="738BD4F2" w14:textId="2482DED2" w:rsidR="007747A2" w:rsidRPr="008B0245" w:rsidRDefault="007747A2" w:rsidP="00D631FE">
            <w:proofErr w:type="gramStart"/>
            <w:r w:rsidRPr="008B0245">
              <w:t>Is</w:t>
            </w:r>
            <w:proofErr w:type="gramEnd"/>
            <w:r w:rsidRPr="008B0245">
              <w:t xml:space="preserve"> there a risk of adverse gender impacts due to the project/ project activities, </w:t>
            </w:r>
            <w:r w:rsidR="64FCC1EA" w:rsidRPr="008B0245">
              <w:t>including,</w:t>
            </w:r>
            <w:r w:rsidRPr="008B0245">
              <w:t xml:space="preserve"> for </w:t>
            </w:r>
            <w:r w:rsidR="3D7DD86C" w:rsidRPr="008B0245">
              <w:t>example,</w:t>
            </w:r>
            <w:r w:rsidRPr="008B0245">
              <w:t xml:space="preserve"> discrimination or creation/exacerbation or perpetuation of gender-related inequalities?</w:t>
            </w:r>
          </w:p>
        </w:tc>
        <w:tc>
          <w:tcPr>
            <w:tcW w:w="3330" w:type="dxa"/>
          </w:tcPr>
          <w:p w14:paraId="567537EE" w14:textId="4E796ABA" w:rsidR="007747A2" w:rsidRPr="008B0245" w:rsidRDefault="007747A2" w:rsidP="00D631FE">
            <w:r w:rsidRPr="008B0245">
              <w:t xml:space="preserve"> </w:t>
            </w:r>
          </w:p>
        </w:tc>
        <w:tc>
          <w:tcPr>
            <w:tcW w:w="3020" w:type="dxa"/>
          </w:tcPr>
          <w:p w14:paraId="69EF9494" w14:textId="23005317" w:rsidR="007747A2" w:rsidRPr="008B0245" w:rsidRDefault="007747A2" w:rsidP="00D631FE">
            <w:r w:rsidRPr="008B0245">
              <w:t xml:space="preserve"> </w:t>
            </w:r>
          </w:p>
        </w:tc>
      </w:tr>
      <w:tr w:rsidR="007747A2" w:rsidRPr="00D631FE" w14:paraId="25AB32A2" w14:textId="77777777" w:rsidTr="5AF39794">
        <w:tc>
          <w:tcPr>
            <w:tcW w:w="1620" w:type="dxa"/>
            <w:vMerge/>
          </w:tcPr>
          <w:p w14:paraId="256BD248" w14:textId="77777777" w:rsidR="007747A2" w:rsidRPr="008B0245" w:rsidRDefault="007747A2" w:rsidP="00D631FE"/>
        </w:tc>
        <w:tc>
          <w:tcPr>
            <w:tcW w:w="6030" w:type="dxa"/>
            <w:shd w:val="clear" w:color="auto" w:fill="F3F2F1"/>
          </w:tcPr>
          <w:p w14:paraId="2523658B" w14:textId="77777777" w:rsidR="007747A2" w:rsidRPr="008B0245" w:rsidRDefault="007747A2" w:rsidP="00D631FE">
            <w:r w:rsidRPr="008B0245">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p w14:paraId="346ED9B1" w14:textId="5A22A3C5" w:rsidR="007747A2" w:rsidRPr="008B0245" w:rsidRDefault="007747A2" w:rsidP="00D631FE"/>
        </w:tc>
        <w:tc>
          <w:tcPr>
            <w:tcW w:w="3330" w:type="dxa"/>
            <w:shd w:val="clear" w:color="auto" w:fill="F3F2F1"/>
          </w:tcPr>
          <w:p w14:paraId="1BA2245C" w14:textId="77777777" w:rsidR="007747A2" w:rsidRPr="008B0245" w:rsidRDefault="007747A2" w:rsidP="00D631FE">
            <w:pPr>
              <w:rPr>
                <w:color w:val="000000"/>
              </w:rPr>
            </w:pPr>
          </w:p>
        </w:tc>
        <w:tc>
          <w:tcPr>
            <w:tcW w:w="3020" w:type="dxa"/>
            <w:shd w:val="clear" w:color="auto" w:fill="F3F2F1"/>
          </w:tcPr>
          <w:p w14:paraId="365994B8" w14:textId="77777777" w:rsidR="007747A2" w:rsidRPr="008B0245" w:rsidRDefault="007747A2" w:rsidP="00D631FE">
            <w:pPr>
              <w:rPr>
                <w:color w:val="000000"/>
              </w:rPr>
            </w:pPr>
          </w:p>
        </w:tc>
      </w:tr>
      <w:tr w:rsidR="007747A2" w:rsidRPr="00D631FE" w14:paraId="1B5CC907" w14:textId="77777777" w:rsidTr="5AF39794">
        <w:tc>
          <w:tcPr>
            <w:tcW w:w="1620" w:type="dxa"/>
            <w:vMerge/>
          </w:tcPr>
          <w:p w14:paraId="2C6112DA" w14:textId="77777777" w:rsidR="007747A2" w:rsidRPr="008B0245" w:rsidRDefault="007747A2" w:rsidP="00D631FE"/>
        </w:tc>
        <w:tc>
          <w:tcPr>
            <w:tcW w:w="6030" w:type="dxa"/>
          </w:tcPr>
          <w:p w14:paraId="231CF543" w14:textId="7804BE83" w:rsidR="007747A2" w:rsidRPr="008B0245" w:rsidRDefault="007E75D9" w:rsidP="00D631FE">
            <w:r w:rsidRPr="008B0245">
              <w:rPr>
                <w:rFonts w:eastAsia="Calibri"/>
                <w:color w:val="000000"/>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330" w:type="dxa"/>
          </w:tcPr>
          <w:p w14:paraId="28F9CA6E" w14:textId="77777777" w:rsidR="007747A2" w:rsidRPr="008B0245" w:rsidRDefault="007747A2" w:rsidP="00D631FE">
            <w:pPr>
              <w:rPr>
                <w:color w:val="000000"/>
              </w:rPr>
            </w:pPr>
          </w:p>
        </w:tc>
        <w:tc>
          <w:tcPr>
            <w:tcW w:w="3020" w:type="dxa"/>
          </w:tcPr>
          <w:p w14:paraId="11D7B58E" w14:textId="77777777" w:rsidR="007747A2" w:rsidRPr="008B0245" w:rsidRDefault="007747A2" w:rsidP="00D631FE">
            <w:pPr>
              <w:rPr>
                <w:color w:val="000000"/>
              </w:rPr>
            </w:pPr>
          </w:p>
        </w:tc>
      </w:tr>
      <w:tr w:rsidR="00D631FE" w:rsidRPr="00D631FE" w14:paraId="54ED56A8" w14:textId="77777777" w:rsidTr="5AF39794">
        <w:tc>
          <w:tcPr>
            <w:tcW w:w="14000" w:type="dxa"/>
            <w:gridSpan w:val="4"/>
            <w:shd w:val="clear" w:color="auto" w:fill="F3F2F1"/>
          </w:tcPr>
          <w:p w14:paraId="686B6822" w14:textId="77777777" w:rsidR="00D631FE" w:rsidRPr="008B0245" w:rsidRDefault="00D631FE" w:rsidP="00D631FE">
            <w:r w:rsidRPr="008B0245">
              <w:rPr>
                <w:b/>
                <w:bCs/>
                <w:i/>
                <w:iCs/>
                <w:color w:val="C00000"/>
              </w:rPr>
              <w:t xml:space="preserve">E&amp;S reviewer conclusions </w:t>
            </w:r>
          </w:p>
          <w:p w14:paraId="7B86BF35" w14:textId="77777777" w:rsidR="00D631FE" w:rsidRPr="008B0245" w:rsidRDefault="00D631FE" w:rsidP="00D631FE">
            <w:r w:rsidRPr="008B0245">
              <w:rPr>
                <w:i/>
                <w:iCs/>
                <w:color w:val="C00000"/>
              </w:rPr>
              <w:t xml:space="preserve">Estimated likelihood of risks (1-5) &amp; justification: </w:t>
            </w:r>
          </w:p>
          <w:p w14:paraId="7B6252CE" w14:textId="77777777" w:rsidR="00D631FE" w:rsidRPr="008B0245" w:rsidRDefault="00D631FE" w:rsidP="00D631FE">
            <w:r w:rsidRPr="008B0245">
              <w:rPr>
                <w:i/>
                <w:iCs/>
                <w:color w:val="C00000"/>
              </w:rPr>
              <w:t xml:space="preserve">Estimated magnitude of risks (1-5) &amp; justification: </w:t>
            </w:r>
          </w:p>
          <w:p w14:paraId="4363562A" w14:textId="060FA11A" w:rsidR="00D631FE" w:rsidRPr="008B0245" w:rsidRDefault="00D631FE" w:rsidP="00D631FE">
            <w:pPr>
              <w:rPr>
                <w:color w:val="000000"/>
              </w:rPr>
            </w:pPr>
            <w:r w:rsidRPr="008B0245">
              <w:rPr>
                <w:i/>
                <w:iCs/>
                <w:color w:val="C00000"/>
              </w:rPr>
              <w:t>Risk significance:</w:t>
            </w:r>
          </w:p>
        </w:tc>
      </w:tr>
      <w:tr w:rsidR="007041A6" w:rsidRPr="00D631FE" w14:paraId="1395ACAF" w14:textId="77777777" w:rsidTr="5AF39794">
        <w:tc>
          <w:tcPr>
            <w:tcW w:w="1620" w:type="dxa"/>
            <w:vMerge w:val="restart"/>
          </w:tcPr>
          <w:p w14:paraId="30225D39" w14:textId="7B502B47" w:rsidR="007041A6" w:rsidRPr="008B0245" w:rsidRDefault="007041A6" w:rsidP="00D631FE">
            <w:r w:rsidRPr="008B0245">
              <w:t xml:space="preserve">Human Rights </w:t>
            </w:r>
          </w:p>
        </w:tc>
        <w:tc>
          <w:tcPr>
            <w:tcW w:w="6030" w:type="dxa"/>
          </w:tcPr>
          <w:p w14:paraId="315F26A7" w14:textId="4D99319D" w:rsidR="007041A6" w:rsidRPr="008B0245" w:rsidRDefault="007041A6" w:rsidP="00D631FE">
            <w:r w:rsidRPr="008B0245">
              <w:t xml:space="preserve">Is there a risk that the project prevents peoples from fulfilling their economic or social rights, such as the right to life, the </w:t>
            </w:r>
            <w:r w:rsidRPr="008B0245">
              <w:lastRenderedPageBreak/>
              <w:t>right to self-determination, cultural survival, health, work, water and adequate standard of living?</w:t>
            </w:r>
          </w:p>
        </w:tc>
        <w:tc>
          <w:tcPr>
            <w:tcW w:w="3330" w:type="dxa"/>
          </w:tcPr>
          <w:p w14:paraId="2A5AB16E" w14:textId="09112064" w:rsidR="007041A6" w:rsidRPr="008B0245" w:rsidRDefault="007041A6" w:rsidP="00D631FE">
            <w:pPr>
              <w:rPr>
                <w:color w:val="000000"/>
              </w:rPr>
            </w:pPr>
            <w:r w:rsidRPr="008B0245">
              <w:rPr>
                <w:color w:val="215D37" w:themeColor="text1"/>
              </w:rPr>
              <w:lastRenderedPageBreak/>
              <w:t xml:space="preserve"> </w:t>
            </w:r>
          </w:p>
        </w:tc>
        <w:tc>
          <w:tcPr>
            <w:tcW w:w="3020" w:type="dxa"/>
          </w:tcPr>
          <w:p w14:paraId="74559DDA" w14:textId="71145353" w:rsidR="007041A6" w:rsidRPr="008B0245" w:rsidRDefault="007041A6" w:rsidP="00D631FE">
            <w:pPr>
              <w:rPr>
                <w:color w:val="000000"/>
              </w:rPr>
            </w:pPr>
            <w:r w:rsidRPr="008B0245">
              <w:rPr>
                <w:color w:val="215D37" w:themeColor="text1"/>
              </w:rPr>
              <w:t xml:space="preserve"> </w:t>
            </w:r>
          </w:p>
        </w:tc>
      </w:tr>
      <w:tr w:rsidR="007041A6" w:rsidRPr="00D631FE" w14:paraId="45447047" w14:textId="77777777" w:rsidTr="5AF39794">
        <w:tc>
          <w:tcPr>
            <w:tcW w:w="1620" w:type="dxa"/>
            <w:vMerge/>
            <w:vAlign w:val="center"/>
          </w:tcPr>
          <w:p w14:paraId="53503AB1" w14:textId="77777777" w:rsidR="007041A6" w:rsidRPr="008B0245" w:rsidRDefault="007041A6" w:rsidP="00D631FE"/>
        </w:tc>
        <w:tc>
          <w:tcPr>
            <w:tcW w:w="6030" w:type="dxa"/>
            <w:shd w:val="clear" w:color="auto" w:fill="F3F2F1"/>
          </w:tcPr>
          <w:p w14:paraId="47E881A6" w14:textId="33CD7D6E" w:rsidR="007041A6" w:rsidRPr="008B0245" w:rsidRDefault="007041A6" w:rsidP="00D631FE">
            <w:r w:rsidRPr="008B0245">
              <w:t>Is there a risk that the project prevents peoples from enjoying their procedural rights, for example through exclusion of individuals or groups from participating in decisions affecting them?</w:t>
            </w:r>
          </w:p>
        </w:tc>
        <w:tc>
          <w:tcPr>
            <w:tcW w:w="3330" w:type="dxa"/>
            <w:shd w:val="clear" w:color="auto" w:fill="F3F2F1"/>
          </w:tcPr>
          <w:p w14:paraId="3DC2A5FB" w14:textId="6D51BC8D" w:rsidR="007041A6" w:rsidRPr="008B0245" w:rsidRDefault="007041A6" w:rsidP="00D631FE">
            <w:pPr>
              <w:rPr>
                <w:color w:val="000000"/>
              </w:rPr>
            </w:pPr>
            <w:r w:rsidRPr="008B0245">
              <w:rPr>
                <w:color w:val="215D37" w:themeColor="text1"/>
              </w:rPr>
              <w:t xml:space="preserve"> </w:t>
            </w:r>
          </w:p>
        </w:tc>
        <w:tc>
          <w:tcPr>
            <w:tcW w:w="3020" w:type="dxa"/>
            <w:shd w:val="clear" w:color="auto" w:fill="F3F2F1"/>
          </w:tcPr>
          <w:p w14:paraId="6F665E81" w14:textId="73BB5405" w:rsidR="007041A6" w:rsidRPr="008B0245" w:rsidRDefault="007041A6" w:rsidP="00D631FE">
            <w:pPr>
              <w:rPr>
                <w:color w:val="000000"/>
              </w:rPr>
            </w:pPr>
            <w:r w:rsidRPr="008B0245">
              <w:rPr>
                <w:color w:val="215D37" w:themeColor="text1"/>
              </w:rPr>
              <w:t xml:space="preserve"> </w:t>
            </w:r>
          </w:p>
        </w:tc>
      </w:tr>
      <w:tr w:rsidR="007041A6" w:rsidRPr="00D631FE" w14:paraId="68586883" w14:textId="77777777" w:rsidTr="5AF39794">
        <w:tc>
          <w:tcPr>
            <w:tcW w:w="1620" w:type="dxa"/>
            <w:vMerge/>
            <w:vAlign w:val="center"/>
          </w:tcPr>
          <w:p w14:paraId="6D941F8B" w14:textId="77777777" w:rsidR="007041A6" w:rsidRPr="008B0245" w:rsidRDefault="007041A6" w:rsidP="00D631FE"/>
        </w:tc>
        <w:tc>
          <w:tcPr>
            <w:tcW w:w="6030" w:type="dxa"/>
          </w:tcPr>
          <w:p w14:paraId="668B09D6" w14:textId="74934C1C" w:rsidR="007041A6" w:rsidRPr="008B0245" w:rsidRDefault="007041A6" w:rsidP="00D631FE">
            <w:r w:rsidRPr="008B0245">
              <w:t>Are you aware of any severe human rights violations linked to project partners in the last 5 years?</w:t>
            </w:r>
          </w:p>
        </w:tc>
        <w:tc>
          <w:tcPr>
            <w:tcW w:w="3330" w:type="dxa"/>
          </w:tcPr>
          <w:p w14:paraId="7F0537C5" w14:textId="51DBB798" w:rsidR="007041A6" w:rsidRPr="008B0245" w:rsidRDefault="007041A6" w:rsidP="00D631FE">
            <w:pPr>
              <w:rPr>
                <w:color w:val="000000"/>
              </w:rPr>
            </w:pPr>
            <w:r w:rsidRPr="008B0245">
              <w:rPr>
                <w:color w:val="215D37" w:themeColor="text1"/>
              </w:rPr>
              <w:t xml:space="preserve"> </w:t>
            </w:r>
          </w:p>
        </w:tc>
        <w:tc>
          <w:tcPr>
            <w:tcW w:w="3020" w:type="dxa"/>
          </w:tcPr>
          <w:p w14:paraId="06398964" w14:textId="751F31EF" w:rsidR="007041A6" w:rsidRPr="008B0245" w:rsidRDefault="007041A6" w:rsidP="00D631FE">
            <w:pPr>
              <w:rPr>
                <w:color w:val="000000"/>
              </w:rPr>
            </w:pPr>
            <w:r w:rsidRPr="008B0245">
              <w:rPr>
                <w:color w:val="215D37" w:themeColor="text1"/>
              </w:rPr>
              <w:t xml:space="preserve"> </w:t>
            </w:r>
          </w:p>
        </w:tc>
      </w:tr>
      <w:tr w:rsidR="007041A6" w:rsidRPr="00D631FE" w14:paraId="3D88830F" w14:textId="77777777" w:rsidTr="5AF39794">
        <w:tc>
          <w:tcPr>
            <w:tcW w:w="14000" w:type="dxa"/>
            <w:gridSpan w:val="4"/>
            <w:shd w:val="clear" w:color="auto" w:fill="F3F2F1"/>
          </w:tcPr>
          <w:p w14:paraId="7D07F915" w14:textId="77777777" w:rsidR="007041A6" w:rsidRPr="008B0245" w:rsidRDefault="007041A6" w:rsidP="007041A6">
            <w:r w:rsidRPr="008B0245">
              <w:rPr>
                <w:b/>
                <w:bCs/>
                <w:i/>
                <w:iCs/>
                <w:color w:val="C00000"/>
              </w:rPr>
              <w:t xml:space="preserve">E&amp;S reviewer conclusions </w:t>
            </w:r>
          </w:p>
          <w:p w14:paraId="35EB9031" w14:textId="77777777" w:rsidR="007041A6" w:rsidRPr="008B0245" w:rsidRDefault="007041A6" w:rsidP="007041A6">
            <w:r w:rsidRPr="008B0245">
              <w:rPr>
                <w:i/>
                <w:iCs/>
                <w:color w:val="C00000"/>
              </w:rPr>
              <w:t xml:space="preserve">Estimated likelihood of risks (1-5) &amp; justification: </w:t>
            </w:r>
          </w:p>
          <w:p w14:paraId="2907817E" w14:textId="77777777" w:rsidR="007041A6" w:rsidRPr="008B0245" w:rsidRDefault="007041A6" w:rsidP="007041A6">
            <w:r w:rsidRPr="008B0245">
              <w:rPr>
                <w:i/>
                <w:iCs/>
                <w:color w:val="C00000"/>
              </w:rPr>
              <w:t xml:space="preserve">Estimated magnitude of risks (1-5) &amp; justification: </w:t>
            </w:r>
          </w:p>
          <w:p w14:paraId="7940945C" w14:textId="1FFF8283" w:rsidR="007041A6" w:rsidRPr="008B0245" w:rsidRDefault="007041A6" w:rsidP="007041A6">
            <w:pPr>
              <w:rPr>
                <w:color w:val="000000"/>
              </w:rPr>
            </w:pPr>
            <w:r w:rsidRPr="008B0245">
              <w:rPr>
                <w:i/>
                <w:iCs/>
                <w:color w:val="C00000"/>
              </w:rPr>
              <w:t>Risk significance:</w:t>
            </w:r>
          </w:p>
        </w:tc>
      </w:tr>
      <w:tr w:rsidR="001F0ED5" w:rsidRPr="00D631FE" w14:paraId="2C776710" w14:textId="77777777" w:rsidTr="5AF39794">
        <w:tc>
          <w:tcPr>
            <w:tcW w:w="1620" w:type="dxa"/>
            <w:vMerge w:val="restart"/>
          </w:tcPr>
          <w:p w14:paraId="3918B72F" w14:textId="19774AF4" w:rsidR="001F0ED5" w:rsidRPr="008B0245" w:rsidRDefault="001F0ED5" w:rsidP="007041A6">
            <w:r w:rsidRPr="008B0245">
              <w:t>Community, Health, Safety &amp; Security</w:t>
            </w:r>
          </w:p>
        </w:tc>
        <w:tc>
          <w:tcPr>
            <w:tcW w:w="6030" w:type="dxa"/>
          </w:tcPr>
          <w:p w14:paraId="04384CA9" w14:textId="108342AB" w:rsidR="001F0ED5" w:rsidRPr="008B0245" w:rsidRDefault="001F0ED5" w:rsidP="007041A6">
            <w:r w:rsidRPr="008B0245">
              <w:t>Is there a risk of exacerbating existing social and stakeholder conflicts through the implementation of project activities? Consider for example existing conflicts over land or natural resources, between communities and the state.</w:t>
            </w:r>
          </w:p>
        </w:tc>
        <w:tc>
          <w:tcPr>
            <w:tcW w:w="3330" w:type="dxa"/>
          </w:tcPr>
          <w:p w14:paraId="7EE1A6EA" w14:textId="16A14D4D" w:rsidR="001F0ED5" w:rsidRPr="008B0245" w:rsidRDefault="001F0ED5" w:rsidP="007041A6">
            <w:r w:rsidRPr="008B0245">
              <w:t xml:space="preserve"> </w:t>
            </w:r>
          </w:p>
        </w:tc>
        <w:tc>
          <w:tcPr>
            <w:tcW w:w="3020" w:type="dxa"/>
          </w:tcPr>
          <w:p w14:paraId="31CD4FB3" w14:textId="451F38C5" w:rsidR="001F0ED5" w:rsidRPr="008B0245" w:rsidRDefault="001F0ED5" w:rsidP="007041A6">
            <w:r w:rsidRPr="008B0245">
              <w:t xml:space="preserve"> </w:t>
            </w:r>
          </w:p>
        </w:tc>
      </w:tr>
      <w:tr w:rsidR="001F0ED5" w:rsidRPr="00D631FE" w14:paraId="192F0783" w14:textId="77777777" w:rsidTr="5AF39794">
        <w:tc>
          <w:tcPr>
            <w:tcW w:w="1620" w:type="dxa"/>
            <w:vMerge/>
            <w:vAlign w:val="center"/>
          </w:tcPr>
          <w:p w14:paraId="231D2627" w14:textId="77777777" w:rsidR="001F0ED5" w:rsidRPr="008B0245" w:rsidRDefault="001F0ED5" w:rsidP="007041A6"/>
        </w:tc>
        <w:tc>
          <w:tcPr>
            <w:tcW w:w="6030" w:type="dxa"/>
            <w:shd w:val="clear" w:color="auto" w:fill="F3F2F1"/>
          </w:tcPr>
          <w:p w14:paraId="304D66D5" w14:textId="59D1C770" w:rsidR="001F0ED5" w:rsidRPr="008B0245" w:rsidRDefault="001F0ED5" w:rsidP="007041A6">
            <w:r w:rsidRPr="008B0245">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330" w:type="dxa"/>
            <w:shd w:val="clear" w:color="auto" w:fill="F3F2F1"/>
          </w:tcPr>
          <w:p w14:paraId="246EC9DB" w14:textId="5FDD06C7" w:rsidR="001F0ED5" w:rsidRPr="008B0245" w:rsidRDefault="001F0ED5" w:rsidP="007041A6">
            <w:r w:rsidRPr="008B0245">
              <w:t xml:space="preserve"> </w:t>
            </w:r>
          </w:p>
        </w:tc>
        <w:tc>
          <w:tcPr>
            <w:tcW w:w="3020" w:type="dxa"/>
            <w:shd w:val="clear" w:color="auto" w:fill="F3F2F1"/>
          </w:tcPr>
          <w:p w14:paraId="49428D2E" w14:textId="3D59DA22" w:rsidR="001F0ED5" w:rsidRPr="008B0245" w:rsidRDefault="001F0ED5" w:rsidP="007041A6">
            <w:r w:rsidRPr="008B0245">
              <w:t xml:space="preserve"> </w:t>
            </w:r>
          </w:p>
        </w:tc>
      </w:tr>
      <w:tr w:rsidR="001F0ED5" w:rsidRPr="00D631FE" w14:paraId="7791397B" w14:textId="77777777" w:rsidTr="5AF39794">
        <w:tc>
          <w:tcPr>
            <w:tcW w:w="1620" w:type="dxa"/>
            <w:vMerge/>
            <w:vAlign w:val="center"/>
          </w:tcPr>
          <w:p w14:paraId="3C3FF259" w14:textId="77777777" w:rsidR="001F0ED5" w:rsidRPr="008B0245" w:rsidRDefault="001F0ED5" w:rsidP="007041A6"/>
        </w:tc>
        <w:tc>
          <w:tcPr>
            <w:tcW w:w="6030" w:type="dxa"/>
          </w:tcPr>
          <w:p w14:paraId="7C411E4A" w14:textId="456F2FA0" w:rsidR="001F0ED5" w:rsidRPr="008B0245" w:rsidRDefault="3E09F35B" w:rsidP="007041A6">
            <w:r w:rsidRPr="008B0245">
              <w:t xml:space="preserve">Are there any other activities that could adversely affect community health and safety? </w:t>
            </w:r>
            <w:r w:rsidR="01068260" w:rsidRPr="008B0245">
              <w:t>Consider,</w:t>
            </w:r>
            <w:r w:rsidRPr="008B0245">
              <w:t xml:space="preserve"> for example</w:t>
            </w:r>
            <w:r w:rsidR="397B6E9D" w:rsidRPr="008B0245">
              <w:t>,</w:t>
            </w:r>
            <w:r w:rsidRPr="008B0245">
              <w:t xml:space="preserve"> exacerbating human-wildlife conflict, affecting provisioning ecosystem services, and transmission of diseases.</w:t>
            </w:r>
          </w:p>
        </w:tc>
        <w:tc>
          <w:tcPr>
            <w:tcW w:w="3330" w:type="dxa"/>
          </w:tcPr>
          <w:p w14:paraId="6933F48B" w14:textId="40C9EB92" w:rsidR="001F0ED5" w:rsidRPr="008B0245" w:rsidRDefault="001F0ED5" w:rsidP="007041A6">
            <w:r w:rsidRPr="008B0245">
              <w:t xml:space="preserve"> </w:t>
            </w:r>
          </w:p>
        </w:tc>
        <w:tc>
          <w:tcPr>
            <w:tcW w:w="3020" w:type="dxa"/>
          </w:tcPr>
          <w:p w14:paraId="0939557C" w14:textId="1D5F0E44" w:rsidR="001F0ED5" w:rsidRPr="008B0245" w:rsidRDefault="001F0ED5" w:rsidP="007041A6">
            <w:r w:rsidRPr="008B0245">
              <w:t xml:space="preserve"> </w:t>
            </w:r>
          </w:p>
        </w:tc>
      </w:tr>
    </w:tbl>
    <w:p w14:paraId="145FF443"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28B3C956" w14:textId="77777777" w:rsidTr="5AF39794">
        <w:tc>
          <w:tcPr>
            <w:tcW w:w="14000" w:type="dxa"/>
            <w:gridSpan w:val="4"/>
            <w:shd w:val="clear" w:color="auto" w:fill="F3F2F1"/>
          </w:tcPr>
          <w:p w14:paraId="63A1D0E2" w14:textId="77777777" w:rsidR="007041A6" w:rsidRPr="006B095E" w:rsidRDefault="007041A6" w:rsidP="007041A6">
            <w:r w:rsidRPr="006B095E">
              <w:rPr>
                <w:b/>
                <w:bCs/>
                <w:i/>
                <w:iCs/>
                <w:color w:val="C00000"/>
              </w:rPr>
              <w:t xml:space="preserve">E&amp;S reviewer conclusions </w:t>
            </w:r>
          </w:p>
          <w:p w14:paraId="51D764A3" w14:textId="77777777" w:rsidR="007041A6" w:rsidRPr="006B095E" w:rsidRDefault="007041A6" w:rsidP="007041A6">
            <w:r w:rsidRPr="006B095E">
              <w:rPr>
                <w:i/>
                <w:iCs/>
                <w:color w:val="C00000"/>
              </w:rPr>
              <w:t xml:space="preserve">Estimated likelihood of risks (1-5) &amp; justification: </w:t>
            </w:r>
          </w:p>
          <w:p w14:paraId="4F3CA8B1" w14:textId="77777777" w:rsidR="007041A6" w:rsidRPr="006B095E" w:rsidRDefault="007041A6" w:rsidP="007041A6">
            <w:r w:rsidRPr="006B095E">
              <w:rPr>
                <w:i/>
                <w:iCs/>
                <w:color w:val="C00000"/>
              </w:rPr>
              <w:t xml:space="preserve">Estimated magnitude of risks (1-5) &amp; justification: </w:t>
            </w:r>
          </w:p>
          <w:p w14:paraId="1B65BA96" w14:textId="65206238" w:rsidR="007041A6" w:rsidRPr="00D631FE" w:rsidRDefault="007041A6" w:rsidP="007041A6">
            <w:pPr>
              <w:rPr>
                <w:color w:val="000000"/>
              </w:rPr>
            </w:pPr>
            <w:r w:rsidRPr="006B095E">
              <w:rPr>
                <w:i/>
                <w:iCs/>
                <w:color w:val="C00000"/>
              </w:rPr>
              <w:t>Risk significance:</w:t>
            </w:r>
          </w:p>
        </w:tc>
      </w:tr>
      <w:tr w:rsidR="001F0ED5" w:rsidRPr="00D631FE" w14:paraId="593D78E7" w14:textId="77777777" w:rsidTr="5AF39794">
        <w:tc>
          <w:tcPr>
            <w:tcW w:w="1620" w:type="dxa"/>
            <w:vMerge w:val="restart"/>
          </w:tcPr>
          <w:p w14:paraId="143FAE9A" w14:textId="02CD4B69" w:rsidR="001F0ED5" w:rsidRPr="007041A6" w:rsidRDefault="001F0ED5" w:rsidP="007041A6">
            <w:proofErr w:type="spellStart"/>
            <w:r w:rsidRPr="007041A6">
              <w:t>Labour</w:t>
            </w:r>
            <w:proofErr w:type="spellEnd"/>
            <w:r w:rsidRPr="007041A6">
              <w:t xml:space="preserve"> and working conditions </w:t>
            </w:r>
          </w:p>
        </w:tc>
        <w:tc>
          <w:tcPr>
            <w:tcW w:w="6030" w:type="dxa"/>
          </w:tcPr>
          <w:p w14:paraId="6A1A12EC" w14:textId="18D2BC09" w:rsidR="001F0ED5" w:rsidRPr="007041A6" w:rsidRDefault="001F0ED5" w:rsidP="007041A6">
            <w:r w:rsidRPr="007041A6">
              <w:t xml:space="preserve">Is there a risk that the project, including project partners, would lead to working conditions for project workers that are not aligned with national </w:t>
            </w:r>
            <w:proofErr w:type="spellStart"/>
            <w:r w:rsidRPr="007041A6">
              <w:t>labour</w:t>
            </w:r>
            <w:proofErr w:type="spellEnd"/>
            <w:r w:rsidRPr="007041A6">
              <w:t xml:space="preserve">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330" w:type="dxa"/>
          </w:tcPr>
          <w:p w14:paraId="0554E4CB" w14:textId="67846449" w:rsidR="001F0ED5" w:rsidRPr="007041A6" w:rsidRDefault="001F0ED5" w:rsidP="007041A6">
            <w:r w:rsidRPr="007041A6">
              <w:t xml:space="preserve"> </w:t>
            </w:r>
          </w:p>
        </w:tc>
        <w:tc>
          <w:tcPr>
            <w:tcW w:w="3020" w:type="dxa"/>
          </w:tcPr>
          <w:p w14:paraId="24D9F94B" w14:textId="5D082C25" w:rsidR="001F0ED5" w:rsidRPr="007041A6" w:rsidRDefault="001F0ED5" w:rsidP="007041A6">
            <w:r w:rsidRPr="007041A6">
              <w:t xml:space="preserve"> </w:t>
            </w:r>
          </w:p>
        </w:tc>
      </w:tr>
      <w:tr w:rsidR="001F0ED5" w:rsidRPr="00D631FE" w14:paraId="0A73E34D" w14:textId="77777777" w:rsidTr="5AF39794">
        <w:tc>
          <w:tcPr>
            <w:tcW w:w="1620" w:type="dxa"/>
            <w:vMerge/>
            <w:vAlign w:val="center"/>
          </w:tcPr>
          <w:p w14:paraId="6973AB8D" w14:textId="77777777" w:rsidR="001F0ED5" w:rsidRPr="007041A6" w:rsidRDefault="001F0ED5" w:rsidP="007041A6"/>
        </w:tc>
        <w:tc>
          <w:tcPr>
            <w:tcW w:w="6030" w:type="dxa"/>
            <w:shd w:val="clear" w:color="auto" w:fill="F3F2F1"/>
          </w:tcPr>
          <w:p w14:paraId="15893F87" w14:textId="1D92694D" w:rsidR="001F0ED5" w:rsidRPr="007041A6" w:rsidRDefault="3E09F35B" w:rsidP="007041A6">
            <w:r>
              <w:t xml:space="preserve">Is there an occupational health and safety risk </w:t>
            </w:r>
            <w:bookmarkStart w:id="63" w:name="_Int_zTSWeuV2"/>
            <w:r>
              <w:t>to</w:t>
            </w:r>
            <w:bookmarkEnd w:id="63"/>
            <w:r>
              <w:t xml:space="preserve"> project workers while completing project activities?</w:t>
            </w:r>
          </w:p>
        </w:tc>
        <w:tc>
          <w:tcPr>
            <w:tcW w:w="3330" w:type="dxa"/>
            <w:shd w:val="clear" w:color="auto" w:fill="F3F2F1"/>
          </w:tcPr>
          <w:p w14:paraId="4D56E8D2" w14:textId="14DE6AFE" w:rsidR="001F0ED5" w:rsidRPr="007041A6" w:rsidRDefault="001F0ED5" w:rsidP="007041A6">
            <w:r w:rsidRPr="007041A6">
              <w:t xml:space="preserve"> </w:t>
            </w:r>
          </w:p>
        </w:tc>
        <w:tc>
          <w:tcPr>
            <w:tcW w:w="3020" w:type="dxa"/>
            <w:shd w:val="clear" w:color="auto" w:fill="F3F2F1"/>
          </w:tcPr>
          <w:p w14:paraId="1A2EA4C5" w14:textId="33BB58B5" w:rsidR="001F0ED5" w:rsidRPr="007041A6" w:rsidRDefault="001F0ED5" w:rsidP="007041A6">
            <w:r w:rsidRPr="007041A6">
              <w:t xml:space="preserve"> </w:t>
            </w:r>
          </w:p>
        </w:tc>
      </w:tr>
      <w:tr w:rsidR="001F0ED5" w:rsidRPr="00D631FE" w14:paraId="3C427B67" w14:textId="77777777" w:rsidTr="5AF39794">
        <w:tc>
          <w:tcPr>
            <w:tcW w:w="1620" w:type="dxa"/>
            <w:vMerge/>
            <w:vAlign w:val="center"/>
          </w:tcPr>
          <w:p w14:paraId="1AE3AA43" w14:textId="77777777" w:rsidR="001F0ED5" w:rsidRPr="007041A6" w:rsidRDefault="001F0ED5" w:rsidP="007041A6"/>
        </w:tc>
        <w:tc>
          <w:tcPr>
            <w:tcW w:w="6030" w:type="dxa"/>
          </w:tcPr>
          <w:p w14:paraId="520076B6" w14:textId="77777777" w:rsidR="001F0ED5" w:rsidRDefault="3E09F35B" w:rsidP="007041A6">
            <w:r>
              <w:t xml:space="preserve">Is there a risk that the project </w:t>
            </w:r>
            <w:r w:rsidR="230DFC94">
              <w:t>supports</w:t>
            </w:r>
            <w:r>
              <w:t xml:space="preserve"> or </w:t>
            </w:r>
            <w:r w:rsidR="008444CC">
              <w:t xml:space="preserve">is </w:t>
            </w:r>
            <w:r>
              <w:t xml:space="preserve">linked to forced </w:t>
            </w:r>
            <w:proofErr w:type="spellStart"/>
            <w:r>
              <w:t>labour</w:t>
            </w:r>
            <w:proofErr w:type="spellEnd"/>
            <w:r>
              <w:t xml:space="preserve">, harmful child </w:t>
            </w:r>
            <w:proofErr w:type="spellStart"/>
            <w:r>
              <w:t>labour</w:t>
            </w:r>
            <w:proofErr w:type="spellEnd"/>
            <w:r>
              <w:t xml:space="preserve">, or any other damaging forms of </w:t>
            </w:r>
            <w:proofErr w:type="spellStart"/>
            <w:r>
              <w:t>labour</w:t>
            </w:r>
            <w:proofErr w:type="spellEnd"/>
            <w:r>
              <w:t>?</w:t>
            </w:r>
          </w:p>
          <w:p w14:paraId="2B07830A" w14:textId="11DFB8A6" w:rsidR="00E41BDB" w:rsidRPr="007041A6" w:rsidRDefault="00E41BDB" w:rsidP="007041A6"/>
        </w:tc>
        <w:tc>
          <w:tcPr>
            <w:tcW w:w="3330" w:type="dxa"/>
          </w:tcPr>
          <w:p w14:paraId="5A3AE109" w14:textId="7C33B6F5" w:rsidR="001F0ED5" w:rsidRPr="007041A6" w:rsidRDefault="001F0ED5" w:rsidP="007041A6">
            <w:r w:rsidRPr="007041A6">
              <w:t xml:space="preserve"> </w:t>
            </w:r>
          </w:p>
        </w:tc>
        <w:tc>
          <w:tcPr>
            <w:tcW w:w="3020" w:type="dxa"/>
          </w:tcPr>
          <w:p w14:paraId="1FD7FE46" w14:textId="66FEDBA6" w:rsidR="001F0ED5" w:rsidRPr="007041A6" w:rsidRDefault="001F0ED5" w:rsidP="007041A6">
            <w:r w:rsidRPr="007041A6">
              <w:t xml:space="preserve"> </w:t>
            </w:r>
          </w:p>
        </w:tc>
      </w:tr>
      <w:tr w:rsidR="007041A6" w:rsidRPr="00D631FE" w14:paraId="27DE182D" w14:textId="77777777" w:rsidTr="5AF39794">
        <w:tc>
          <w:tcPr>
            <w:tcW w:w="14000" w:type="dxa"/>
            <w:gridSpan w:val="4"/>
            <w:shd w:val="clear" w:color="auto" w:fill="F3F2F1"/>
          </w:tcPr>
          <w:p w14:paraId="16658370" w14:textId="77777777" w:rsidR="007041A6" w:rsidRPr="006B095E" w:rsidRDefault="007041A6" w:rsidP="007041A6">
            <w:r w:rsidRPr="006B095E">
              <w:rPr>
                <w:b/>
                <w:bCs/>
                <w:i/>
                <w:iCs/>
                <w:color w:val="C00000"/>
              </w:rPr>
              <w:lastRenderedPageBreak/>
              <w:t xml:space="preserve">E&amp;S reviewer conclusions </w:t>
            </w:r>
          </w:p>
          <w:p w14:paraId="4F700FCA" w14:textId="77777777" w:rsidR="007041A6" w:rsidRPr="006B095E" w:rsidRDefault="007041A6" w:rsidP="007041A6">
            <w:r w:rsidRPr="006B095E">
              <w:rPr>
                <w:i/>
                <w:iCs/>
                <w:color w:val="C00000"/>
              </w:rPr>
              <w:t xml:space="preserve">Estimated likelihood of risks (1-5) &amp; justification: </w:t>
            </w:r>
          </w:p>
          <w:p w14:paraId="191AA9C1" w14:textId="77777777" w:rsidR="007041A6" w:rsidRPr="006B095E" w:rsidRDefault="007041A6" w:rsidP="007041A6">
            <w:r w:rsidRPr="006B095E">
              <w:rPr>
                <w:i/>
                <w:iCs/>
                <w:color w:val="C00000"/>
              </w:rPr>
              <w:t xml:space="preserve">Estimated magnitude of risks (1-5) &amp; justification: </w:t>
            </w:r>
          </w:p>
          <w:p w14:paraId="2F21343F" w14:textId="2EEEFDC6" w:rsidR="007041A6" w:rsidRPr="00D631FE" w:rsidRDefault="007041A6" w:rsidP="007041A6">
            <w:pPr>
              <w:rPr>
                <w:color w:val="000000"/>
              </w:rPr>
            </w:pPr>
            <w:r w:rsidRPr="006B095E">
              <w:rPr>
                <w:i/>
                <w:iCs/>
                <w:color w:val="C00000"/>
              </w:rPr>
              <w:t>Risk significance:</w:t>
            </w:r>
          </w:p>
        </w:tc>
      </w:tr>
    </w:tbl>
    <w:p w14:paraId="3A115BA2" w14:textId="77777777" w:rsidR="007041A6" w:rsidRDefault="007041A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7041A6" w:rsidRPr="00D631FE" w14:paraId="4C8D3B5B" w14:textId="77777777" w:rsidTr="5AF39794">
        <w:tc>
          <w:tcPr>
            <w:tcW w:w="1620" w:type="dxa"/>
            <w:vMerge w:val="restart"/>
          </w:tcPr>
          <w:p w14:paraId="0E522E2C" w14:textId="622BCCDE" w:rsidR="007041A6" w:rsidRPr="008B0245" w:rsidRDefault="007041A6" w:rsidP="007041A6">
            <w:r w:rsidRPr="008B0245">
              <w:t xml:space="preserve">Resource efficiency, pollution, wastes, chemicals and GHG emissions </w:t>
            </w:r>
          </w:p>
        </w:tc>
        <w:tc>
          <w:tcPr>
            <w:tcW w:w="6030" w:type="dxa"/>
            <w:shd w:val="clear" w:color="auto" w:fill="F3F2F1"/>
          </w:tcPr>
          <w:p w14:paraId="01C20DD4" w14:textId="455F432E" w:rsidR="007041A6" w:rsidRPr="008B0245" w:rsidRDefault="1D0C4B44" w:rsidP="007041A6">
            <w:r w:rsidRPr="008B0245">
              <w:t xml:space="preserve">Is there a risk that project activities might lead to releasing pollutants to the environment, </w:t>
            </w:r>
            <w:bookmarkStart w:id="64" w:name="_Int_SQXHT6c7"/>
            <w:r w:rsidRPr="008B0245">
              <w:t>cause</w:t>
            </w:r>
            <w:bookmarkEnd w:id="64"/>
            <w:r w:rsidRPr="008B0245">
              <w:t xml:space="preserve"> significant amounts of waste or hazardous waste or materials?</w:t>
            </w:r>
          </w:p>
        </w:tc>
        <w:tc>
          <w:tcPr>
            <w:tcW w:w="3330" w:type="dxa"/>
            <w:shd w:val="clear" w:color="auto" w:fill="F3F2F1"/>
          </w:tcPr>
          <w:p w14:paraId="0C992834" w14:textId="72A11014" w:rsidR="007041A6" w:rsidRPr="008B0245" w:rsidRDefault="007041A6" w:rsidP="007041A6">
            <w:r w:rsidRPr="008B0245">
              <w:t xml:space="preserve"> </w:t>
            </w:r>
          </w:p>
        </w:tc>
        <w:tc>
          <w:tcPr>
            <w:tcW w:w="3020" w:type="dxa"/>
            <w:shd w:val="clear" w:color="auto" w:fill="F3F2F1"/>
          </w:tcPr>
          <w:p w14:paraId="6AA8107B" w14:textId="27F2BD56" w:rsidR="007041A6" w:rsidRPr="008B0245" w:rsidRDefault="007041A6" w:rsidP="007041A6">
            <w:r w:rsidRPr="008B0245">
              <w:t xml:space="preserve"> </w:t>
            </w:r>
          </w:p>
        </w:tc>
      </w:tr>
      <w:tr w:rsidR="007041A6" w:rsidRPr="00D631FE" w14:paraId="73E8D165" w14:textId="77777777" w:rsidTr="5AF39794">
        <w:tc>
          <w:tcPr>
            <w:tcW w:w="1620" w:type="dxa"/>
            <w:vMerge/>
            <w:vAlign w:val="center"/>
          </w:tcPr>
          <w:p w14:paraId="17C03D1D" w14:textId="77777777" w:rsidR="007041A6" w:rsidRPr="008B0245" w:rsidRDefault="007041A6" w:rsidP="007041A6"/>
        </w:tc>
        <w:tc>
          <w:tcPr>
            <w:tcW w:w="6030" w:type="dxa"/>
          </w:tcPr>
          <w:p w14:paraId="44F54E69" w14:textId="3F9774E2" w:rsidR="007041A6" w:rsidRPr="008B0245" w:rsidRDefault="1D0C4B44" w:rsidP="007041A6">
            <w:r w:rsidRPr="008B0245">
              <w:t xml:space="preserve">Is there a risk that the project will lead to significant consumption of energy, </w:t>
            </w:r>
            <w:r w:rsidR="68EA0155" w:rsidRPr="008B0245">
              <w:t>water,</w:t>
            </w:r>
            <w:r w:rsidRPr="008B0245">
              <w:t xml:space="preserve"> or other resources, or lead to significant increases </w:t>
            </w:r>
            <w:bookmarkStart w:id="65" w:name="_Int_sRTk7dw9"/>
            <w:r w:rsidRPr="008B0245">
              <w:t>of</w:t>
            </w:r>
            <w:bookmarkEnd w:id="65"/>
            <w:r w:rsidRPr="008B0245">
              <w:t xml:space="preserve"> greenhouse gases?</w:t>
            </w:r>
          </w:p>
        </w:tc>
        <w:tc>
          <w:tcPr>
            <w:tcW w:w="3330" w:type="dxa"/>
          </w:tcPr>
          <w:p w14:paraId="11CDF9EC" w14:textId="5A9FD06C" w:rsidR="007041A6" w:rsidRPr="008B0245" w:rsidRDefault="007041A6" w:rsidP="007041A6">
            <w:r w:rsidRPr="008B0245">
              <w:t xml:space="preserve"> </w:t>
            </w:r>
          </w:p>
        </w:tc>
        <w:tc>
          <w:tcPr>
            <w:tcW w:w="3020" w:type="dxa"/>
          </w:tcPr>
          <w:p w14:paraId="25F99C2B" w14:textId="400BA1C4" w:rsidR="007041A6" w:rsidRPr="008B0245" w:rsidRDefault="007041A6" w:rsidP="007041A6">
            <w:r w:rsidRPr="008B0245">
              <w:t xml:space="preserve"> </w:t>
            </w:r>
          </w:p>
        </w:tc>
      </w:tr>
      <w:tr w:rsidR="007041A6" w:rsidRPr="00D631FE" w14:paraId="45A950EC" w14:textId="77777777" w:rsidTr="5AF39794">
        <w:tc>
          <w:tcPr>
            <w:tcW w:w="14000" w:type="dxa"/>
            <w:gridSpan w:val="4"/>
            <w:shd w:val="clear" w:color="auto" w:fill="F3F2F1"/>
          </w:tcPr>
          <w:p w14:paraId="7C220738" w14:textId="77777777" w:rsidR="007041A6" w:rsidRPr="008B0245" w:rsidRDefault="007041A6" w:rsidP="007041A6">
            <w:r w:rsidRPr="008B0245">
              <w:rPr>
                <w:b/>
                <w:bCs/>
                <w:i/>
                <w:iCs/>
                <w:color w:val="C00000"/>
              </w:rPr>
              <w:t xml:space="preserve">E&amp;S reviewer conclusions </w:t>
            </w:r>
          </w:p>
          <w:p w14:paraId="407BF012" w14:textId="77777777" w:rsidR="007041A6" w:rsidRPr="008B0245" w:rsidRDefault="007041A6" w:rsidP="007041A6">
            <w:r w:rsidRPr="008B0245">
              <w:rPr>
                <w:i/>
                <w:iCs/>
                <w:color w:val="C00000"/>
              </w:rPr>
              <w:t xml:space="preserve">Estimated likelihood of risks (1-5) &amp; justification: </w:t>
            </w:r>
          </w:p>
          <w:p w14:paraId="6DB5BEC6" w14:textId="77777777" w:rsidR="007041A6" w:rsidRPr="008B0245" w:rsidRDefault="007041A6" w:rsidP="007041A6">
            <w:r w:rsidRPr="008B0245">
              <w:rPr>
                <w:i/>
                <w:iCs/>
                <w:color w:val="C00000"/>
              </w:rPr>
              <w:t xml:space="preserve">Estimated magnitude of risks (1-5) &amp; justification: </w:t>
            </w:r>
          </w:p>
          <w:p w14:paraId="6C384483" w14:textId="7064A2C5" w:rsidR="007041A6" w:rsidRPr="008B0245" w:rsidRDefault="007041A6" w:rsidP="007041A6">
            <w:pPr>
              <w:rPr>
                <w:color w:val="000000"/>
              </w:rPr>
            </w:pPr>
            <w:r w:rsidRPr="008B0245">
              <w:rPr>
                <w:i/>
                <w:iCs/>
                <w:color w:val="C00000"/>
              </w:rPr>
              <w:t>Risk significance:</w:t>
            </w:r>
          </w:p>
        </w:tc>
      </w:tr>
      <w:tr w:rsidR="00597094" w:rsidRPr="00D631FE" w14:paraId="6BFA71EF" w14:textId="77777777" w:rsidTr="5AF39794">
        <w:tc>
          <w:tcPr>
            <w:tcW w:w="1620" w:type="dxa"/>
            <w:vMerge w:val="restart"/>
          </w:tcPr>
          <w:p w14:paraId="4EA5FE68" w14:textId="763A0D82" w:rsidR="00597094" w:rsidRPr="008B0245" w:rsidRDefault="00597094" w:rsidP="007041A6">
            <w:r w:rsidRPr="008B0245">
              <w:t xml:space="preserve">Access restrictions and livelihoods </w:t>
            </w:r>
          </w:p>
        </w:tc>
        <w:tc>
          <w:tcPr>
            <w:tcW w:w="6030" w:type="dxa"/>
          </w:tcPr>
          <w:p w14:paraId="511DB672" w14:textId="2C252FC9" w:rsidR="00597094" w:rsidRPr="008B0245" w:rsidRDefault="00597094" w:rsidP="007041A6">
            <w:r w:rsidRPr="008B0245">
              <w:t xml:space="preserve">Will the project include activities that could restrict peoples’ access to land or natural resources where they have </w:t>
            </w:r>
            <w:proofErr w:type="spellStart"/>
            <w:r w:rsidRPr="008B0245">
              <w:t>recognised</w:t>
            </w:r>
            <w:proofErr w:type="spellEnd"/>
            <w:r w:rsidRPr="008B0245">
              <w:t xml:space="preserve"> rights (customary, and legal)? Consider projects that introduce new access restrictions (e.g. creation of a community forest), reinforce existing access restrictions (e.g. improve management effectiveness and patrolling of a community forest), or alter the way that land and natural </w:t>
            </w:r>
            <w:r w:rsidRPr="008B0245">
              <w:lastRenderedPageBreak/>
              <w:t>resource access restrictions are decided (e.g. through introducing formal management such as co-management).</w:t>
            </w:r>
          </w:p>
        </w:tc>
        <w:tc>
          <w:tcPr>
            <w:tcW w:w="3330" w:type="dxa"/>
          </w:tcPr>
          <w:p w14:paraId="7BED0502" w14:textId="29A6F9BA" w:rsidR="00597094" w:rsidRPr="008B0245" w:rsidRDefault="00597094" w:rsidP="007041A6">
            <w:r w:rsidRPr="008B0245">
              <w:lastRenderedPageBreak/>
              <w:t xml:space="preserve"> </w:t>
            </w:r>
          </w:p>
        </w:tc>
        <w:tc>
          <w:tcPr>
            <w:tcW w:w="3020" w:type="dxa"/>
          </w:tcPr>
          <w:p w14:paraId="4EE61683" w14:textId="05C727E5" w:rsidR="00597094" w:rsidRPr="008B0245" w:rsidRDefault="00597094" w:rsidP="007041A6">
            <w:r w:rsidRPr="008B0245">
              <w:t xml:space="preserve"> </w:t>
            </w:r>
          </w:p>
        </w:tc>
      </w:tr>
      <w:tr w:rsidR="00597094" w:rsidRPr="00D631FE" w14:paraId="7E481DE5" w14:textId="77777777" w:rsidTr="5AF39794">
        <w:tc>
          <w:tcPr>
            <w:tcW w:w="1620" w:type="dxa"/>
            <w:vMerge/>
            <w:vAlign w:val="center"/>
          </w:tcPr>
          <w:p w14:paraId="01F1CF92" w14:textId="77777777" w:rsidR="00597094" w:rsidRPr="008B0245" w:rsidRDefault="00597094" w:rsidP="007041A6"/>
        </w:tc>
        <w:tc>
          <w:tcPr>
            <w:tcW w:w="6030" w:type="dxa"/>
            <w:shd w:val="clear" w:color="auto" w:fill="F3F2F1"/>
          </w:tcPr>
          <w:p w14:paraId="34B4BD53" w14:textId="44522F11" w:rsidR="00597094" w:rsidRPr="008B0245" w:rsidRDefault="00597094" w:rsidP="007041A6">
            <w:r w:rsidRPr="008B0245">
              <w:t>Is there a risk that the access restrictions introduced /reinforced/altered by the project will negatively affect peoples’ livelihoods?</w:t>
            </w:r>
          </w:p>
        </w:tc>
        <w:tc>
          <w:tcPr>
            <w:tcW w:w="3330" w:type="dxa"/>
            <w:shd w:val="clear" w:color="auto" w:fill="F3F2F1"/>
          </w:tcPr>
          <w:p w14:paraId="14CFF638" w14:textId="1FE485D4" w:rsidR="00597094" w:rsidRPr="008B0245" w:rsidRDefault="00597094" w:rsidP="007041A6">
            <w:r w:rsidRPr="008B0245">
              <w:t xml:space="preserve"> </w:t>
            </w:r>
          </w:p>
        </w:tc>
        <w:tc>
          <w:tcPr>
            <w:tcW w:w="3020" w:type="dxa"/>
            <w:shd w:val="clear" w:color="auto" w:fill="F3F2F1"/>
          </w:tcPr>
          <w:p w14:paraId="09257D64" w14:textId="1CEEEA03" w:rsidR="00597094" w:rsidRPr="008B0245" w:rsidRDefault="00597094" w:rsidP="007041A6">
            <w:r w:rsidRPr="008B0245">
              <w:t xml:space="preserve"> </w:t>
            </w:r>
          </w:p>
        </w:tc>
      </w:tr>
      <w:tr w:rsidR="00597094" w:rsidRPr="00D631FE" w14:paraId="1D7B3506" w14:textId="77777777" w:rsidTr="5AF39794">
        <w:tc>
          <w:tcPr>
            <w:tcW w:w="1620" w:type="dxa"/>
            <w:vMerge/>
            <w:vAlign w:val="center"/>
          </w:tcPr>
          <w:p w14:paraId="67CDE12D" w14:textId="77777777" w:rsidR="00597094" w:rsidRPr="008B0245" w:rsidRDefault="00597094" w:rsidP="007041A6"/>
        </w:tc>
        <w:tc>
          <w:tcPr>
            <w:tcW w:w="6030" w:type="dxa"/>
          </w:tcPr>
          <w:p w14:paraId="6044728F" w14:textId="14944052" w:rsidR="00597094" w:rsidRPr="008B0245" w:rsidRDefault="00597094" w:rsidP="007041A6">
            <w:r w:rsidRPr="008B0245">
              <w:t xml:space="preserve">Have strategies to avoid, </w:t>
            </w:r>
            <w:proofErr w:type="spellStart"/>
            <w:r w:rsidRPr="008B0245">
              <w:t>minimise</w:t>
            </w:r>
            <w:proofErr w:type="spellEnd"/>
            <w:r w:rsidRPr="008B0245">
              <w:t xml:space="preserve"> and compensate for these negative impacts been identified and planned?</w:t>
            </w:r>
          </w:p>
        </w:tc>
        <w:tc>
          <w:tcPr>
            <w:tcW w:w="3330" w:type="dxa"/>
          </w:tcPr>
          <w:p w14:paraId="3CEBB16A" w14:textId="16744B5B" w:rsidR="00597094" w:rsidRPr="008B0245" w:rsidRDefault="00597094" w:rsidP="007041A6">
            <w:r w:rsidRPr="008B0245">
              <w:t xml:space="preserve"> </w:t>
            </w:r>
          </w:p>
        </w:tc>
        <w:tc>
          <w:tcPr>
            <w:tcW w:w="3020" w:type="dxa"/>
          </w:tcPr>
          <w:p w14:paraId="390204B4" w14:textId="067B9311" w:rsidR="00597094" w:rsidRPr="008B0245" w:rsidRDefault="00597094" w:rsidP="007041A6">
            <w:r w:rsidRPr="008B0245">
              <w:t xml:space="preserve"> </w:t>
            </w:r>
          </w:p>
        </w:tc>
      </w:tr>
      <w:tr w:rsidR="007041A6" w:rsidRPr="00D631FE" w14:paraId="5CD4B85C" w14:textId="77777777" w:rsidTr="5AF39794">
        <w:tc>
          <w:tcPr>
            <w:tcW w:w="14000" w:type="dxa"/>
            <w:gridSpan w:val="4"/>
            <w:shd w:val="clear" w:color="auto" w:fill="F3F2F1"/>
          </w:tcPr>
          <w:p w14:paraId="1BD4A16D" w14:textId="77777777" w:rsidR="007041A6" w:rsidRPr="008B0245" w:rsidRDefault="007041A6" w:rsidP="007041A6">
            <w:r w:rsidRPr="008B0245">
              <w:rPr>
                <w:b/>
                <w:bCs/>
                <w:i/>
                <w:iCs/>
                <w:color w:val="C00000"/>
              </w:rPr>
              <w:t xml:space="preserve">E&amp;S reviewer conclusions </w:t>
            </w:r>
          </w:p>
          <w:p w14:paraId="47419C54" w14:textId="77777777" w:rsidR="007041A6" w:rsidRPr="008B0245" w:rsidRDefault="007041A6" w:rsidP="007041A6">
            <w:r w:rsidRPr="008B0245">
              <w:rPr>
                <w:i/>
                <w:iCs/>
                <w:color w:val="C00000"/>
              </w:rPr>
              <w:t xml:space="preserve">Estimated likelihood of risks (1-5) &amp; justification: </w:t>
            </w:r>
          </w:p>
          <w:p w14:paraId="3B17122A" w14:textId="77777777" w:rsidR="007041A6" w:rsidRPr="008B0245" w:rsidRDefault="007041A6" w:rsidP="007041A6">
            <w:r w:rsidRPr="008B0245">
              <w:rPr>
                <w:i/>
                <w:iCs/>
                <w:color w:val="C00000"/>
              </w:rPr>
              <w:t xml:space="preserve">Estimated magnitude of risks (1-5) &amp; justification: </w:t>
            </w:r>
          </w:p>
          <w:p w14:paraId="0DD5C434" w14:textId="7F20B251" w:rsidR="007041A6" w:rsidRPr="008B0245" w:rsidRDefault="007041A6" w:rsidP="007041A6">
            <w:pPr>
              <w:rPr>
                <w:color w:val="000000"/>
              </w:rPr>
            </w:pPr>
            <w:r w:rsidRPr="008B0245">
              <w:rPr>
                <w:i/>
                <w:iCs/>
                <w:color w:val="C00000"/>
              </w:rPr>
              <w:t>Risk significance:</w:t>
            </w:r>
          </w:p>
        </w:tc>
      </w:tr>
      <w:tr w:rsidR="00597094" w:rsidRPr="00D631FE" w14:paraId="23603603" w14:textId="77777777" w:rsidTr="5AF39794">
        <w:tc>
          <w:tcPr>
            <w:tcW w:w="1620" w:type="dxa"/>
            <w:vMerge w:val="restart"/>
          </w:tcPr>
          <w:p w14:paraId="7A9274C7" w14:textId="16A6DFB7" w:rsidR="00597094" w:rsidRPr="008B0245" w:rsidRDefault="00597094" w:rsidP="007041A6">
            <w:r w:rsidRPr="008B0245">
              <w:t xml:space="preserve">Cultural heritage </w:t>
            </w:r>
          </w:p>
        </w:tc>
        <w:tc>
          <w:tcPr>
            <w:tcW w:w="6030" w:type="dxa"/>
          </w:tcPr>
          <w:p w14:paraId="1AE13DEF" w14:textId="77777777" w:rsidR="00597094" w:rsidRPr="008B0245" w:rsidRDefault="5EBED0F5" w:rsidP="00597094">
            <w:pPr>
              <w:spacing w:before="1"/>
              <w:ind w:right="116"/>
            </w:pPr>
            <w:r w:rsidRPr="008B0245">
              <w:t>Is the Project Area officially designated or proposed as a cultural site, including international and national</w:t>
            </w:r>
          </w:p>
          <w:p w14:paraId="5F96E1D0" w14:textId="4E11B41E" w:rsidR="00597094" w:rsidRPr="008B0245" w:rsidRDefault="5EBED0F5" w:rsidP="007041A6">
            <w:r w:rsidRPr="008B0245">
              <w:t>designations?</w:t>
            </w:r>
          </w:p>
        </w:tc>
        <w:tc>
          <w:tcPr>
            <w:tcW w:w="3330" w:type="dxa"/>
          </w:tcPr>
          <w:p w14:paraId="3A61DB94" w14:textId="1837C8E1" w:rsidR="00597094" w:rsidRPr="008B0245" w:rsidRDefault="00597094" w:rsidP="007041A6">
            <w:r w:rsidRPr="008B0245">
              <w:t xml:space="preserve"> </w:t>
            </w:r>
          </w:p>
        </w:tc>
        <w:tc>
          <w:tcPr>
            <w:tcW w:w="3020" w:type="dxa"/>
          </w:tcPr>
          <w:p w14:paraId="57318FA3" w14:textId="2F221B62" w:rsidR="00597094" w:rsidRPr="008B0245" w:rsidRDefault="00597094" w:rsidP="007041A6">
            <w:r w:rsidRPr="008B0245">
              <w:t xml:space="preserve"> </w:t>
            </w:r>
          </w:p>
        </w:tc>
      </w:tr>
      <w:tr w:rsidR="00597094" w:rsidRPr="00D631FE" w14:paraId="060B9EC3" w14:textId="77777777" w:rsidTr="5AF39794">
        <w:tc>
          <w:tcPr>
            <w:tcW w:w="1620" w:type="dxa"/>
            <w:vMerge/>
            <w:vAlign w:val="center"/>
          </w:tcPr>
          <w:p w14:paraId="3D04C3BE" w14:textId="77777777" w:rsidR="00597094" w:rsidRPr="008B0245" w:rsidRDefault="00597094" w:rsidP="007041A6"/>
        </w:tc>
        <w:tc>
          <w:tcPr>
            <w:tcW w:w="6030" w:type="dxa"/>
            <w:shd w:val="clear" w:color="auto" w:fill="F3F2F1"/>
          </w:tcPr>
          <w:p w14:paraId="7AD621C4" w14:textId="4A81488E" w:rsidR="00597094" w:rsidRPr="008B0245" w:rsidRDefault="00597094" w:rsidP="007041A6">
            <w:r w:rsidRPr="008B0245">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 heritage?</w:t>
            </w:r>
          </w:p>
        </w:tc>
        <w:tc>
          <w:tcPr>
            <w:tcW w:w="3330" w:type="dxa"/>
            <w:shd w:val="clear" w:color="auto" w:fill="F3F2F1"/>
          </w:tcPr>
          <w:p w14:paraId="03DA62EE" w14:textId="5CC95423" w:rsidR="00597094" w:rsidRPr="008B0245" w:rsidRDefault="00597094" w:rsidP="007041A6">
            <w:r w:rsidRPr="008B0245">
              <w:t xml:space="preserve"> </w:t>
            </w:r>
          </w:p>
        </w:tc>
        <w:tc>
          <w:tcPr>
            <w:tcW w:w="3020" w:type="dxa"/>
            <w:shd w:val="clear" w:color="auto" w:fill="F3F2F1"/>
          </w:tcPr>
          <w:p w14:paraId="6C11E859" w14:textId="32ADB9C7" w:rsidR="00597094" w:rsidRPr="008B0245" w:rsidRDefault="00597094" w:rsidP="007041A6">
            <w:r w:rsidRPr="008B0245">
              <w:t xml:space="preserve"> </w:t>
            </w:r>
          </w:p>
        </w:tc>
      </w:tr>
      <w:tr w:rsidR="00597094" w:rsidRPr="00D631FE" w14:paraId="27EED35F" w14:textId="77777777" w:rsidTr="5AF39794">
        <w:tc>
          <w:tcPr>
            <w:tcW w:w="1620" w:type="dxa"/>
            <w:vMerge/>
            <w:vAlign w:val="center"/>
          </w:tcPr>
          <w:p w14:paraId="70006ED6" w14:textId="77777777" w:rsidR="00597094" w:rsidRPr="008B0245" w:rsidRDefault="00597094" w:rsidP="007041A6"/>
        </w:tc>
        <w:tc>
          <w:tcPr>
            <w:tcW w:w="6030" w:type="dxa"/>
          </w:tcPr>
          <w:p w14:paraId="5BA8FAAE" w14:textId="4DBCD2D2" w:rsidR="00597094" w:rsidRPr="008B0245" w:rsidRDefault="00597094" w:rsidP="007041A6">
            <w:r w:rsidRPr="008B0245">
              <w:t>Is there a risk that the project will negatively impact intangible cultural heritage? Consider for example cultural practices, social and cultural norms in relation to land and natural resources.</w:t>
            </w:r>
          </w:p>
        </w:tc>
        <w:tc>
          <w:tcPr>
            <w:tcW w:w="3330" w:type="dxa"/>
          </w:tcPr>
          <w:p w14:paraId="7CA5D7A0" w14:textId="5FF09FB9" w:rsidR="00597094" w:rsidRPr="008B0245" w:rsidRDefault="00597094" w:rsidP="007041A6">
            <w:r w:rsidRPr="008B0245">
              <w:t xml:space="preserve"> </w:t>
            </w:r>
          </w:p>
        </w:tc>
        <w:tc>
          <w:tcPr>
            <w:tcW w:w="3020" w:type="dxa"/>
          </w:tcPr>
          <w:p w14:paraId="014DFCFB" w14:textId="2D2C6974" w:rsidR="00597094" w:rsidRPr="008B0245" w:rsidRDefault="00597094" w:rsidP="007041A6">
            <w:r w:rsidRPr="008B0245">
              <w:t xml:space="preserve"> </w:t>
            </w:r>
          </w:p>
        </w:tc>
      </w:tr>
      <w:tr w:rsidR="00597094" w:rsidRPr="00D631FE" w14:paraId="4C22084D" w14:textId="77777777" w:rsidTr="5AF39794">
        <w:trPr>
          <w:trHeight w:val="1736"/>
        </w:trPr>
        <w:tc>
          <w:tcPr>
            <w:tcW w:w="14000" w:type="dxa"/>
            <w:gridSpan w:val="4"/>
            <w:shd w:val="clear" w:color="auto" w:fill="F3F2F1"/>
          </w:tcPr>
          <w:p w14:paraId="7B30DC4D" w14:textId="77777777" w:rsidR="00597094" w:rsidRPr="008B0245" w:rsidRDefault="00597094" w:rsidP="00597094">
            <w:r w:rsidRPr="008B0245">
              <w:rPr>
                <w:b/>
                <w:bCs/>
                <w:i/>
                <w:iCs/>
                <w:color w:val="C00000"/>
              </w:rPr>
              <w:lastRenderedPageBreak/>
              <w:t xml:space="preserve">E&amp;S reviewer conclusions </w:t>
            </w:r>
          </w:p>
          <w:p w14:paraId="1C807DAC" w14:textId="77777777" w:rsidR="00597094" w:rsidRPr="008B0245" w:rsidRDefault="00597094" w:rsidP="00597094">
            <w:r w:rsidRPr="008B0245">
              <w:rPr>
                <w:i/>
                <w:iCs/>
                <w:color w:val="C00000"/>
              </w:rPr>
              <w:t xml:space="preserve">Estimated likelihood of risks (1-5) &amp; justification: </w:t>
            </w:r>
          </w:p>
          <w:p w14:paraId="0861E12A" w14:textId="77777777" w:rsidR="00597094" w:rsidRPr="008B0245" w:rsidRDefault="00597094" w:rsidP="00597094">
            <w:r w:rsidRPr="008B0245">
              <w:rPr>
                <w:i/>
                <w:iCs/>
                <w:color w:val="C00000"/>
              </w:rPr>
              <w:t xml:space="preserve">Estimated magnitude of risks (1-5) &amp; justification: </w:t>
            </w:r>
          </w:p>
          <w:p w14:paraId="000EA023" w14:textId="2E07CC25" w:rsidR="00597094" w:rsidRPr="008B0245" w:rsidRDefault="00597094" w:rsidP="00597094">
            <w:pPr>
              <w:rPr>
                <w:color w:val="000000"/>
              </w:rPr>
            </w:pPr>
            <w:r w:rsidRPr="008B0245">
              <w:rPr>
                <w:i/>
                <w:iCs/>
                <w:color w:val="C00000"/>
              </w:rPr>
              <w:t>Risk significance:</w:t>
            </w:r>
          </w:p>
        </w:tc>
      </w:tr>
      <w:tr w:rsidR="001F0ED5" w:rsidRPr="00D631FE" w14:paraId="29C0022B" w14:textId="77777777" w:rsidTr="5AF39794">
        <w:tc>
          <w:tcPr>
            <w:tcW w:w="1620" w:type="dxa"/>
            <w:vMerge w:val="restart"/>
          </w:tcPr>
          <w:p w14:paraId="2BF9BCFD" w14:textId="587C10B4" w:rsidR="001F0ED5" w:rsidRPr="008B0245" w:rsidRDefault="001F0ED5" w:rsidP="00597094">
            <w:r w:rsidRPr="008B0245">
              <w:t>Indigenous Peoples</w:t>
            </w:r>
          </w:p>
        </w:tc>
        <w:tc>
          <w:tcPr>
            <w:tcW w:w="6030" w:type="dxa"/>
          </w:tcPr>
          <w:p w14:paraId="26D3F514" w14:textId="2A99A52E" w:rsidR="001F0ED5" w:rsidRPr="008B0245" w:rsidRDefault="3E09F35B" w:rsidP="00597094">
            <w:r w:rsidRPr="008B0245">
              <w:t>Are there Indigenous Peoples living within the Project Area, using the land or natural resources within the project area, or with claims to land or territory within the Project Area?</w:t>
            </w:r>
          </w:p>
        </w:tc>
        <w:tc>
          <w:tcPr>
            <w:tcW w:w="3330" w:type="dxa"/>
          </w:tcPr>
          <w:p w14:paraId="2C6DB877" w14:textId="63629CBE" w:rsidR="001F0ED5" w:rsidRPr="008B0245" w:rsidRDefault="001F0ED5" w:rsidP="00597094">
            <w:r w:rsidRPr="008B0245">
              <w:t xml:space="preserve"> </w:t>
            </w:r>
          </w:p>
        </w:tc>
        <w:tc>
          <w:tcPr>
            <w:tcW w:w="3020" w:type="dxa"/>
          </w:tcPr>
          <w:p w14:paraId="084A698D" w14:textId="5924065B" w:rsidR="001F0ED5" w:rsidRPr="008B0245" w:rsidRDefault="001F0ED5" w:rsidP="00597094">
            <w:r w:rsidRPr="008B0245">
              <w:t xml:space="preserve"> </w:t>
            </w:r>
          </w:p>
        </w:tc>
      </w:tr>
      <w:tr w:rsidR="001F0ED5" w:rsidRPr="00D631FE" w14:paraId="1F431C26" w14:textId="77777777" w:rsidTr="5AF39794">
        <w:tc>
          <w:tcPr>
            <w:tcW w:w="1620" w:type="dxa"/>
            <w:vMerge/>
            <w:vAlign w:val="center"/>
          </w:tcPr>
          <w:p w14:paraId="461FEB16" w14:textId="77777777" w:rsidR="001F0ED5" w:rsidRPr="008B0245" w:rsidRDefault="001F0ED5" w:rsidP="00597094"/>
        </w:tc>
        <w:tc>
          <w:tcPr>
            <w:tcW w:w="6030" w:type="dxa"/>
            <w:shd w:val="clear" w:color="auto" w:fill="F3F2F1"/>
          </w:tcPr>
          <w:p w14:paraId="518A7F10" w14:textId="5614A906" w:rsidR="001F0ED5" w:rsidRPr="008B0245" w:rsidRDefault="001F0ED5" w:rsidP="00597094">
            <w:r w:rsidRPr="008B0245">
              <w:t>Is there a risk that the project negatively affects Indigenous Peoples through economic displacement, negatively affects their rights (including right to FPIC), their self- determination, or any other social or cultural impacts?</w:t>
            </w:r>
          </w:p>
        </w:tc>
        <w:tc>
          <w:tcPr>
            <w:tcW w:w="3330" w:type="dxa"/>
            <w:shd w:val="clear" w:color="auto" w:fill="F3F2F1"/>
          </w:tcPr>
          <w:p w14:paraId="49395B02" w14:textId="71A52E75" w:rsidR="001F0ED5" w:rsidRPr="008B0245" w:rsidRDefault="001F0ED5" w:rsidP="00597094">
            <w:r w:rsidRPr="008B0245">
              <w:t xml:space="preserve"> </w:t>
            </w:r>
          </w:p>
        </w:tc>
        <w:tc>
          <w:tcPr>
            <w:tcW w:w="3020" w:type="dxa"/>
            <w:shd w:val="clear" w:color="auto" w:fill="F3F2F1"/>
          </w:tcPr>
          <w:p w14:paraId="38653F88" w14:textId="68F43231" w:rsidR="001F0ED5" w:rsidRPr="008B0245" w:rsidRDefault="001F0ED5" w:rsidP="00597094">
            <w:r w:rsidRPr="008B0245">
              <w:t xml:space="preserve"> </w:t>
            </w:r>
          </w:p>
        </w:tc>
      </w:tr>
      <w:tr w:rsidR="001F0ED5" w:rsidRPr="00D631FE" w14:paraId="3809F520" w14:textId="77777777" w:rsidTr="5AF39794">
        <w:tc>
          <w:tcPr>
            <w:tcW w:w="1620" w:type="dxa"/>
            <w:vMerge/>
            <w:vAlign w:val="center"/>
          </w:tcPr>
          <w:p w14:paraId="69D5B981" w14:textId="77777777" w:rsidR="001F0ED5" w:rsidRPr="008B0245" w:rsidRDefault="001F0ED5" w:rsidP="00597094"/>
        </w:tc>
        <w:tc>
          <w:tcPr>
            <w:tcW w:w="6030" w:type="dxa"/>
          </w:tcPr>
          <w:p w14:paraId="473A7B1C" w14:textId="7B366D05" w:rsidR="001F0ED5" w:rsidRPr="008B0245" w:rsidRDefault="001F0ED5" w:rsidP="00597094">
            <w:r w:rsidRPr="008B0245">
              <w:t>Is there a risk that there is inadequate consultation of Indigenous Peoples, and/or that the project does not seek the FPIC of Indigenous Peoples, for example leading to lack of benefits or inappropriate activities?</w:t>
            </w:r>
          </w:p>
        </w:tc>
        <w:tc>
          <w:tcPr>
            <w:tcW w:w="3330" w:type="dxa"/>
          </w:tcPr>
          <w:p w14:paraId="2991C4AE" w14:textId="7201563E" w:rsidR="001F0ED5" w:rsidRPr="008B0245" w:rsidRDefault="001F0ED5" w:rsidP="00597094">
            <w:r w:rsidRPr="008B0245">
              <w:t xml:space="preserve"> </w:t>
            </w:r>
          </w:p>
        </w:tc>
        <w:tc>
          <w:tcPr>
            <w:tcW w:w="3020" w:type="dxa"/>
          </w:tcPr>
          <w:p w14:paraId="58330314" w14:textId="38568B6D" w:rsidR="001F0ED5" w:rsidRPr="008B0245" w:rsidRDefault="001F0ED5" w:rsidP="00597094">
            <w:r w:rsidRPr="008B0245">
              <w:t xml:space="preserve"> </w:t>
            </w:r>
          </w:p>
        </w:tc>
      </w:tr>
      <w:tr w:rsidR="00597094" w:rsidRPr="00D631FE" w14:paraId="0B0094BC" w14:textId="77777777" w:rsidTr="5AF39794">
        <w:tc>
          <w:tcPr>
            <w:tcW w:w="14000" w:type="dxa"/>
            <w:gridSpan w:val="4"/>
            <w:shd w:val="clear" w:color="auto" w:fill="F3F2F1"/>
          </w:tcPr>
          <w:p w14:paraId="7F93F22C" w14:textId="77777777" w:rsidR="00597094" w:rsidRPr="008B0245" w:rsidRDefault="00597094" w:rsidP="00597094">
            <w:r w:rsidRPr="008B0245">
              <w:rPr>
                <w:b/>
                <w:bCs/>
                <w:i/>
                <w:iCs/>
                <w:color w:val="C00000"/>
              </w:rPr>
              <w:t xml:space="preserve">E&amp;S reviewer conclusions </w:t>
            </w:r>
          </w:p>
          <w:p w14:paraId="69BE8615" w14:textId="77777777" w:rsidR="00597094" w:rsidRPr="008B0245" w:rsidRDefault="00597094" w:rsidP="00597094">
            <w:r w:rsidRPr="008B0245">
              <w:rPr>
                <w:i/>
                <w:iCs/>
                <w:color w:val="C00000"/>
              </w:rPr>
              <w:t xml:space="preserve">Estimated likelihood of risks (1-5) &amp; justification: </w:t>
            </w:r>
          </w:p>
          <w:p w14:paraId="4D2AB675" w14:textId="77777777" w:rsidR="00597094" w:rsidRPr="008B0245" w:rsidRDefault="00597094" w:rsidP="00597094">
            <w:r w:rsidRPr="008B0245">
              <w:rPr>
                <w:i/>
                <w:iCs/>
                <w:color w:val="C00000"/>
              </w:rPr>
              <w:t xml:space="preserve">Estimated magnitude of risks (1-5) &amp; justification: </w:t>
            </w:r>
          </w:p>
          <w:p w14:paraId="35048F77" w14:textId="7AA696BE" w:rsidR="00597094" w:rsidRPr="008B0245" w:rsidRDefault="00597094" w:rsidP="00597094">
            <w:pPr>
              <w:rPr>
                <w:color w:val="000000"/>
              </w:rPr>
            </w:pPr>
            <w:r w:rsidRPr="008B0245">
              <w:rPr>
                <w:i/>
                <w:iCs/>
                <w:color w:val="C00000"/>
              </w:rPr>
              <w:t>Risk significance:</w:t>
            </w:r>
          </w:p>
        </w:tc>
      </w:tr>
      <w:tr w:rsidR="001F0ED5" w:rsidRPr="00D631FE" w14:paraId="79DB70EB" w14:textId="77777777" w:rsidTr="5AF39794">
        <w:tc>
          <w:tcPr>
            <w:tcW w:w="1620" w:type="dxa"/>
            <w:vMerge w:val="restart"/>
          </w:tcPr>
          <w:p w14:paraId="61A0C318" w14:textId="620C747F" w:rsidR="001F0ED5" w:rsidRPr="008B0245" w:rsidRDefault="001F0ED5" w:rsidP="000A51F6">
            <w:r w:rsidRPr="008B0245">
              <w:t xml:space="preserve">Biodiversity and sustainable </w:t>
            </w:r>
            <w:r w:rsidRPr="008B0245">
              <w:lastRenderedPageBreak/>
              <w:t>use of natural resources</w:t>
            </w:r>
          </w:p>
        </w:tc>
        <w:tc>
          <w:tcPr>
            <w:tcW w:w="6030" w:type="dxa"/>
          </w:tcPr>
          <w:p w14:paraId="6F694EA6" w14:textId="0ACAB109" w:rsidR="001F0ED5" w:rsidRPr="008B0245" w:rsidRDefault="3E09F35B" w:rsidP="000A51F6">
            <w:r w:rsidRPr="008B0245">
              <w:lastRenderedPageBreak/>
              <w:t xml:space="preserve">Is there a risk that project activities will cause adverse impacts on biodiversity (both in areas of high biodiversity value, and outside of these areas) or the functioning of ecosystems? </w:t>
            </w:r>
            <w:r w:rsidRPr="008B0245">
              <w:lastRenderedPageBreak/>
              <w:t xml:space="preserve">Consider issues such as </w:t>
            </w:r>
            <w:r w:rsidR="7D3A289F" w:rsidRPr="008B0245">
              <w:t>the use</w:t>
            </w:r>
            <w:r w:rsidRPr="008B0245">
              <w:t xml:space="preserve"> of pesticides, construction, fencing, </w:t>
            </w:r>
            <w:r w:rsidR="3E2FBAFC" w:rsidRPr="008B0245">
              <w:t>disturbance,</w:t>
            </w:r>
            <w:r w:rsidRPr="008B0245">
              <w:t xml:space="preserve"> etc.</w:t>
            </w:r>
          </w:p>
        </w:tc>
        <w:tc>
          <w:tcPr>
            <w:tcW w:w="3330" w:type="dxa"/>
          </w:tcPr>
          <w:p w14:paraId="35FB3BD4" w14:textId="6FE1FC94" w:rsidR="001F0ED5" w:rsidRPr="008B0245" w:rsidRDefault="001F0ED5" w:rsidP="000A51F6">
            <w:r w:rsidRPr="008B0245">
              <w:lastRenderedPageBreak/>
              <w:t xml:space="preserve"> </w:t>
            </w:r>
          </w:p>
        </w:tc>
        <w:tc>
          <w:tcPr>
            <w:tcW w:w="3020" w:type="dxa"/>
          </w:tcPr>
          <w:p w14:paraId="023301DF" w14:textId="4BA3A2AA" w:rsidR="001F0ED5" w:rsidRPr="008B0245" w:rsidRDefault="001F0ED5" w:rsidP="000A51F6">
            <w:r w:rsidRPr="008B0245">
              <w:t xml:space="preserve"> </w:t>
            </w:r>
          </w:p>
        </w:tc>
      </w:tr>
      <w:tr w:rsidR="001F0ED5" w:rsidRPr="00D631FE" w14:paraId="0AAAD210" w14:textId="77777777" w:rsidTr="5AF39794">
        <w:tc>
          <w:tcPr>
            <w:tcW w:w="1620" w:type="dxa"/>
            <w:vMerge/>
            <w:vAlign w:val="center"/>
          </w:tcPr>
          <w:p w14:paraId="7287EE51" w14:textId="77777777" w:rsidR="001F0ED5" w:rsidRPr="008B0245" w:rsidRDefault="001F0ED5" w:rsidP="000A51F6"/>
        </w:tc>
        <w:tc>
          <w:tcPr>
            <w:tcW w:w="6030" w:type="dxa"/>
            <w:shd w:val="clear" w:color="auto" w:fill="F3F2F1"/>
          </w:tcPr>
          <w:p w14:paraId="63CE8F70" w14:textId="5FA438FC" w:rsidR="001F0ED5" w:rsidRPr="008B0245" w:rsidRDefault="001F0ED5" w:rsidP="000A51F6">
            <w:r w:rsidRPr="008B0245">
              <w:t>Is there a risk that the project will introduce non-native species or invasive species?</w:t>
            </w:r>
          </w:p>
        </w:tc>
        <w:tc>
          <w:tcPr>
            <w:tcW w:w="3330" w:type="dxa"/>
            <w:shd w:val="clear" w:color="auto" w:fill="F3F2F1"/>
          </w:tcPr>
          <w:p w14:paraId="066198D4" w14:textId="3A2B0499" w:rsidR="001F0ED5" w:rsidRPr="008B0245" w:rsidRDefault="001F0ED5" w:rsidP="000A51F6">
            <w:r w:rsidRPr="008B0245">
              <w:t xml:space="preserve"> </w:t>
            </w:r>
          </w:p>
        </w:tc>
        <w:tc>
          <w:tcPr>
            <w:tcW w:w="3020" w:type="dxa"/>
            <w:shd w:val="clear" w:color="auto" w:fill="F3F2F1"/>
          </w:tcPr>
          <w:p w14:paraId="6930A806" w14:textId="1F5C2E63" w:rsidR="001F0ED5" w:rsidRPr="008B0245" w:rsidRDefault="001F0ED5" w:rsidP="000A51F6">
            <w:r w:rsidRPr="008B0245">
              <w:t xml:space="preserve"> </w:t>
            </w:r>
          </w:p>
        </w:tc>
      </w:tr>
      <w:tr w:rsidR="001F0ED5" w:rsidRPr="00D631FE" w14:paraId="6617ECA4" w14:textId="77777777" w:rsidTr="5AF39794">
        <w:tc>
          <w:tcPr>
            <w:tcW w:w="1620" w:type="dxa"/>
            <w:vMerge/>
            <w:vAlign w:val="center"/>
          </w:tcPr>
          <w:p w14:paraId="646AECA3" w14:textId="77777777" w:rsidR="001F0ED5" w:rsidRPr="008B0245" w:rsidRDefault="001F0ED5" w:rsidP="000A51F6"/>
        </w:tc>
        <w:tc>
          <w:tcPr>
            <w:tcW w:w="6030" w:type="dxa"/>
          </w:tcPr>
          <w:p w14:paraId="75051B67" w14:textId="2E6C4669" w:rsidR="001F0ED5" w:rsidRPr="008B0245" w:rsidRDefault="3E09F35B" w:rsidP="000A51F6">
            <w:r w:rsidRPr="008B0245">
              <w:t xml:space="preserve">Is there a risk that the project will lead to </w:t>
            </w:r>
            <w:bookmarkStart w:id="66" w:name="_Int_ZiXnzB9O"/>
            <w:r w:rsidRPr="008B0245">
              <w:t>the unsustainable</w:t>
            </w:r>
            <w:bookmarkEnd w:id="66"/>
            <w:r w:rsidRPr="008B0245">
              <w:t xml:space="preserve"> use of natural resources? Consider for example projects promoting value chains and natural resource-based livelihoods.</w:t>
            </w:r>
          </w:p>
        </w:tc>
        <w:tc>
          <w:tcPr>
            <w:tcW w:w="3330" w:type="dxa"/>
          </w:tcPr>
          <w:p w14:paraId="5FF937BA" w14:textId="0AD5F7B3" w:rsidR="001F0ED5" w:rsidRPr="008B0245" w:rsidRDefault="001F0ED5" w:rsidP="000A51F6">
            <w:r w:rsidRPr="008B0245">
              <w:t xml:space="preserve"> </w:t>
            </w:r>
          </w:p>
        </w:tc>
        <w:tc>
          <w:tcPr>
            <w:tcW w:w="3020" w:type="dxa"/>
          </w:tcPr>
          <w:p w14:paraId="76DBB767" w14:textId="4D8C416D" w:rsidR="001F0ED5" w:rsidRPr="008B0245" w:rsidRDefault="001F0ED5" w:rsidP="000A51F6">
            <w:r w:rsidRPr="008B0245">
              <w:t xml:space="preserve"> </w:t>
            </w:r>
          </w:p>
        </w:tc>
      </w:tr>
      <w:tr w:rsidR="000A51F6" w:rsidRPr="00D631FE" w14:paraId="78EC8B49" w14:textId="77777777" w:rsidTr="5AF39794">
        <w:tc>
          <w:tcPr>
            <w:tcW w:w="14000" w:type="dxa"/>
            <w:gridSpan w:val="4"/>
            <w:shd w:val="clear" w:color="auto" w:fill="F3F2F1"/>
          </w:tcPr>
          <w:p w14:paraId="09B408AA" w14:textId="77777777" w:rsidR="000A51F6" w:rsidRPr="008B0245" w:rsidRDefault="000A51F6" w:rsidP="000A51F6">
            <w:r w:rsidRPr="008B0245">
              <w:rPr>
                <w:b/>
                <w:bCs/>
                <w:i/>
                <w:iCs/>
                <w:color w:val="C00000"/>
              </w:rPr>
              <w:t xml:space="preserve">E&amp;S reviewer conclusions </w:t>
            </w:r>
          </w:p>
          <w:p w14:paraId="5ABD1F6C" w14:textId="77777777" w:rsidR="000A51F6" w:rsidRPr="008B0245" w:rsidRDefault="000A51F6" w:rsidP="000A51F6">
            <w:r w:rsidRPr="008B0245">
              <w:rPr>
                <w:i/>
                <w:iCs/>
                <w:color w:val="C00000"/>
              </w:rPr>
              <w:t xml:space="preserve">Estimated likelihood of risks (1-5) &amp; justification: </w:t>
            </w:r>
          </w:p>
          <w:p w14:paraId="246B5EE2" w14:textId="77777777" w:rsidR="000A51F6" w:rsidRPr="008B0245" w:rsidRDefault="000A51F6" w:rsidP="000A51F6">
            <w:r w:rsidRPr="008B0245">
              <w:rPr>
                <w:i/>
                <w:iCs/>
                <w:color w:val="C00000"/>
              </w:rPr>
              <w:t xml:space="preserve">Estimated magnitude of risks (1-5) &amp; justification: </w:t>
            </w:r>
          </w:p>
          <w:p w14:paraId="5E302AF3" w14:textId="4623C61D" w:rsidR="000A51F6" w:rsidRPr="008B0245" w:rsidRDefault="000A51F6" w:rsidP="000A51F6">
            <w:pPr>
              <w:rPr>
                <w:color w:val="000000"/>
              </w:rPr>
            </w:pPr>
            <w:r w:rsidRPr="008B0245">
              <w:rPr>
                <w:i/>
                <w:iCs/>
                <w:color w:val="C00000"/>
              </w:rPr>
              <w:t>Risk significance:</w:t>
            </w:r>
          </w:p>
        </w:tc>
      </w:tr>
      <w:tr w:rsidR="001F0ED5" w:rsidRPr="00D631FE" w14:paraId="4595F517" w14:textId="77777777" w:rsidTr="5AF39794">
        <w:tc>
          <w:tcPr>
            <w:tcW w:w="1620" w:type="dxa"/>
            <w:vMerge w:val="restart"/>
          </w:tcPr>
          <w:p w14:paraId="2E2BB4A9" w14:textId="515EE6E5" w:rsidR="001F0ED5" w:rsidRPr="008B0245" w:rsidRDefault="001F0ED5" w:rsidP="000A51F6">
            <w:r w:rsidRPr="008B0245">
              <w:t>Land tenure conflicts</w:t>
            </w:r>
          </w:p>
        </w:tc>
        <w:tc>
          <w:tcPr>
            <w:tcW w:w="6030" w:type="dxa"/>
          </w:tcPr>
          <w:p w14:paraId="5DBE926E" w14:textId="40CCB36A" w:rsidR="001F0ED5" w:rsidRPr="008B0245" w:rsidRDefault="3E09F35B" w:rsidP="000A51F6">
            <w:r w:rsidRPr="008B0245">
              <w:t xml:space="preserve">Has the land tenure and </w:t>
            </w:r>
            <w:bookmarkStart w:id="67" w:name="_Int_daifImcW"/>
            <w:r w:rsidRPr="008B0245">
              <w:t>use</w:t>
            </w:r>
            <w:bookmarkEnd w:id="67"/>
            <w:r w:rsidRPr="008B0245">
              <w:t xml:space="preserve"> rights in the project area been assessed and understood?</w:t>
            </w:r>
          </w:p>
        </w:tc>
        <w:tc>
          <w:tcPr>
            <w:tcW w:w="3330" w:type="dxa"/>
          </w:tcPr>
          <w:p w14:paraId="73047A66" w14:textId="080BAEBF" w:rsidR="001F0ED5" w:rsidRPr="008B0245" w:rsidRDefault="001F0ED5" w:rsidP="000A51F6">
            <w:r w:rsidRPr="008B0245">
              <w:t xml:space="preserve"> </w:t>
            </w:r>
          </w:p>
        </w:tc>
        <w:tc>
          <w:tcPr>
            <w:tcW w:w="3020" w:type="dxa"/>
          </w:tcPr>
          <w:p w14:paraId="0DD87F3D" w14:textId="433B8292" w:rsidR="001F0ED5" w:rsidRPr="008B0245" w:rsidRDefault="001F0ED5" w:rsidP="000A51F6">
            <w:r w:rsidRPr="008B0245">
              <w:t xml:space="preserve"> </w:t>
            </w:r>
          </w:p>
        </w:tc>
      </w:tr>
      <w:tr w:rsidR="001F0ED5" w:rsidRPr="00D631FE" w14:paraId="3D7F6655" w14:textId="77777777" w:rsidTr="5AF39794">
        <w:tc>
          <w:tcPr>
            <w:tcW w:w="1620" w:type="dxa"/>
            <w:vMerge/>
            <w:vAlign w:val="center"/>
          </w:tcPr>
          <w:p w14:paraId="24E85A75" w14:textId="77777777" w:rsidR="001F0ED5" w:rsidRPr="008B0245" w:rsidRDefault="001F0ED5" w:rsidP="000A51F6"/>
        </w:tc>
        <w:tc>
          <w:tcPr>
            <w:tcW w:w="6030" w:type="dxa"/>
            <w:shd w:val="clear" w:color="auto" w:fill="F3F2F1"/>
          </w:tcPr>
          <w:p w14:paraId="5D0CE2D2" w14:textId="77777777" w:rsidR="001F0ED5" w:rsidRPr="008B0245" w:rsidRDefault="3E09F35B" w:rsidP="5AF39794">
            <w:pPr>
              <w:ind w:right="144"/>
            </w:pPr>
            <w:r w:rsidRPr="008B0245">
              <w:t>Is there a risk that project activities will exacerbate any existing land tenure conflicts, or lead to land tenure</w:t>
            </w:r>
          </w:p>
          <w:p w14:paraId="00E311F3" w14:textId="52666C94" w:rsidR="001F0ED5" w:rsidRPr="008B0245" w:rsidRDefault="3E09F35B" w:rsidP="000A51F6">
            <w:r w:rsidRPr="008B0245">
              <w:t xml:space="preserve">or use </w:t>
            </w:r>
            <w:bookmarkStart w:id="68" w:name="_Int_nsXqDA31"/>
            <w:r w:rsidRPr="008B0245">
              <w:t>right</w:t>
            </w:r>
            <w:bookmarkEnd w:id="68"/>
            <w:r w:rsidRPr="008B0245">
              <w:t xml:space="preserve"> conflicts?</w:t>
            </w:r>
          </w:p>
        </w:tc>
        <w:tc>
          <w:tcPr>
            <w:tcW w:w="3330" w:type="dxa"/>
            <w:shd w:val="clear" w:color="auto" w:fill="F3F2F1"/>
          </w:tcPr>
          <w:p w14:paraId="223449C8" w14:textId="3E603EE2" w:rsidR="001F0ED5" w:rsidRPr="008B0245" w:rsidRDefault="001F0ED5" w:rsidP="000A51F6">
            <w:r w:rsidRPr="008B0245">
              <w:t xml:space="preserve"> </w:t>
            </w:r>
          </w:p>
        </w:tc>
        <w:tc>
          <w:tcPr>
            <w:tcW w:w="3020" w:type="dxa"/>
            <w:shd w:val="clear" w:color="auto" w:fill="F3F2F1"/>
          </w:tcPr>
          <w:p w14:paraId="4AFF4178" w14:textId="0D594B22" w:rsidR="001F0ED5" w:rsidRPr="008B0245" w:rsidRDefault="001F0ED5" w:rsidP="000A51F6">
            <w:r w:rsidRPr="008B0245">
              <w:t xml:space="preserve"> </w:t>
            </w:r>
          </w:p>
        </w:tc>
      </w:tr>
      <w:tr w:rsidR="000A51F6" w:rsidRPr="00D631FE" w14:paraId="67E9CCD9" w14:textId="77777777" w:rsidTr="5AF39794">
        <w:tc>
          <w:tcPr>
            <w:tcW w:w="14000" w:type="dxa"/>
            <w:gridSpan w:val="4"/>
          </w:tcPr>
          <w:p w14:paraId="5BC7634D" w14:textId="77777777" w:rsidR="000A51F6" w:rsidRPr="008B0245" w:rsidRDefault="000A51F6" w:rsidP="000A51F6">
            <w:r w:rsidRPr="008B0245">
              <w:rPr>
                <w:b/>
                <w:bCs/>
                <w:i/>
                <w:iCs/>
                <w:color w:val="C00000"/>
              </w:rPr>
              <w:t xml:space="preserve">E&amp;S reviewer conclusions </w:t>
            </w:r>
          </w:p>
          <w:p w14:paraId="0B395E30" w14:textId="77777777" w:rsidR="000A51F6" w:rsidRPr="008B0245" w:rsidRDefault="000A51F6" w:rsidP="000A51F6">
            <w:r w:rsidRPr="008B0245">
              <w:rPr>
                <w:i/>
                <w:iCs/>
                <w:color w:val="C00000"/>
              </w:rPr>
              <w:t xml:space="preserve">Estimated likelihood of risks (1-5) &amp; justification: </w:t>
            </w:r>
          </w:p>
          <w:p w14:paraId="32DF096A" w14:textId="77777777" w:rsidR="000A51F6" w:rsidRPr="008B0245" w:rsidRDefault="000A51F6" w:rsidP="000A51F6">
            <w:r w:rsidRPr="008B0245">
              <w:rPr>
                <w:i/>
                <w:iCs/>
                <w:color w:val="C00000"/>
              </w:rPr>
              <w:t xml:space="preserve">Estimated magnitude of risks (1-5) &amp; justification: </w:t>
            </w:r>
          </w:p>
          <w:p w14:paraId="378AEE6E" w14:textId="31790744" w:rsidR="000A51F6" w:rsidRPr="008B0245" w:rsidRDefault="000A51F6" w:rsidP="000A51F6">
            <w:pPr>
              <w:rPr>
                <w:color w:val="000000"/>
              </w:rPr>
            </w:pPr>
            <w:r w:rsidRPr="008B0245">
              <w:rPr>
                <w:i/>
                <w:iCs/>
                <w:color w:val="C00000"/>
              </w:rPr>
              <w:t>Risk significance:</w:t>
            </w:r>
          </w:p>
        </w:tc>
      </w:tr>
      <w:tr w:rsidR="001F0ED5" w:rsidRPr="00D631FE" w14:paraId="4A65D67B" w14:textId="77777777" w:rsidTr="5AF39794">
        <w:tc>
          <w:tcPr>
            <w:tcW w:w="1620" w:type="dxa"/>
            <w:vMerge w:val="restart"/>
          </w:tcPr>
          <w:p w14:paraId="0F648756" w14:textId="7AA25007" w:rsidR="001F0ED5" w:rsidRPr="008B0245" w:rsidRDefault="001F0ED5" w:rsidP="000A51F6">
            <w:r w:rsidRPr="008B0245">
              <w:t>Risk of not accounting for climate change</w:t>
            </w:r>
          </w:p>
        </w:tc>
        <w:tc>
          <w:tcPr>
            <w:tcW w:w="6030" w:type="dxa"/>
            <w:shd w:val="clear" w:color="auto" w:fill="F3F2F1"/>
          </w:tcPr>
          <w:p w14:paraId="1EA8B44D" w14:textId="3FE51028" w:rsidR="001F0ED5" w:rsidRPr="008B0245" w:rsidRDefault="001F0ED5" w:rsidP="000A51F6">
            <w:r w:rsidRPr="008B0245">
              <w:t>Have trends in climate variability in the project areas been assessed and understood?</w:t>
            </w:r>
          </w:p>
        </w:tc>
        <w:tc>
          <w:tcPr>
            <w:tcW w:w="3330" w:type="dxa"/>
            <w:shd w:val="clear" w:color="auto" w:fill="F3F2F1"/>
          </w:tcPr>
          <w:p w14:paraId="4919C171" w14:textId="51A9B2DC" w:rsidR="001F0ED5" w:rsidRPr="008B0245" w:rsidRDefault="001F0ED5" w:rsidP="000A51F6">
            <w:r w:rsidRPr="008B0245">
              <w:t xml:space="preserve"> </w:t>
            </w:r>
          </w:p>
        </w:tc>
        <w:tc>
          <w:tcPr>
            <w:tcW w:w="3020" w:type="dxa"/>
            <w:shd w:val="clear" w:color="auto" w:fill="F3F2F1"/>
          </w:tcPr>
          <w:p w14:paraId="7C1EF339" w14:textId="763F8413" w:rsidR="001F0ED5" w:rsidRPr="008B0245" w:rsidRDefault="001F0ED5" w:rsidP="000A51F6">
            <w:r w:rsidRPr="008B0245">
              <w:t xml:space="preserve"> </w:t>
            </w:r>
          </w:p>
        </w:tc>
      </w:tr>
      <w:tr w:rsidR="001F0ED5" w:rsidRPr="00D631FE" w14:paraId="15EEAFDE" w14:textId="77777777" w:rsidTr="5AF39794">
        <w:tc>
          <w:tcPr>
            <w:tcW w:w="1620" w:type="dxa"/>
            <w:vMerge/>
            <w:vAlign w:val="center"/>
          </w:tcPr>
          <w:p w14:paraId="44915037" w14:textId="77777777" w:rsidR="001F0ED5" w:rsidRPr="008B0245" w:rsidRDefault="001F0ED5" w:rsidP="000A51F6"/>
        </w:tc>
        <w:tc>
          <w:tcPr>
            <w:tcW w:w="6030" w:type="dxa"/>
          </w:tcPr>
          <w:p w14:paraId="15BF26C6" w14:textId="7DBACB27" w:rsidR="001F0ED5" w:rsidRPr="008B0245" w:rsidRDefault="001F0ED5" w:rsidP="000A51F6">
            <w:r w:rsidRPr="008B0245">
              <w:t>Has the climate vulnerability of communities and particular social groups been assessed and understood?</w:t>
            </w:r>
          </w:p>
        </w:tc>
        <w:tc>
          <w:tcPr>
            <w:tcW w:w="3330" w:type="dxa"/>
          </w:tcPr>
          <w:p w14:paraId="613F36C5" w14:textId="021099EC" w:rsidR="001F0ED5" w:rsidRPr="008B0245" w:rsidRDefault="001F0ED5" w:rsidP="000A51F6">
            <w:r w:rsidRPr="008B0245">
              <w:t xml:space="preserve"> </w:t>
            </w:r>
          </w:p>
        </w:tc>
        <w:tc>
          <w:tcPr>
            <w:tcW w:w="3020" w:type="dxa"/>
          </w:tcPr>
          <w:p w14:paraId="51251049" w14:textId="51EDA4DC" w:rsidR="001F0ED5" w:rsidRPr="008B0245" w:rsidRDefault="001F0ED5" w:rsidP="000A51F6">
            <w:r w:rsidRPr="008B0245">
              <w:t xml:space="preserve"> </w:t>
            </w:r>
          </w:p>
        </w:tc>
      </w:tr>
      <w:tr w:rsidR="001F0ED5" w:rsidRPr="00D631FE" w14:paraId="57813A89" w14:textId="77777777" w:rsidTr="5AF39794">
        <w:tc>
          <w:tcPr>
            <w:tcW w:w="1620" w:type="dxa"/>
            <w:vMerge/>
            <w:vAlign w:val="center"/>
          </w:tcPr>
          <w:p w14:paraId="00DD87FB" w14:textId="77777777" w:rsidR="001F0ED5" w:rsidRPr="008B0245" w:rsidRDefault="001F0ED5" w:rsidP="000A51F6"/>
        </w:tc>
        <w:tc>
          <w:tcPr>
            <w:tcW w:w="6030" w:type="dxa"/>
            <w:shd w:val="clear" w:color="auto" w:fill="F3F2F1"/>
          </w:tcPr>
          <w:p w14:paraId="4DB661BA" w14:textId="24DA799F" w:rsidR="001F0ED5" w:rsidRPr="008B0245" w:rsidRDefault="001F0ED5" w:rsidP="000A51F6">
            <w:r w:rsidRPr="008B0245">
              <w:t>Is there a risk that climate variability and changes might influence the effectiveness of project activities (e.g. undermine project-supported livelihood activities) or increase community exposure to climate variation and hazards? Consider floods, droughts, wildfires, landslides, cyclones, etc.</w:t>
            </w:r>
          </w:p>
        </w:tc>
        <w:tc>
          <w:tcPr>
            <w:tcW w:w="3330" w:type="dxa"/>
            <w:shd w:val="clear" w:color="auto" w:fill="F3F2F1"/>
          </w:tcPr>
          <w:p w14:paraId="68D00997" w14:textId="6C78903E" w:rsidR="001F0ED5" w:rsidRPr="008B0245" w:rsidRDefault="001F0ED5" w:rsidP="000A51F6">
            <w:r w:rsidRPr="008B0245">
              <w:t xml:space="preserve"> </w:t>
            </w:r>
          </w:p>
        </w:tc>
        <w:tc>
          <w:tcPr>
            <w:tcW w:w="3020" w:type="dxa"/>
            <w:shd w:val="clear" w:color="auto" w:fill="F3F2F1"/>
          </w:tcPr>
          <w:p w14:paraId="100CD62D" w14:textId="68427F4D" w:rsidR="001F0ED5" w:rsidRPr="008B0245" w:rsidRDefault="001F0ED5" w:rsidP="000A51F6">
            <w:r w:rsidRPr="008B0245">
              <w:t xml:space="preserve"> </w:t>
            </w:r>
          </w:p>
        </w:tc>
      </w:tr>
      <w:tr w:rsidR="000A51F6" w:rsidRPr="00D631FE" w14:paraId="7648B561" w14:textId="77777777" w:rsidTr="5AF39794">
        <w:tc>
          <w:tcPr>
            <w:tcW w:w="14000" w:type="dxa"/>
            <w:gridSpan w:val="4"/>
          </w:tcPr>
          <w:p w14:paraId="1EE72F91" w14:textId="77777777" w:rsidR="000A51F6" w:rsidRPr="008B0245" w:rsidRDefault="000A51F6" w:rsidP="000A51F6">
            <w:r w:rsidRPr="008B0245">
              <w:rPr>
                <w:b/>
                <w:bCs/>
                <w:i/>
                <w:iCs/>
                <w:color w:val="C00000"/>
              </w:rPr>
              <w:t xml:space="preserve">E&amp;S reviewer conclusions </w:t>
            </w:r>
          </w:p>
          <w:p w14:paraId="261882F4" w14:textId="77777777" w:rsidR="000A51F6" w:rsidRPr="008B0245" w:rsidRDefault="000A51F6" w:rsidP="000A51F6">
            <w:r w:rsidRPr="008B0245">
              <w:rPr>
                <w:i/>
                <w:iCs/>
                <w:color w:val="C00000"/>
              </w:rPr>
              <w:t xml:space="preserve">Estimated likelihood of risks (1-5) &amp; justification: </w:t>
            </w:r>
          </w:p>
          <w:p w14:paraId="156483BD" w14:textId="77777777" w:rsidR="000A51F6" w:rsidRPr="008B0245" w:rsidRDefault="000A51F6" w:rsidP="000A51F6">
            <w:r w:rsidRPr="008B0245">
              <w:rPr>
                <w:i/>
                <w:iCs/>
                <w:color w:val="C00000"/>
              </w:rPr>
              <w:t xml:space="preserve">Estimated magnitude of risks (1-5) &amp; justification: </w:t>
            </w:r>
          </w:p>
          <w:p w14:paraId="24F8C274" w14:textId="4C1EACDF" w:rsidR="000A51F6" w:rsidRPr="008B0245" w:rsidRDefault="000A51F6" w:rsidP="000A51F6">
            <w:pPr>
              <w:rPr>
                <w:color w:val="000000"/>
              </w:rPr>
            </w:pPr>
            <w:r w:rsidRPr="008B0245">
              <w:rPr>
                <w:i/>
                <w:iCs/>
                <w:color w:val="C00000"/>
              </w:rPr>
              <w:t>Risk significance:</w:t>
            </w:r>
          </w:p>
        </w:tc>
      </w:tr>
      <w:tr w:rsidR="000A51F6" w:rsidRPr="00D631FE" w14:paraId="73514B87" w14:textId="77777777" w:rsidTr="5AF39794">
        <w:tc>
          <w:tcPr>
            <w:tcW w:w="1620" w:type="dxa"/>
            <w:shd w:val="clear" w:color="auto" w:fill="F3F2F1"/>
          </w:tcPr>
          <w:p w14:paraId="5E6330E3" w14:textId="6044C08C" w:rsidR="000A51F6" w:rsidRPr="008B0245" w:rsidRDefault="000A51F6" w:rsidP="000A51F6">
            <w:r w:rsidRPr="008B0245">
              <w:t>Other – e.g. cumulative impacts</w:t>
            </w:r>
          </w:p>
        </w:tc>
        <w:tc>
          <w:tcPr>
            <w:tcW w:w="6030" w:type="dxa"/>
            <w:shd w:val="clear" w:color="auto" w:fill="F3F2F1"/>
          </w:tcPr>
          <w:p w14:paraId="1E576EFA" w14:textId="489B9AC4" w:rsidR="000A51F6" w:rsidRPr="008B0245" w:rsidRDefault="000A51F6" w:rsidP="000A51F6">
            <w:r w:rsidRPr="008B0245">
              <w:t>Is there a risk that the project will contribute cumulatively to existing environmental or social risks or impacts, for example through introducing new access restrictions in a landscape with existing restrictions and limited land availability?</w:t>
            </w:r>
          </w:p>
        </w:tc>
        <w:tc>
          <w:tcPr>
            <w:tcW w:w="3330" w:type="dxa"/>
            <w:shd w:val="clear" w:color="auto" w:fill="F3F2F1"/>
          </w:tcPr>
          <w:p w14:paraId="1B491FA0" w14:textId="148D3E3A" w:rsidR="000A51F6" w:rsidRPr="008B0245" w:rsidRDefault="000A51F6" w:rsidP="000A51F6">
            <w:r w:rsidRPr="008B0245">
              <w:t xml:space="preserve"> </w:t>
            </w:r>
          </w:p>
        </w:tc>
        <w:tc>
          <w:tcPr>
            <w:tcW w:w="3020" w:type="dxa"/>
            <w:shd w:val="clear" w:color="auto" w:fill="F3F2F1"/>
          </w:tcPr>
          <w:p w14:paraId="5F4EF672" w14:textId="0998F590" w:rsidR="000A51F6" w:rsidRPr="008B0245" w:rsidRDefault="000A51F6" w:rsidP="000A51F6">
            <w:r w:rsidRPr="008B0245">
              <w:t xml:space="preserve"> </w:t>
            </w:r>
          </w:p>
        </w:tc>
      </w:tr>
      <w:tr w:rsidR="000A51F6" w:rsidRPr="00D631FE" w14:paraId="5E16CA08" w14:textId="77777777" w:rsidTr="5AF39794">
        <w:tc>
          <w:tcPr>
            <w:tcW w:w="1620" w:type="dxa"/>
            <w:vAlign w:val="center"/>
          </w:tcPr>
          <w:p w14:paraId="1085FFCA" w14:textId="77777777" w:rsidR="000A51F6" w:rsidRPr="008B0245" w:rsidRDefault="000A51F6" w:rsidP="000A51F6"/>
        </w:tc>
        <w:tc>
          <w:tcPr>
            <w:tcW w:w="6030" w:type="dxa"/>
          </w:tcPr>
          <w:p w14:paraId="7FB2A2F9" w14:textId="4C115B85" w:rsidR="000A51F6" w:rsidRPr="008B0245" w:rsidRDefault="000A51F6" w:rsidP="000A51F6">
            <w:r w:rsidRPr="008B0245">
              <w:t>Are there any other environmental and social risks worthy of note that are not covered by the topics and questions above?</w:t>
            </w:r>
          </w:p>
        </w:tc>
        <w:tc>
          <w:tcPr>
            <w:tcW w:w="3330" w:type="dxa"/>
          </w:tcPr>
          <w:p w14:paraId="03232C50" w14:textId="50F0DEB9" w:rsidR="000A51F6" w:rsidRPr="008B0245" w:rsidRDefault="000A51F6" w:rsidP="000A51F6">
            <w:r w:rsidRPr="008B0245">
              <w:t xml:space="preserve"> </w:t>
            </w:r>
          </w:p>
        </w:tc>
        <w:tc>
          <w:tcPr>
            <w:tcW w:w="3020" w:type="dxa"/>
          </w:tcPr>
          <w:p w14:paraId="7767A44B" w14:textId="439D3E24" w:rsidR="000A51F6" w:rsidRPr="008B0245" w:rsidRDefault="000A51F6" w:rsidP="000A51F6">
            <w:r w:rsidRPr="008B0245">
              <w:t xml:space="preserve"> </w:t>
            </w:r>
          </w:p>
        </w:tc>
      </w:tr>
      <w:tr w:rsidR="001F0ED5" w:rsidRPr="00D631FE" w14:paraId="64C1D9E7" w14:textId="77777777" w:rsidTr="5AF39794">
        <w:tc>
          <w:tcPr>
            <w:tcW w:w="14000" w:type="dxa"/>
            <w:gridSpan w:val="4"/>
            <w:shd w:val="clear" w:color="auto" w:fill="F3F2F1"/>
            <w:vAlign w:val="center"/>
          </w:tcPr>
          <w:p w14:paraId="7D4754FA" w14:textId="77777777" w:rsidR="001F0ED5" w:rsidRPr="008B0245" w:rsidRDefault="001F0ED5" w:rsidP="001F0ED5">
            <w:r w:rsidRPr="008B0245">
              <w:rPr>
                <w:b/>
                <w:bCs/>
                <w:i/>
                <w:iCs/>
                <w:color w:val="C00000"/>
              </w:rPr>
              <w:t xml:space="preserve">E&amp;S reviewer conclusions </w:t>
            </w:r>
          </w:p>
          <w:p w14:paraId="3493F601" w14:textId="4DDEA7D0" w:rsidR="001F0ED5" w:rsidRPr="008B0245" w:rsidRDefault="3E09F35B" w:rsidP="001F0ED5">
            <w:r w:rsidRPr="008B0245">
              <w:rPr>
                <w:i/>
                <w:iCs/>
                <w:color w:val="C00000"/>
              </w:rPr>
              <w:t xml:space="preserve">Estimated likelihood of risks (1-5) &amp; justification: </w:t>
            </w:r>
          </w:p>
          <w:p w14:paraId="2B514F85" w14:textId="77777777" w:rsidR="001F0ED5" w:rsidRPr="008B0245" w:rsidRDefault="001F0ED5" w:rsidP="001F0ED5">
            <w:r w:rsidRPr="008B0245">
              <w:rPr>
                <w:i/>
                <w:iCs/>
                <w:color w:val="C00000"/>
              </w:rPr>
              <w:t xml:space="preserve">Estimated magnitude of risks (1-5) &amp; justification: </w:t>
            </w:r>
          </w:p>
          <w:p w14:paraId="1F7BA050" w14:textId="69645BE8" w:rsidR="001F0ED5" w:rsidRPr="008B0245" w:rsidRDefault="001F0ED5" w:rsidP="001F0ED5">
            <w:r w:rsidRPr="008B0245">
              <w:rPr>
                <w:i/>
                <w:iCs/>
                <w:color w:val="C00000"/>
              </w:rPr>
              <w:t>Risk significance:</w:t>
            </w:r>
          </w:p>
        </w:tc>
      </w:tr>
    </w:tbl>
    <w:p w14:paraId="3452C18F" w14:textId="77777777" w:rsidR="000A51F6" w:rsidRDefault="000A51F6"/>
    <w:p w14:paraId="52A63404"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8B0245" w14:paraId="43706E54" w14:textId="77777777" w:rsidTr="5AF39794">
        <w:tc>
          <w:tcPr>
            <w:tcW w:w="7650" w:type="dxa"/>
            <w:gridSpan w:val="2"/>
            <w:shd w:val="clear" w:color="auto" w:fill="B5D2CD" w:themeFill="accent3"/>
          </w:tcPr>
          <w:p w14:paraId="70684C28" w14:textId="4B3E34AB" w:rsidR="000A51F6" w:rsidRPr="008B0245" w:rsidRDefault="000A51F6" w:rsidP="000A51F6">
            <w:pPr>
              <w:rPr>
                <w:b/>
                <w:bCs/>
                <w:color w:val="215D37" w:themeColor="text1"/>
              </w:rPr>
            </w:pPr>
            <w:r w:rsidRPr="008B0245">
              <w:rPr>
                <w:b/>
                <w:bCs/>
                <w:color w:val="215D37" w:themeColor="text1"/>
              </w:rPr>
              <w:lastRenderedPageBreak/>
              <w:t>SECTION C: SAFEGUARD PROVISIONS</w:t>
            </w:r>
          </w:p>
        </w:tc>
        <w:tc>
          <w:tcPr>
            <w:tcW w:w="3330" w:type="dxa"/>
            <w:shd w:val="clear" w:color="auto" w:fill="B5D2CD" w:themeFill="accent3"/>
          </w:tcPr>
          <w:p w14:paraId="6C3E8D18" w14:textId="77777777" w:rsidR="000A51F6" w:rsidRPr="008B0245" w:rsidRDefault="000A51F6" w:rsidP="000A51F6">
            <w:pPr>
              <w:rPr>
                <w:color w:val="000000"/>
              </w:rPr>
            </w:pPr>
          </w:p>
        </w:tc>
        <w:tc>
          <w:tcPr>
            <w:tcW w:w="3020" w:type="dxa"/>
            <w:shd w:val="clear" w:color="auto" w:fill="B5D2CD" w:themeFill="accent3"/>
          </w:tcPr>
          <w:p w14:paraId="36B7C795" w14:textId="77777777" w:rsidR="000A51F6" w:rsidRPr="008B0245" w:rsidRDefault="000A51F6" w:rsidP="000A51F6">
            <w:pPr>
              <w:rPr>
                <w:color w:val="000000"/>
              </w:rPr>
            </w:pPr>
          </w:p>
        </w:tc>
      </w:tr>
      <w:tr w:rsidR="001F0ED5" w:rsidRPr="008B0245" w14:paraId="21A9F8BB" w14:textId="77777777" w:rsidTr="5AF39794">
        <w:tc>
          <w:tcPr>
            <w:tcW w:w="1620" w:type="dxa"/>
            <w:vMerge w:val="restart"/>
          </w:tcPr>
          <w:p w14:paraId="24960D07" w14:textId="77777777" w:rsidR="001F0ED5" w:rsidRPr="008B0245" w:rsidRDefault="001F0ED5" w:rsidP="000A51F6">
            <w:r w:rsidRPr="008B0245">
              <w:t>Stakeholder engagement: requirements 2.1.1-2.1.3</w:t>
            </w:r>
          </w:p>
          <w:p w14:paraId="2B7E7D71" w14:textId="77777777" w:rsidR="001F0ED5" w:rsidRPr="008B0245" w:rsidRDefault="001F0ED5" w:rsidP="000A51F6">
            <w:r w:rsidRPr="008B0245">
              <w:t xml:space="preserve"> </w:t>
            </w:r>
          </w:p>
          <w:p w14:paraId="341E6146" w14:textId="2E9F1EDC" w:rsidR="001F0ED5" w:rsidRPr="008B0245" w:rsidRDefault="001F0ED5" w:rsidP="000A51F6">
            <w:r w:rsidRPr="008B0245">
              <w:t xml:space="preserve"> </w:t>
            </w:r>
          </w:p>
        </w:tc>
        <w:tc>
          <w:tcPr>
            <w:tcW w:w="6030" w:type="dxa"/>
          </w:tcPr>
          <w:p w14:paraId="0C868E47" w14:textId="296FAA5A" w:rsidR="001F0ED5" w:rsidRPr="008B0245" w:rsidRDefault="3E09F35B" w:rsidP="000A51F6">
            <w:r w:rsidRPr="008B0245">
              <w:t xml:space="preserve">Has a stakeholder analysis been conducted that has identified all stakeholders that could influence or be affected by the project, or is this still to be completed? Please </w:t>
            </w:r>
            <w:bookmarkStart w:id="69" w:name="_Int_m8Joo6FT"/>
            <w:r w:rsidRPr="008B0245">
              <w:t>describe</w:t>
            </w:r>
            <w:bookmarkEnd w:id="69"/>
            <w:r w:rsidRPr="008B0245">
              <w:t xml:space="preserve">. </w:t>
            </w:r>
          </w:p>
        </w:tc>
        <w:tc>
          <w:tcPr>
            <w:tcW w:w="3330" w:type="dxa"/>
          </w:tcPr>
          <w:p w14:paraId="210CF716" w14:textId="3BE6FCA9" w:rsidR="001F0ED5" w:rsidRPr="008B0245" w:rsidRDefault="001F0ED5" w:rsidP="000A51F6">
            <w:r w:rsidRPr="008B0245">
              <w:t xml:space="preserve"> </w:t>
            </w:r>
          </w:p>
        </w:tc>
        <w:tc>
          <w:tcPr>
            <w:tcW w:w="3020" w:type="dxa"/>
          </w:tcPr>
          <w:p w14:paraId="096FD0CD" w14:textId="2777C18D" w:rsidR="001F0ED5" w:rsidRPr="008B0245" w:rsidRDefault="001F0ED5" w:rsidP="000A51F6">
            <w:r w:rsidRPr="008B0245">
              <w:t xml:space="preserve"> </w:t>
            </w:r>
          </w:p>
        </w:tc>
      </w:tr>
      <w:tr w:rsidR="001F0ED5" w:rsidRPr="008B0245" w14:paraId="25C04BDD" w14:textId="77777777" w:rsidTr="5AF39794">
        <w:tc>
          <w:tcPr>
            <w:tcW w:w="1620" w:type="dxa"/>
            <w:vMerge/>
            <w:vAlign w:val="center"/>
          </w:tcPr>
          <w:p w14:paraId="10B7D083" w14:textId="77777777" w:rsidR="001F0ED5" w:rsidRPr="008B0245" w:rsidRDefault="001F0ED5" w:rsidP="000A51F6"/>
        </w:tc>
        <w:tc>
          <w:tcPr>
            <w:tcW w:w="6030" w:type="dxa"/>
            <w:shd w:val="clear" w:color="auto" w:fill="F3F2F1"/>
          </w:tcPr>
          <w:p w14:paraId="76C6FC5E" w14:textId="1D9830F4" w:rsidR="001F0ED5" w:rsidRPr="008B0245" w:rsidRDefault="3E09F35B" w:rsidP="000A51F6">
            <w:r w:rsidRPr="008B0245">
              <w:t xml:space="preserve">Are the local community and </w:t>
            </w:r>
            <w:r w:rsidR="06FFF141" w:rsidRPr="008B0245">
              <w:t>I</w:t>
            </w:r>
            <w:r w:rsidRPr="008B0245">
              <w:t xml:space="preserve">ndigenous </w:t>
            </w:r>
            <w:r w:rsidR="1CA57482" w:rsidRPr="008B0245">
              <w:t>P</w:t>
            </w:r>
            <w:r w:rsidRPr="008B0245">
              <w:t xml:space="preserve">eoples statutory or customary rights to land or resources within the project area already clear and documented, or is further assessment required? Please </w:t>
            </w:r>
            <w:bookmarkStart w:id="70" w:name="_Int_AADdDqWI"/>
            <w:r w:rsidRPr="008B0245">
              <w:t>describe</w:t>
            </w:r>
            <w:bookmarkEnd w:id="70"/>
            <w:r w:rsidRPr="008B0245">
              <w:t>.</w:t>
            </w:r>
          </w:p>
        </w:tc>
        <w:tc>
          <w:tcPr>
            <w:tcW w:w="3330" w:type="dxa"/>
            <w:shd w:val="clear" w:color="auto" w:fill="F3F2F1"/>
          </w:tcPr>
          <w:p w14:paraId="4ACC86A0" w14:textId="66E232D8" w:rsidR="001F0ED5" w:rsidRPr="008B0245" w:rsidRDefault="001F0ED5" w:rsidP="000A51F6">
            <w:r w:rsidRPr="008B0245">
              <w:t xml:space="preserve"> </w:t>
            </w:r>
          </w:p>
        </w:tc>
        <w:tc>
          <w:tcPr>
            <w:tcW w:w="3020" w:type="dxa"/>
            <w:shd w:val="clear" w:color="auto" w:fill="F3F2F1"/>
          </w:tcPr>
          <w:p w14:paraId="2355984B" w14:textId="0EC58048" w:rsidR="001F0ED5" w:rsidRPr="008B0245" w:rsidRDefault="001F0ED5" w:rsidP="000A51F6">
            <w:r w:rsidRPr="008B0245">
              <w:t xml:space="preserve"> </w:t>
            </w:r>
          </w:p>
        </w:tc>
      </w:tr>
      <w:tr w:rsidR="001F0ED5" w:rsidRPr="008B0245" w14:paraId="2DCA472B" w14:textId="77777777" w:rsidTr="5AF39794">
        <w:tc>
          <w:tcPr>
            <w:tcW w:w="1620" w:type="dxa"/>
            <w:vMerge/>
            <w:vAlign w:val="center"/>
          </w:tcPr>
          <w:p w14:paraId="38BDD773" w14:textId="77777777" w:rsidR="001F0ED5" w:rsidRPr="008B0245" w:rsidRDefault="001F0ED5" w:rsidP="000A51F6"/>
        </w:tc>
        <w:tc>
          <w:tcPr>
            <w:tcW w:w="6030" w:type="dxa"/>
          </w:tcPr>
          <w:p w14:paraId="65FF27EC" w14:textId="7267F43D" w:rsidR="001F0ED5" w:rsidRPr="008B0245" w:rsidRDefault="3E09F35B" w:rsidP="000A51F6">
            <w:r w:rsidRPr="008B0245">
              <w:t xml:space="preserve">Are local governance structures and decision-making processes described and understood (including details of the involvement of women and </w:t>
            </w:r>
            <w:proofErr w:type="spellStart"/>
            <w:r w:rsidRPr="008B0245">
              <w:t>marginali</w:t>
            </w:r>
            <w:r w:rsidR="4A83C824" w:rsidRPr="008B0245">
              <w:t>s</w:t>
            </w:r>
            <w:r w:rsidRPr="008B0245">
              <w:t>ed</w:t>
            </w:r>
            <w:proofErr w:type="spellEnd"/>
            <w:r w:rsidRPr="008B0245">
              <w:t xml:space="preserve"> or vulnerable groups), or is further assessment required? Please </w:t>
            </w:r>
            <w:bookmarkStart w:id="71" w:name="_Int_oqbmRyvI"/>
            <w:r w:rsidRPr="008B0245">
              <w:t>describe</w:t>
            </w:r>
            <w:bookmarkEnd w:id="71"/>
            <w:r w:rsidRPr="008B0245">
              <w:t>.</w:t>
            </w:r>
          </w:p>
        </w:tc>
        <w:tc>
          <w:tcPr>
            <w:tcW w:w="3330" w:type="dxa"/>
          </w:tcPr>
          <w:p w14:paraId="08AB7E13" w14:textId="5A59842A" w:rsidR="001F0ED5" w:rsidRPr="008B0245" w:rsidRDefault="001F0ED5" w:rsidP="000A51F6">
            <w:r w:rsidRPr="008B0245">
              <w:t xml:space="preserve"> </w:t>
            </w:r>
          </w:p>
        </w:tc>
        <w:tc>
          <w:tcPr>
            <w:tcW w:w="3020" w:type="dxa"/>
          </w:tcPr>
          <w:p w14:paraId="3610639D" w14:textId="37303040" w:rsidR="001F0ED5" w:rsidRPr="008B0245" w:rsidRDefault="001F0ED5" w:rsidP="000A51F6">
            <w:r w:rsidRPr="008B0245">
              <w:t xml:space="preserve"> </w:t>
            </w:r>
          </w:p>
        </w:tc>
      </w:tr>
      <w:tr w:rsidR="001F0ED5" w:rsidRPr="008B0245" w14:paraId="6363873E" w14:textId="77777777" w:rsidTr="5AF39794">
        <w:tc>
          <w:tcPr>
            <w:tcW w:w="1620" w:type="dxa"/>
            <w:vMerge/>
            <w:vAlign w:val="center"/>
          </w:tcPr>
          <w:p w14:paraId="4418FAE3" w14:textId="77777777" w:rsidR="001F0ED5" w:rsidRPr="008B0245" w:rsidRDefault="001F0ED5" w:rsidP="000A51F6"/>
        </w:tc>
        <w:tc>
          <w:tcPr>
            <w:tcW w:w="6030" w:type="dxa"/>
            <w:shd w:val="clear" w:color="auto" w:fill="F3F2F1"/>
          </w:tcPr>
          <w:p w14:paraId="0D5DAE22" w14:textId="4EB7DDCB" w:rsidR="001F0ED5" w:rsidRPr="008B0245" w:rsidRDefault="3E09F35B" w:rsidP="000A51F6">
            <w:r w:rsidRPr="008B0245">
              <w:t xml:space="preserve">Are past or ongoing disputes over land or resources in the project area known and documented, or is there </w:t>
            </w:r>
            <w:bookmarkStart w:id="72" w:name="_Int_CNkmodU5"/>
            <w:r w:rsidRPr="008B0245">
              <w:t>need</w:t>
            </w:r>
            <w:bookmarkEnd w:id="72"/>
            <w:r w:rsidRPr="008B0245">
              <w:t xml:space="preserve"> for further assessment? Please </w:t>
            </w:r>
            <w:bookmarkStart w:id="73" w:name="_Int_ZAtom0Dx"/>
            <w:r w:rsidRPr="008B0245">
              <w:t>describe</w:t>
            </w:r>
            <w:bookmarkEnd w:id="73"/>
            <w:r w:rsidRPr="008B0245">
              <w:t>.</w:t>
            </w:r>
          </w:p>
        </w:tc>
        <w:tc>
          <w:tcPr>
            <w:tcW w:w="3330" w:type="dxa"/>
            <w:shd w:val="clear" w:color="auto" w:fill="F3F2F1"/>
          </w:tcPr>
          <w:p w14:paraId="5DEE15C2" w14:textId="7EC486B7" w:rsidR="001F0ED5" w:rsidRPr="008B0245" w:rsidRDefault="001F0ED5" w:rsidP="000A51F6">
            <w:r w:rsidRPr="008B0245">
              <w:t xml:space="preserve"> </w:t>
            </w:r>
          </w:p>
        </w:tc>
        <w:tc>
          <w:tcPr>
            <w:tcW w:w="3020" w:type="dxa"/>
            <w:shd w:val="clear" w:color="auto" w:fill="F3F2F1"/>
          </w:tcPr>
          <w:p w14:paraId="11C5914A" w14:textId="54710FBE" w:rsidR="001F0ED5" w:rsidRPr="008B0245" w:rsidRDefault="001F0ED5" w:rsidP="000A51F6">
            <w:r w:rsidRPr="008B0245">
              <w:t xml:space="preserve"> </w:t>
            </w:r>
          </w:p>
        </w:tc>
      </w:tr>
      <w:tr w:rsidR="001F0ED5" w:rsidRPr="008B0245" w14:paraId="2863038C" w14:textId="77777777" w:rsidTr="5AF39794">
        <w:tc>
          <w:tcPr>
            <w:tcW w:w="1620" w:type="dxa"/>
            <w:vMerge w:val="restart"/>
          </w:tcPr>
          <w:p w14:paraId="674E8545" w14:textId="3D7AC17C" w:rsidR="001F0ED5" w:rsidRPr="008B0245" w:rsidRDefault="001F0ED5" w:rsidP="000A51F6">
            <w:r w:rsidRPr="008B0245">
              <w:t>Stakeholder consultation: requirements 2.5.1 and 2.5.2</w:t>
            </w:r>
          </w:p>
        </w:tc>
        <w:tc>
          <w:tcPr>
            <w:tcW w:w="6030" w:type="dxa"/>
          </w:tcPr>
          <w:p w14:paraId="4A5B8D25" w14:textId="295D879E" w:rsidR="001F0ED5" w:rsidRPr="008B0245" w:rsidRDefault="3E09F35B" w:rsidP="000A51F6">
            <w:r w:rsidRPr="008B0245">
              <w:t xml:space="preserve">Does the project have a Stakeholder Engagement Plan with clear measures to engage Vulnerable Groups, or is this plan still to be developed?  Please </w:t>
            </w:r>
            <w:bookmarkStart w:id="74" w:name="_Int_86Yq6Xl1"/>
            <w:r w:rsidRPr="008B0245">
              <w:t>describe</w:t>
            </w:r>
            <w:bookmarkEnd w:id="74"/>
            <w:r w:rsidRPr="008B0245">
              <w:t>.</w:t>
            </w:r>
          </w:p>
        </w:tc>
        <w:tc>
          <w:tcPr>
            <w:tcW w:w="3330" w:type="dxa"/>
          </w:tcPr>
          <w:p w14:paraId="35429F8E" w14:textId="04287C83" w:rsidR="001F0ED5" w:rsidRPr="008B0245" w:rsidRDefault="001F0ED5" w:rsidP="000A51F6">
            <w:r w:rsidRPr="008B0245">
              <w:t xml:space="preserve"> </w:t>
            </w:r>
          </w:p>
        </w:tc>
        <w:tc>
          <w:tcPr>
            <w:tcW w:w="3020" w:type="dxa"/>
          </w:tcPr>
          <w:p w14:paraId="57EFDFA1" w14:textId="203D6557" w:rsidR="001F0ED5" w:rsidRPr="008B0245" w:rsidRDefault="001F0ED5" w:rsidP="000A51F6">
            <w:r w:rsidRPr="008B0245">
              <w:t xml:space="preserve"> </w:t>
            </w:r>
          </w:p>
        </w:tc>
      </w:tr>
      <w:tr w:rsidR="001F0ED5" w:rsidRPr="008B0245" w14:paraId="6F49DD01" w14:textId="77777777" w:rsidTr="5AF39794">
        <w:tc>
          <w:tcPr>
            <w:tcW w:w="1620" w:type="dxa"/>
            <w:vMerge/>
            <w:vAlign w:val="center"/>
          </w:tcPr>
          <w:p w14:paraId="798BE673" w14:textId="77777777" w:rsidR="001F0ED5" w:rsidRPr="008B0245" w:rsidRDefault="001F0ED5" w:rsidP="000A51F6"/>
        </w:tc>
        <w:tc>
          <w:tcPr>
            <w:tcW w:w="6030" w:type="dxa"/>
            <w:shd w:val="clear" w:color="auto" w:fill="F3F2F1"/>
          </w:tcPr>
          <w:p w14:paraId="0714CCC1" w14:textId="6E657379" w:rsidR="001F0ED5" w:rsidRPr="008B0245" w:rsidRDefault="3E09F35B" w:rsidP="000A51F6">
            <w:r w:rsidRPr="008B0245">
              <w:t xml:space="preserve">Has the Project Coordinator informed all stakeholders of the project, through providing relevant project information in an accessible format, or does this still need to be completed? Please </w:t>
            </w:r>
            <w:bookmarkStart w:id="75" w:name="_Int_HbqGynGs"/>
            <w:r w:rsidRPr="008B0245">
              <w:t>describe</w:t>
            </w:r>
            <w:bookmarkEnd w:id="75"/>
            <w:r w:rsidRPr="008B0245">
              <w:t>.</w:t>
            </w:r>
          </w:p>
        </w:tc>
        <w:tc>
          <w:tcPr>
            <w:tcW w:w="3330" w:type="dxa"/>
            <w:shd w:val="clear" w:color="auto" w:fill="F3F2F1"/>
          </w:tcPr>
          <w:p w14:paraId="43FFCF12" w14:textId="450BE3FD" w:rsidR="001F0ED5" w:rsidRPr="008B0245" w:rsidRDefault="001F0ED5" w:rsidP="000A51F6">
            <w:r w:rsidRPr="008B0245">
              <w:t xml:space="preserve"> </w:t>
            </w:r>
          </w:p>
        </w:tc>
        <w:tc>
          <w:tcPr>
            <w:tcW w:w="3020" w:type="dxa"/>
            <w:shd w:val="clear" w:color="auto" w:fill="F3F2F1"/>
          </w:tcPr>
          <w:p w14:paraId="47B7BFE7" w14:textId="743644A3" w:rsidR="001F0ED5" w:rsidRPr="008B0245" w:rsidRDefault="001F0ED5" w:rsidP="000A51F6">
            <w:r w:rsidRPr="008B0245">
              <w:t xml:space="preserve"> </w:t>
            </w:r>
          </w:p>
        </w:tc>
      </w:tr>
      <w:tr w:rsidR="001F0ED5" w:rsidRPr="008B0245" w14:paraId="559E34DF" w14:textId="77777777" w:rsidTr="5AF39794">
        <w:tc>
          <w:tcPr>
            <w:tcW w:w="1620" w:type="dxa"/>
            <w:vMerge w:val="restart"/>
          </w:tcPr>
          <w:p w14:paraId="14D43B52" w14:textId="61785B6F" w:rsidR="001F0ED5" w:rsidRPr="008B0245" w:rsidRDefault="001F0ED5" w:rsidP="000A51F6">
            <w:r w:rsidRPr="008B0245">
              <w:lastRenderedPageBreak/>
              <w:t>Free, Prior and Informed Consent: requirements 2.6.1-2.6.4</w:t>
            </w:r>
          </w:p>
        </w:tc>
        <w:tc>
          <w:tcPr>
            <w:tcW w:w="6030" w:type="dxa"/>
          </w:tcPr>
          <w:p w14:paraId="2CF46AC5" w14:textId="6158A05E" w:rsidR="001F0ED5" w:rsidRPr="008B0245" w:rsidRDefault="3E09F35B" w:rsidP="000A51F6">
            <w:r w:rsidRPr="008B0245">
              <w:t xml:space="preserve">Has the project </w:t>
            </w:r>
            <w:proofErr w:type="spellStart"/>
            <w:r w:rsidRPr="008B0245">
              <w:t>analysed</w:t>
            </w:r>
            <w:proofErr w:type="spellEnd"/>
            <w:r w:rsidRPr="008B0245">
              <w:t xml:space="preserve"> and understood national and international requirements for Free Prior and Informed Consent (FPIC)? Please </w:t>
            </w:r>
            <w:bookmarkStart w:id="76" w:name="_Int_jmtHa8gR"/>
            <w:r w:rsidRPr="008B0245">
              <w:t>describe</w:t>
            </w:r>
            <w:bookmarkEnd w:id="76"/>
            <w:r w:rsidRPr="008B0245">
              <w:t>.</w:t>
            </w:r>
          </w:p>
        </w:tc>
        <w:tc>
          <w:tcPr>
            <w:tcW w:w="3330" w:type="dxa"/>
          </w:tcPr>
          <w:p w14:paraId="37B0C0F6" w14:textId="200D1755" w:rsidR="001F0ED5" w:rsidRPr="008B0245" w:rsidRDefault="001F0ED5" w:rsidP="000A51F6">
            <w:r w:rsidRPr="008B0245">
              <w:t xml:space="preserve"> </w:t>
            </w:r>
          </w:p>
        </w:tc>
        <w:tc>
          <w:tcPr>
            <w:tcW w:w="3020" w:type="dxa"/>
          </w:tcPr>
          <w:p w14:paraId="12E77C74" w14:textId="3144E1E9" w:rsidR="001F0ED5" w:rsidRPr="008B0245" w:rsidRDefault="001F0ED5" w:rsidP="000A51F6">
            <w:r w:rsidRPr="008B0245">
              <w:t xml:space="preserve"> </w:t>
            </w:r>
          </w:p>
        </w:tc>
      </w:tr>
      <w:tr w:rsidR="001F0ED5" w:rsidRPr="008B0245" w14:paraId="677E473B" w14:textId="77777777" w:rsidTr="5AF39794">
        <w:tc>
          <w:tcPr>
            <w:tcW w:w="1620" w:type="dxa"/>
            <w:vMerge/>
            <w:vAlign w:val="center"/>
          </w:tcPr>
          <w:p w14:paraId="315F3AD6" w14:textId="77777777" w:rsidR="001F0ED5" w:rsidRPr="008B0245" w:rsidRDefault="001F0ED5" w:rsidP="000A51F6"/>
        </w:tc>
        <w:tc>
          <w:tcPr>
            <w:tcW w:w="6030" w:type="dxa"/>
            <w:shd w:val="clear" w:color="auto" w:fill="F3F2F1"/>
          </w:tcPr>
          <w:p w14:paraId="2D60E5D5" w14:textId="5A949C20" w:rsidR="001F0ED5" w:rsidRPr="008B0245" w:rsidRDefault="3E09F35B" w:rsidP="000A51F6">
            <w:r w:rsidRPr="008B0245">
              <w:t xml:space="preserve">Has the project identified potential FPIC rightsholders and potential representatives in local communities and among </w:t>
            </w:r>
            <w:r w:rsidR="0E24B4FF" w:rsidRPr="008B0245">
              <w:t>I</w:t>
            </w:r>
            <w:r w:rsidRPr="008B0245">
              <w:t xml:space="preserve">ndigenous </w:t>
            </w:r>
            <w:r w:rsidR="62152327" w:rsidRPr="008B0245">
              <w:t>P</w:t>
            </w:r>
            <w:r w:rsidRPr="008B0245">
              <w:t xml:space="preserve">eoples, or is this still to be completed? Please </w:t>
            </w:r>
            <w:bookmarkStart w:id="77" w:name="_Int_vkcHIKlW"/>
            <w:r w:rsidRPr="008B0245">
              <w:t>describe</w:t>
            </w:r>
            <w:bookmarkEnd w:id="77"/>
            <w:r w:rsidRPr="008B0245">
              <w:t xml:space="preserve">. </w:t>
            </w:r>
          </w:p>
        </w:tc>
        <w:tc>
          <w:tcPr>
            <w:tcW w:w="3330" w:type="dxa"/>
            <w:shd w:val="clear" w:color="auto" w:fill="F3F2F1"/>
          </w:tcPr>
          <w:p w14:paraId="795DD7CB" w14:textId="77A9E769" w:rsidR="001F0ED5" w:rsidRPr="008B0245" w:rsidRDefault="001F0ED5" w:rsidP="000A51F6">
            <w:r w:rsidRPr="008B0245">
              <w:t xml:space="preserve"> </w:t>
            </w:r>
          </w:p>
        </w:tc>
        <w:tc>
          <w:tcPr>
            <w:tcW w:w="3020" w:type="dxa"/>
            <w:shd w:val="clear" w:color="auto" w:fill="F3F2F1"/>
          </w:tcPr>
          <w:p w14:paraId="202C8886" w14:textId="4C1F9969" w:rsidR="001F0ED5" w:rsidRPr="008B0245" w:rsidRDefault="001F0ED5" w:rsidP="000A51F6">
            <w:r w:rsidRPr="008B0245">
              <w:t xml:space="preserve"> </w:t>
            </w:r>
          </w:p>
        </w:tc>
      </w:tr>
      <w:tr w:rsidR="001F0ED5" w:rsidRPr="008B0245" w14:paraId="269556A5" w14:textId="77777777" w:rsidTr="5AF39794">
        <w:tc>
          <w:tcPr>
            <w:tcW w:w="1620" w:type="dxa"/>
            <w:vMerge/>
            <w:vAlign w:val="center"/>
          </w:tcPr>
          <w:p w14:paraId="370BE84D" w14:textId="77777777" w:rsidR="001F0ED5" w:rsidRPr="008B0245" w:rsidRDefault="001F0ED5" w:rsidP="000A51F6"/>
        </w:tc>
        <w:tc>
          <w:tcPr>
            <w:tcW w:w="6030" w:type="dxa"/>
          </w:tcPr>
          <w:p w14:paraId="5EDBA5E4" w14:textId="60778323" w:rsidR="001F0ED5" w:rsidRPr="008B0245" w:rsidRDefault="3E09F35B" w:rsidP="000A51F6">
            <w:r w:rsidRPr="008B0245">
              <w:t xml:space="preserve">Has the project worked with rightsholders and representatives of local communities and </w:t>
            </w:r>
            <w:r w:rsidR="50121255" w:rsidRPr="008B0245">
              <w:t>I</w:t>
            </w:r>
            <w:r w:rsidRPr="008B0245">
              <w:t xml:space="preserve">ndigenous </w:t>
            </w:r>
            <w:r w:rsidR="0CF64835" w:rsidRPr="008B0245">
              <w:t>P</w:t>
            </w:r>
            <w:r w:rsidRPr="008B0245">
              <w:t xml:space="preserve">eoples to understand the local decision-making process and timeline (ensuring involvement of women and vulnerable groups), or is this still to be completed? Please </w:t>
            </w:r>
            <w:bookmarkStart w:id="78" w:name="_Int_OZ9rza5R"/>
            <w:r w:rsidRPr="008B0245">
              <w:t>describe</w:t>
            </w:r>
            <w:bookmarkEnd w:id="78"/>
            <w:r w:rsidRPr="008B0245">
              <w:t>.</w:t>
            </w:r>
          </w:p>
        </w:tc>
        <w:tc>
          <w:tcPr>
            <w:tcW w:w="3330" w:type="dxa"/>
          </w:tcPr>
          <w:p w14:paraId="2B780674" w14:textId="727C96F5" w:rsidR="001F0ED5" w:rsidRPr="008B0245" w:rsidRDefault="001F0ED5" w:rsidP="000A51F6">
            <w:r w:rsidRPr="008B0245">
              <w:t xml:space="preserve"> </w:t>
            </w:r>
          </w:p>
        </w:tc>
        <w:tc>
          <w:tcPr>
            <w:tcW w:w="3020" w:type="dxa"/>
          </w:tcPr>
          <w:p w14:paraId="369C55D3" w14:textId="30B82C84" w:rsidR="001F0ED5" w:rsidRPr="008B0245" w:rsidRDefault="001F0ED5" w:rsidP="000A51F6">
            <w:r w:rsidRPr="008B0245">
              <w:t xml:space="preserve"> </w:t>
            </w:r>
          </w:p>
        </w:tc>
      </w:tr>
      <w:tr w:rsidR="001F0ED5" w:rsidRPr="008B0245" w14:paraId="55CE6848" w14:textId="77777777" w:rsidTr="5AF39794">
        <w:tc>
          <w:tcPr>
            <w:tcW w:w="1620" w:type="dxa"/>
            <w:vMerge/>
            <w:vAlign w:val="center"/>
          </w:tcPr>
          <w:p w14:paraId="4A29CD5C" w14:textId="77777777" w:rsidR="001F0ED5" w:rsidRPr="008B0245" w:rsidRDefault="001F0ED5" w:rsidP="000A51F6"/>
        </w:tc>
        <w:tc>
          <w:tcPr>
            <w:tcW w:w="6030" w:type="dxa"/>
            <w:shd w:val="clear" w:color="auto" w:fill="F3F2F1"/>
          </w:tcPr>
          <w:p w14:paraId="40B81EF5" w14:textId="77C0A005" w:rsidR="001F0ED5" w:rsidRPr="008B0245" w:rsidRDefault="3E09F35B" w:rsidP="000A51F6">
            <w:r w:rsidRPr="008B0245">
              <w:t xml:space="preserve">Has the project sought consent from communities to ‘consider the proposed </w:t>
            </w:r>
            <w:r w:rsidR="5A71E9BC" w:rsidRPr="008B0245">
              <w:t>p</w:t>
            </w:r>
            <w:r w:rsidRPr="008B0245">
              <w:t xml:space="preserve">roject’, and if so, where is this in principle consent documented? Please </w:t>
            </w:r>
            <w:bookmarkStart w:id="79" w:name="_Int_lvXaimTS"/>
            <w:r w:rsidRPr="008B0245">
              <w:t>describe</w:t>
            </w:r>
            <w:bookmarkEnd w:id="79"/>
            <w:r w:rsidRPr="008B0245">
              <w:t>.</w:t>
            </w:r>
          </w:p>
        </w:tc>
        <w:tc>
          <w:tcPr>
            <w:tcW w:w="3330" w:type="dxa"/>
            <w:shd w:val="clear" w:color="auto" w:fill="F3F2F1"/>
          </w:tcPr>
          <w:p w14:paraId="7288835A" w14:textId="5964590A" w:rsidR="001F0ED5" w:rsidRPr="008B0245" w:rsidRDefault="001F0ED5" w:rsidP="000A51F6">
            <w:r w:rsidRPr="008B0245">
              <w:t xml:space="preserve"> </w:t>
            </w:r>
          </w:p>
        </w:tc>
        <w:tc>
          <w:tcPr>
            <w:tcW w:w="3020" w:type="dxa"/>
            <w:shd w:val="clear" w:color="auto" w:fill="F3F2F1"/>
          </w:tcPr>
          <w:p w14:paraId="7A24188A" w14:textId="79B8C000" w:rsidR="001F0ED5" w:rsidRPr="008B0245" w:rsidRDefault="001F0ED5" w:rsidP="000A51F6">
            <w:r w:rsidRPr="008B0245">
              <w:t xml:space="preserve"> </w:t>
            </w:r>
          </w:p>
        </w:tc>
      </w:tr>
    </w:tbl>
    <w:p w14:paraId="08D26DE2" w14:textId="77777777" w:rsidR="000A51F6" w:rsidRDefault="000A51F6"/>
    <w:p w14:paraId="1C7CB5B5" w14:textId="77777777" w:rsidR="001F0ED5" w:rsidRDefault="001F0ED5"/>
    <w:p w14:paraId="491C680A" w14:textId="77777777" w:rsidR="001F0ED5" w:rsidRDefault="001F0ED5"/>
    <w:p w14:paraId="0A0280BA" w14:textId="77777777" w:rsidR="001F0ED5" w:rsidRDefault="001F0ED5"/>
    <w:p w14:paraId="7F893E55" w14:textId="77777777" w:rsidR="000A51F6" w:rsidRDefault="000A51F6"/>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620"/>
        <w:gridCol w:w="6030"/>
        <w:gridCol w:w="3330"/>
        <w:gridCol w:w="3020"/>
      </w:tblGrid>
      <w:tr w:rsidR="000A51F6" w:rsidRPr="00D631FE" w14:paraId="260F7D8F" w14:textId="77777777" w:rsidTr="5AF39794">
        <w:tc>
          <w:tcPr>
            <w:tcW w:w="1620" w:type="dxa"/>
          </w:tcPr>
          <w:p w14:paraId="6A837FA0" w14:textId="1257796D" w:rsidR="000A51F6" w:rsidRPr="000A51F6" w:rsidRDefault="000A51F6" w:rsidP="000A51F6">
            <w:r w:rsidRPr="000A51F6">
              <w:lastRenderedPageBreak/>
              <w:t>Grievance Redress Mechanism: requirements 3.16.1</w:t>
            </w:r>
          </w:p>
        </w:tc>
        <w:tc>
          <w:tcPr>
            <w:tcW w:w="6030" w:type="dxa"/>
          </w:tcPr>
          <w:p w14:paraId="51C4056D" w14:textId="40DA0C76" w:rsidR="000A51F6" w:rsidRPr="000A51F6" w:rsidRDefault="63C4DFEB" w:rsidP="000A51F6">
            <w:r>
              <w:t xml:space="preserve">Does the project already have a Grievance Redress Mechanism (GRM), or is this still to be established? Please </w:t>
            </w:r>
            <w:bookmarkStart w:id="80" w:name="_Int_WmUJv5QD"/>
            <w:r>
              <w:t>describe</w:t>
            </w:r>
            <w:bookmarkEnd w:id="80"/>
            <w:r>
              <w:t xml:space="preserve">. </w:t>
            </w:r>
          </w:p>
        </w:tc>
        <w:tc>
          <w:tcPr>
            <w:tcW w:w="3330" w:type="dxa"/>
          </w:tcPr>
          <w:p w14:paraId="6810FA71" w14:textId="081CD7BF" w:rsidR="000A51F6" w:rsidRPr="000A51F6" w:rsidRDefault="000A51F6" w:rsidP="000A51F6">
            <w:r w:rsidRPr="000A51F6">
              <w:t xml:space="preserve"> </w:t>
            </w:r>
          </w:p>
        </w:tc>
        <w:tc>
          <w:tcPr>
            <w:tcW w:w="3020" w:type="dxa"/>
          </w:tcPr>
          <w:p w14:paraId="6E64A4B4" w14:textId="558D7BCC" w:rsidR="000A51F6" w:rsidRPr="000A51F6" w:rsidRDefault="000A51F6" w:rsidP="000A51F6">
            <w:r w:rsidRPr="000A51F6">
              <w:t xml:space="preserve"> </w:t>
            </w:r>
          </w:p>
        </w:tc>
      </w:tr>
      <w:tr w:rsidR="000A51F6" w:rsidRPr="00D631FE" w14:paraId="5C32941D" w14:textId="77777777" w:rsidTr="5AF39794">
        <w:tc>
          <w:tcPr>
            <w:tcW w:w="1620" w:type="dxa"/>
            <w:shd w:val="clear" w:color="auto" w:fill="F3F2F1"/>
            <w:vAlign w:val="center"/>
          </w:tcPr>
          <w:p w14:paraId="3B50ADA4" w14:textId="77777777" w:rsidR="000A51F6" w:rsidRPr="000A51F6" w:rsidRDefault="000A51F6" w:rsidP="000A51F6"/>
        </w:tc>
        <w:tc>
          <w:tcPr>
            <w:tcW w:w="6030" w:type="dxa"/>
            <w:shd w:val="clear" w:color="auto" w:fill="F3F2F1"/>
          </w:tcPr>
          <w:p w14:paraId="21224C7D" w14:textId="2FD330E7" w:rsidR="000A51F6" w:rsidRPr="000A51F6" w:rsidRDefault="63C4DFEB" w:rsidP="000A51F6">
            <w:r>
              <w:t xml:space="preserve">For projects with a GRM, is this accessible to project affected people? Please </w:t>
            </w:r>
            <w:bookmarkStart w:id="81" w:name="_Int_1vbkAV7L"/>
            <w:r>
              <w:t>describe</w:t>
            </w:r>
            <w:bookmarkEnd w:id="81"/>
            <w:r>
              <w:t>.</w:t>
            </w:r>
          </w:p>
        </w:tc>
        <w:tc>
          <w:tcPr>
            <w:tcW w:w="3330" w:type="dxa"/>
            <w:shd w:val="clear" w:color="auto" w:fill="F3F2F1"/>
          </w:tcPr>
          <w:p w14:paraId="3BDD1E11" w14:textId="5407E80E" w:rsidR="000A51F6" w:rsidRPr="000A51F6" w:rsidRDefault="000A51F6" w:rsidP="000A51F6">
            <w:r w:rsidRPr="000A51F6">
              <w:t xml:space="preserve"> </w:t>
            </w:r>
          </w:p>
        </w:tc>
        <w:tc>
          <w:tcPr>
            <w:tcW w:w="3020" w:type="dxa"/>
            <w:shd w:val="clear" w:color="auto" w:fill="F3F2F1"/>
          </w:tcPr>
          <w:p w14:paraId="2CD75708" w14:textId="4E5E4EA1" w:rsidR="000A51F6" w:rsidRPr="000A51F6" w:rsidRDefault="000A51F6" w:rsidP="000A51F6">
            <w:r w:rsidRPr="000A51F6">
              <w:t xml:space="preserve"> </w:t>
            </w:r>
          </w:p>
        </w:tc>
      </w:tr>
      <w:tr w:rsidR="000A51F6" w:rsidRPr="00D631FE" w14:paraId="559B0B57" w14:textId="77777777" w:rsidTr="5AF39794">
        <w:tc>
          <w:tcPr>
            <w:tcW w:w="14000" w:type="dxa"/>
            <w:gridSpan w:val="4"/>
          </w:tcPr>
          <w:p w14:paraId="7ADEB473" w14:textId="77777777" w:rsidR="000A51F6" w:rsidRDefault="000A51F6" w:rsidP="000A51F6">
            <w:pPr>
              <w:rPr>
                <w:b/>
                <w:bCs/>
                <w:i/>
                <w:iCs/>
                <w:color w:val="C00000"/>
              </w:rPr>
            </w:pPr>
            <w:r w:rsidRPr="006B095E">
              <w:rPr>
                <w:b/>
                <w:bCs/>
                <w:i/>
                <w:iCs/>
                <w:color w:val="C00000"/>
              </w:rPr>
              <w:t>E&amp;S reviewer conclusions for safeguard provisions</w:t>
            </w:r>
          </w:p>
          <w:p w14:paraId="1A0B288A" w14:textId="003B37F7" w:rsidR="000A51F6" w:rsidRPr="006B095E" w:rsidRDefault="000A51F6" w:rsidP="000A51F6">
            <w:r w:rsidRPr="006B095E">
              <w:rPr>
                <w:i/>
                <w:iCs/>
                <w:color w:val="C00000"/>
              </w:rPr>
              <w:t xml:space="preserve">Are the project Safeguard Provisions adequately addressed, or to be adequately addressed during the project design phase? </w:t>
            </w:r>
          </w:p>
          <w:p w14:paraId="74957914" w14:textId="4CBDA90C" w:rsidR="000A51F6" w:rsidRPr="006B095E" w:rsidRDefault="000A51F6" w:rsidP="000A51F6">
            <w:r w:rsidRPr="006B095E">
              <w:rPr>
                <w:i/>
                <w:iCs/>
                <w:color w:val="C00000"/>
              </w:rPr>
              <w:t>What additional actions need to be conducted during the project design phase?</w:t>
            </w:r>
          </w:p>
          <w:p w14:paraId="3DF0AFF4" w14:textId="7A886BE2" w:rsidR="000A51F6" w:rsidRPr="000A51F6" w:rsidRDefault="000A51F6" w:rsidP="000A51F6">
            <w:r w:rsidRPr="006B095E">
              <w:rPr>
                <w:i/>
                <w:iCs/>
                <w:color w:val="C00000"/>
              </w:rPr>
              <w:t xml:space="preserve">Any other comments </w:t>
            </w:r>
          </w:p>
        </w:tc>
      </w:tr>
    </w:tbl>
    <w:p w14:paraId="031D3249" w14:textId="77777777" w:rsidR="000A51F6" w:rsidRDefault="000A51F6" w:rsidP="000A51F6">
      <w:pPr>
        <w:spacing w:line="240" w:lineRule="auto"/>
      </w:pPr>
    </w:p>
    <w:p w14:paraId="7D56125B" w14:textId="77777777" w:rsidR="00C95D16" w:rsidRDefault="00C95D16" w:rsidP="000A51F6">
      <w:pPr>
        <w:spacing w:line="240" w:lineRule="auto"/>
      </w:pPr>
    </w:p>
    <w:p w14:paraId="4B5B237F" w14:textId="77777777" w:rsidR="00C95D16" w:rsidRDefault="00C95D16" w:rsidP="000A51F6">
      <w:pPr>
        <w:spacing w:line="240" w:lineRule="auto"/>
      </w:pPr>
    </w:p>
    <w:p w14:paraId="44CB7B60" w14:textId="77777777" w:rsidR="00C95D16" w:rsidRDefault="00C95D16" w:rsidP="000A51F6">
      <w:pPr>
        <w:spacing w:line="240" w:lineRule="auto"/>
      </w:pPr>
    </w:p>
    <w:p w14:paraId="027089AF" w14:textId="77777777" w:rsidR="00C95D16" w:rsidRDefault="00C95D16" w:rsidP="000A51F6">
      <w:pPr>
        <w:spacing w:line="240" w:lineRule="auto"/>
      </w:pPr>
    </w:p>
    <w:p w14:paraId="762C2B08" w14:textId="77777777" w:rsidR="00C95D16" w:rsidRDefault="00C95D16" w:rsidP="000A51F6">
      <w:pPr>
        <w:spacing w:line="240" w:lineRule="auto"/>
      </w:pPr>
    </w:p>
    <w:p w14:paraId="030A7B94" w14:textId="77777777" w:rsidR="00C95D16" w:rsidRDefault="00C95D16" w:rsidP="000A51F6">
      <w:pPr>
        <w:spacing w:line="240" w:lineRule="auto"/>
      </w:pPr>
    </w:p>
    <w:p w14:paraId="071224A5" w14:textId="77777777" w:rsidR="00C95D16" w:rsidRDefault="00C95D16" w:rsidP="000A51F6">
      <w:pPr>
        <w:spacing w:line="240" w:lineRule="auto"/>
      </w:pPr>
    </w:p>
    <w:p w14:paraId="5314BEC9" w14:textId="77777777" w:rsidR="00C95D16" w:rsidRDefault="00C95D16" w:rsidP="000A51F6">
      <w:pPr>
        <w:spacing w:line="240" w:lineRule="auto"/>
      </w:pPr>
    </w:p>
    <w:tbl>
      <w:tblPr>
        <w:tblStyle w:val="TableGrid"/>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80"/>
        <w:gridCol w:w="11120"/>
      </w:tblGrid>
      <w:tr w:rsidR="000A51F6" w:rsidRPr="008B0245" w14:paraId="467F4D91" w14:textId="77777777" w:rsidTr="5AF39794">
        <w:tc>
          <w:tcPr>
            <w:tcW w:w="14000" w:type="dxa"/>
            <w:gridSpan w:val="2"/>
            <w:shd w:val="clear" w:color="auto" w:fill="B5D2CD" w:themeFill="accent3"/>
          </w:tcPr>
          <w:p w14:paraId="1EF56062" w14:textId="07323237" w:rsidR="000A51F6" w:rsidRPr="00170DDB" w:rsidRDefault="000A51F6" w:rsidP="00E34DF5">
            <w:pPr>
              <w:rPr>
                <w:b/>
                <w:bCs/>
                <w:color w:val="215D37"/>
              </w:rPr>
            </w:pPr>
            <w:r w:rsidRPr="00170DDB">
              <w:rPr>
                <w:b/>
                <w:bCs/>
                <w:color w:val="215D37"/>
              </w:rPr>
              <w:lastRenderedPageBreak/>
              <w:t>SECTION D: SCREENING REPORT (NOT TO BE COMPLETED BY PROJECT: FOR USE OF PV</w:t>
            </w:r>
            <w:r w:rsidRPr="00170DDB">
              <w:rPr>
                <w:b/>
                <w:bCs/>
                <w:color w:val="EE0000"/>
              </w:rPr>
              <w:t xml:space="preserve"> E&amp;S REVIEWER</w:t>
            </w:r>
            <w:r w:rsidRPr="00170DDB">
              <w:rPr>
                <w:b/>
                <w:bCs/>
                <w:color w:val="215D37"/>
              </w:rPr>
              <w:t>)</w:t>
            </w:r>
          </w:p>
        </w:tc>
      </w:tr>
      <w:tr w:rsidR="00C95D16" w:rsidRPr="008B0245" w14:paraId="59F4556C" w14:textId="77777777" w:rsidTr="5AF39794">
        <w:tc>
          <w:tcPr>
            <w:tcW w:w="2880" w:type="dxa"/>
          </w:tcPr>
          <w:p w14:paraId="1CCF95D6" w14:textId="0E32CE36" w:rsidR="00C95D16" w:rsidRPr="00170DDB" w:rsidRDefault="00C95D16" w:rsidP="00C95D16">
            <w:pPr>
              <w:rPr>
                <w:color w:val="000000"/>
              </w:rPr>
            </w:pPr>
            <w:r w:rsidRPr="00170DDB">
              <w:rPr>
                <w:b/>
                <w:bCs/>
                <w:i/>
                <w:iCs/>
                <w:color w:val="000000"/>
              </w:rPr>
              <w:t>Name of E&amp;S reviewer</w:t>
            </w:r>
          </w:p>
        </w:tc>
        <w:tc>
          <w:tcPr>
            <w:tcW w:w="11120" w:type="dxa"/>
          </w:tcPr>
          <w:p w14:paraId="4EACE5AF" w14:textId="2385BC76" w:rsidR="00C95D16" w:rsidRPr="00170DDB" w:rsidRDefault="00C95D16" w:rsidP="00C95D16">
            <w:pPr>
              <w:rPr>
                <w:color w:val="000000"/>
              </w:rPr>
            </w:pPr>
            <w:r w:rsidRPr="00170DDB">
              <w:rPr>
                <w:b/>
                <w:bCs/>
                <w:i/>
                <w:iCs/>
                <w:color w:val="000000"/>
              </w:rPr>
              <w:t xml:space="preserve"> </w:t>
            </w:r>
          </w:p>
        </w:tc>
      </w:tr>
      <w:tr w:rsidR="00C95D16" w:rsidRPr="008B0245" w14:paraId="237676E7" w14:textId="77777777" w:rsidTr="5AF39794">
        <w:tc>
          <w:tcPr>
            <w:tcW w:w="2880" w:type="dxa"/>
            <w:shd w:val="clear" w:color="auto" w:fill="F3F2F1"/>
          </w:tcPr>
          <w:p w14:paraId="0D7DEAD3" w14:textId="60BCF2C5" w:rsidR="00C95D16" w:rsidRPr="00170DDB" w:rsidRDefault="00C95D16" w:rsidP="00C95D16">
            <w:pPr>
              <w:rPr>
                <w:color w:val="000000"/>
              </w:rPr>
            </w:pPr>
            <w:r w:rsidRPr="00170DDB">
              <w:rPr>
                <w:b/>
                <w:bCs/>
                <w:i/>
                <w:iCs/>
                <w:color w:val="000000"/>
              </w:rPr>
              <w:t xml:space="preserve">Date of E&amp;S screening: </w:t>
            </w:r>
          </w:p>
        </w:tc>
        <w:tc>
          <w:tcPr>
            <w:tcW w:w="11120" w:type="dxa"/>
            <w:shd w:val="clear" w:color="auto" w:fill="F3F2F1"/>
          </w:tcPr>
          <w:p w14:paraId="6B25C7FF" w14:textId="6D3CE677" w:rsidR="00C95D16" w:rsidRPr="00170DDB" w:rsidRDefault="00C95D16" w:rsidP="00C95D16">
            <w:pPr>
              <w:rPr>
                <w:color w:val="000000"/>
              </w:rPr>
            </w:pPr>
            <w:r w:rsidRPr="00170DDB">
              <w:rPr>
                <w:b/>
                <w:bCs/>
                <w:i/>
                <w:iCs/>
                <w:color w:val="000000"/>
              </w:rPr>
              <w:t xml:space="preserve"> </w:t>
            </w:r>
          </w:p>
        </w:tc>
      </w:tr>
      <w:tr w:rsidR="00C95D16" w:rsidRPr="008B0245" w14:paraId="6C9EE76C" w14:textId="77777777" w:rsidTr="5AF39794">
        <w:tc>
          <w:tcPr>
            <w:tcW w:w="2880" w:type="dxa"/>
          </w:tcPr>
          <w:p w14:paraId="29A0943C" w14:textId="47288F3A" w:rsidR="00C95D16" w:rsidRPr="00170DDB" w:rsidRDefault="00C95D16" w:rsidP="00C95D16">
            <w:pPr>
              <w:rPr>
                <w:b/>
                <w:bCs/>
                <w:i/>
                <w:iCs/>
                <w:color w:val="000000"/>
              </w:rPr>
            </w:pPr>
            <w:r w:rsidRPr="00170DDB">
              <w:rPr>
                <w:b/>
                <w:bCs/>
                <w:i/>
                <w:iCs/>
                <w:color w:val="000000"/>
              </w:rPr>
              <w:t xml:space="preserve">Project risk rating: </w:t>
            </w:r>
          </w:p>
        </w:tc>
        <w:tc>
          <w:tcPr>
            <w:tcW w:w="11120" w:type="dxa"/>
          </w:tcPr>
          <w:p w14:paraId="121C8ECC" w14:textId="0E411A17" w:rsidR="00C95D16" w:rsidRPr="00170DDB" w:rsidRDefault="00C95D16" w:rsidP="00C95D16">
            <w:pPr>
              <w:rPr>
                <w:color w:val="000000"/>
              </w:rPr>
            </w:pPr>
            <w:r w:rsidRPr="00170DDB">
              <w:rPr>
                <w:i/>
                <w:iCs/>
                <w:color w:val="000000"/>
              </w:rPr>
              <w:t xml:space="preserve">&lt;Include the project risk rating and a clear justification&gt; </w:t>
            </w:r>
          </w:p>
        </w:tc>
      </w:tr>
      <w:tr w:rsidR="00C95D16" w:rsidRPr="008B0245" w14:paraId="1AC0B218" w14:textId="77777777" w:rsidTr="5AF39794">
        <w:trPr>
          <w:trHeight w:val="3662"/>
        </w:trPr>
        <w:tc>
          <w:tcPr>
            <w:tcW w:w="2880" w:type="dxa"/>
            <w:shd w:val="clear" w:color="auto" w:fill="F3F2F1"/>
          </w:tcPr>
          <w:p w14:paraId="272106BB" w14:textId="5EEBA4A2" w:rsidR="00C95D16" w:rsidRPr="00170DDB" w:rsidRDefault="00C95D16" w:rsidP="00E34DF5">
            <w:pPr>
              <w:rPr>
                <w:b/>
                <w:bCs/>
                <w:i/>
                <w:iCs/>
                <w:color w:val="000000"/>
              </w:rPr>
            </w:pPr>
            <w:r w:rsidRPr="00170DDB">
              <w:rPr>
                <w:b/>
                <w:bCs/>
                <w:i/>
                <w:iCs/>
                <w:color w:val="000000"/>
              </w:rPr>
              <w:t>Principle risks and impacts</w:t>
            </w:r>
          </w:p>
        </w:tc>
        <w:tc>
          <w:tcPr>
            <w:tcW w:w="11120" w:type="dxa"/>
          </w:tcPr>
          <w:p w14:paraId="1AB5AC63" w14:textId="77777777" w:rsidR="00C95D16" w:rsidRPr="00170DDB" w:rsidRDefault="00C95D16" w:rsidP="00C95D16">
            <w:pPr>
              <w:rPr>
                <w:color w:val="000000"/>
              </w:rPr>
            </w:pPr>
            <w:r w:rsidRPr="00170DDB">
              <w:rPr>
                <w:i/>
                <w:iCs/>
                <w:color w:val="000000"/>
              </w:rPr>
              <w:t>&lt;Include summary of key project risks &amp; impacts&gt;</w:t>
            </w:r>
          </w:p>
          <w:p w14:paraId="46A31D91" w14:textId="77777777" w:rsidR="00C95D16" w:rsidRPr="00170DDB" w:rsidRDefault="00C95D16" w:rsidP="00C95D16">
            <w:pPr>
              <w:rPr>
                <w:color w:val="000000"/>
              </w:rPr>
            </w:pPr>
            <w:r w:rsidRPr="00170DDB">
              <w:rPr>
                <w:i/>
                <w:iCs/>
                <w:color w:val="000000"/>
              </w:rPr>
              <w:t xml:space="preserve">&lt;Populate summary table with risk significance&gt; </w:t>
            </w:r>
            <w:r w:rsidRPr="00170DDB">
              <w:rPr>
                <w:b/>
                <w:bCs/>
                <w:i/>
                <w:iCs/>
                <w:color w:val="000000"/>
              </w:rPr>
              <w:t xml:space="preser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723"/>
              <w:gridCol w:w="2723"/>
              <w:gridCol w:w="2724"/>
              <w:gridCol w:w="2724"/>
            </w:tblGrid>
            <w:tr w:rsidR="00C95D16" w:rsidRPr="00170DDB" w14:paraId="0D9AA53C" w14:textId="77777777" w:rsidTr="00E27DAC">
              <w:trPr>
                <w:trHeight w:val="485"/>
              </w:trPr>
              <w:tc>
                <w:tcPr>
                  <w:tcW w:w="2723" w:type="dxa"/>
                  <w:shd w:val="clear" w:color="auto" w:fill="B5D2CD"/>
                </w:tcPr>
                <w:p w14:paraId="0BB19345" w14:textId="70F715E7" w:rsidR="00C95D16" w:rsidRPr="00170DDB" w:rsidRDefault="00C95D16" w:rsidP="00C95D16">
                  <w:pPr>
                    <w:rPr>
                      <w:b/>
                      <w:bCs/>
                      <w:color w:val="215D37"/>
                    </w:rPr>
                  </w:pPr>
                  <w:r w:rsidRPr="00170DDB">
                    <w:rPr>
                      <w:b/>
                      <w:bCs/>
                      <w:color w:val="215D37"/>
                    </w:rPr>
                    <w:t>E&amp;S topic/ risk area</w:t>
                  </w:r>
                </w:p>
              </w:tc>
              <w:tc>
                <w:tcPr>
                  <w:tcW w:w="2723" w:type="dxa"/>
                  <w:shd w:val="clear" w:color="auto" w:fill="B5D2CD" w:themeFill="accent3"/>
                </w:tcPr>
                <w:p w14:paraId="366B6F4C" w14:textId="5210426B" w:rsidR="00C95D16" w:rsidRPr="00170DDB" w:rsidRDefault="00C95D16" w:rsidP="00C95D16">
                  <w:pPr>
                    <w:rPr>
                      <w:b/>
                      <w:bCs/>
                      <w:color w:val="215D37"/>
                    </w:rPr>
                  </w:pPr>
                  <w:r w:rsidRPr="00170DDB">
                    <w:rPr>
                      <w:b/>
                      <w:bCs/>
                      <w:color w:val="215D37"/>
                    </w:rPr>
                    <w:t>Likelihood (1-5)</w:t>
                  </w:r>
                </w:p>
              </w:tc>
              <w:tc>
                <w:tcPr>
                  <w:tcW w:w="2724" w:type="dxa"/>
                  <w:shd w:val="clear" w:color="auto" w:fill="B5D2CD" w:themeFill="accent3"/>
                </w:tcPr>
                <w:p w14:paraId="5299770C" w14:textId="54D0D451" w:rsidR="00C95D16" w:rsidRPr="00170DDB" w:rsidRDefault="00C95D16" w:rsidP="00C95D16">
                  <w:pPr>
                    <w:rPr>
                      <w:b/>
                      <w:bCs/>
                      <w:color w:val="215D37"/>
                    </w:rPr>
                  </w:pPr>
                  <w:r w:rsidRPr="00170DDB">
                    <w:rPr>
                      <w:b/>
                      <w:bCs/>
                      <w:color w:val="215D37"/>
                    </w:rPr>
                    <w:t>Magnitude (1-5)</w:t>
                  </w:r>
                </w:p>
              </w:tc>
              <w:tc>
                <w:tcPr>
                  <w:tcW w:w="2724" w:type="dxa"/>
                  <w:shd w:val="clear" w:color="auto" w:fill="B5D2CD" w:themeFill="accent3"/>
                </w:tcPr>
                <w:p w14:paraId="6478E94A" w14:textId="6A6E1245" w:rsidR="00C95D16" w:rsidRPr="00170DDB" w:rsidRDefault="00C95D16" w:rsidP="00C95D16">
                  <w:pPr>
                    <w:rPr>
                      <w:b/>
                      <w:bCs/>
                      <w:color w:val="215D37"/>
                    </w:rPr>
                  </w:pPr>
                  <w:r w:rsidRPr="00170DDB">
                    <w:rPr>
                      <w:b/>
                      <w:bCs/>
                      <w:color w:val="215D37"/>
                    </w:rPr>
                    <w:t>Significance (low, moderate, severe, high)</w:t>
                  </w:r>
                </w:p>
              </w:tc>
            </w:tr>
            <w:tr w:rsidR="00C95D16" w:rsidRPr="00170DDB" w14:paraId="3B9CE591" w14:textId="77777777" w:rsidTr="5AF39794">
              <w:trPr>
                <w:trHeight w:val="419"/>
              </w:trPr>
              <w:tc>
                <w:tcPr>
                  <w:tcW w:w="2723" w:type="dxa"/>
                  <w:shd w:val="clear" w:color="auto" w:fill="F3F2F1"/>
                </w:tcPr>
                <w:p w14:paraId="06DB06FC" w14:textId="1C30C348" w:rsidR="00C95D16" w:rsidRPr="00170DDB" w:rsidRDefault="4B10C057" w:rsidP="00C95D16">
                  <w:pPr>
                    <w:rPr>
                      <w:color w:val="000000"/>
                    </w:rPr>
                  </w:pPr>
                  <w:r w:rsidRPr="00170DDB">
                    <w:t>Vulnerable Groups</w:t>
                  </w:r>
                </w:p>
              </w:tc>
              <w:tc>
                <w:tcPr>
                  <w:tcW w:w="2723" w:type="dxa"/>
                  <w:shd w:val="clear" w:color="auto" w:fill="F3F2F1"/>
                </w:tcPr>
                <w:p w14:paraId="1BA7B12A" w14:textId="77777777" w:rsidR="00C95D16" w:rsidRPr="00170DDB" w:rsidRDefault="00C95D16" w:rsidP="00C95D16">
                  <w:pPr>
                    <w:rPr>
                      <w:color w:val="000000"/>
                    </w:rPr>
                  </w:pPr>
                </w:p>
              </w:tc>
              <w:tc>
                <w:tcPr>
                  <w:tcW w:w="2724" w:type="dxa"/>
                  <w:shd w:val="clear" w:color="auto" w:fill="F3F2F1"/>
                </w:tcPr>
                <w:p w14:paraId="0B4453E7" w14:textId="77777777" w:rsidR="00C95D16" w:rsidRPr="00170DDB" w:rsidRDefault="00C95D16" w:rsidP="00C95D16">
                  <w:pPr>
                    <w:rPr>
                      <w:color w:val="000000"/>
                    </w:rPr>
                  </w:pPr>
                </w:p>
              </w:tc>
              <w:tc>
                <w:tcPr>
                  <w:tcW w:w="2724" w:type="dxa"/>
                  <w:shd w:val="clear" w:color="auto" w:fill="F3F2F1"/>
                </w:tcPr>
                <w:p w14:paraId="57538EDF" w14:textId="77777777" w:rsidR="00C95D16" w:rsidRPr="00170DDB" w:rsidRDefault="00C95D16" w:rsidP="00C95D16">
                  <w:pPr>
                    <w:rPr>
                      <w:color w:val="000000"/>
                    </w:rPr>
                  </w:pPr>
                </w:p>
              </w:tc>
            </w:tr>
            <w:tr w:rsidR="00C95D16" w:rsidRPr="00170DDB" w14:paraId="23605EC1" w14:textId="77777777" w:rsidTr="5AF39794">
              <w:trPr>
                <w:trHeight w:val="419"/>
              </w:trPr>
              <w:tc>
                <w:tcPr>
                  <w:tcW w:w="2723" w:type="dxa"/>
                </w:tcPr>
                <w:p w14:paraId="7AA06DE0" w14:textId="15C06904" w:rsidR="00C95D16" w:rsidRPr="00170DDB" w:rsidRDefault="00C95D16" w:rsidP="00C95D16">
                  <w:pPr>
                    <w:rPr>
                      <w:color w:val="000000"/>
                    </w:rPr>
                  </w:pPr>
                  <w:r w:rsidRPr="00170DDB">
                    <w:t>Gender equality</w:t>
                  </w:r>
                </w:p>
              </w:tc>
              <w:tc>
                <w:tcPr>
                  <w:tcW w:w="2723" w:type="dxa"/>
                </w:tcPr>
                <w:p w14:paraId="77A42062" w14:textId="77777777" w:rsidR="00C95D16" w:rsidRPr="00170DDB" w:rsidRDefault="00C95D16" w:rsidP="00C95D16">
                  <w:pPr>
                    <w:rPr>
                      <w:color w:val="000000"/>
                    </w:rPr>
                  </w:pPr>
                </w:p>
              </w:tc>
              <w:tc>
                <w:tcPr>
                  <w:tcW w:w="2724" w:type="dxa"/>
                </w:tcPr>
                <w:p w14:paraId="6E7B5319" w14:textId="77777777" w:rsidR="00C95D16" w:rsidRPr="00170DDB" w:rsidRDefault="00C95D16" w:rsidP="00C95D16">
                  <w:pPr>
                    <w:rPr>
                      <w:color w:val="000000"/>
                    </w:rPr>
                  </w:pPr>
                </w:p>
              </w:tc>
              <w:tc>
                <w:tcPr>
                  <w:tcW w:w="2724" w:type="dxa"/>
                </w:tcPr>
                <w:p w14:paraId="0C2FDDE5" w14:textId="77777777" w:rsidR="00C95D16" w:rsidRPr="00170DDB" w:rsidRDefault="00C95D16" w:rsidP="00C95D16">
                  <w:pPr>
                    <w:rPr>
                      <w:color w:val="000000"/>
                    </w:rPr>
                  </w:pPr>
                </w:p>
              </w:tc>
            </w:tr>
            <w:tr w:rsidR="00C95D16" w:rsidRPr="00170DDB" w14:paraId="447DF0F9" w14:textId="77777777" w:rsidTr="5AF39794">
              <w:trPr>
                <w:trHeight w:val="419"/>
              </w:trPr>
              <w:tc>
                <w:tcPr>
                  <w:tcW w:w="2723" w:type="dxa"/>
                  <w:shd w:val="clear" w:color="auto" w:fill="F3F2F1"/>
                </w:tcPr>
                <w:p w14:paraId="746A20EA" w14:textId="1189795A" w:rsidR="00C95D16" w:rsidRPr="00170DDB" w:rsidRDefault="00C95D16" w:rsidP="00C95D16">
                  <w:pPr>
                    <w:rPr>
                      <w:color w:val="000000"/>
                    </w:rPr>
                  </w:pPr>
                  <w:r w:rsidRPr="00170DDB">
                    <w:t>Human Rights</w:t>
                  </w:r>
                </w:p>
              </w:tc>
              <w:tc>
                <w:tcPr>
                  <w:tcW w:w="2723" w:type="dxa"/>
                  <w:shd w:val="clear" w:color="auto" w:fill="F3F2F1"/>
                </w:tcPr>
                <w:p w14:paraId="267D994F" w14:textId="77777777" w:rsidR="00C95D16" w:rsidRPr="00170DDB" w:rsidRDefault="00C95D16" w:rsidP="00C95D16">
                  <w:pPr>
                    <w:rPr>
                      <w:color w:val="000000"/>
                    </w:rPr>
                  </w:pPr>
                </w:p>
              </w:tc>
              <w:tc>
                <w:tcPr>
                  <w:tcW w:w="2724" w:type="dxa"/>
                  <w:shd w:val="clear" w:color="auto" w:fill="F3F2F1"/>
                </w:tcPr>
                <w:p w14:paraId="3B6F3F8B" w14:textId="77777777" w:rsidR="00C95D16" w:rsidRPr="00170DDB" w:rsidRDefault="00C95D16" w:rsidP="00C95D16">
                  <w:pPr>
                    <w:rPr>
                      <w:color w:val="000000"/>
                    </w:rPr>
                  </w:pPr>
                </w:p>
              </w:tc>
              <w:tc>
                <w:tcPr>
                  <w:tcW w:w="2724" w:type="dxa"/>
                  <w:shd w:val="clear" w:color="auto" w:fill="F3F2F1"/>
                </w:tcPr>
                <w:p w14:paraId="35E59B27" w14:textId="77777777" w:rsidR="00C95D16" w:rsidRPr="00170DDB" w:rsidRDefault="00C95D16" w:rsidP="00C95D16">
                  <w:pPr>
                    <w:rPr>
                      <w:color w:val="000000"/>
                    </w:rPr>
                  </w:pPr>
                </w:p>
              </w:tc>
            </w:tr>
            <w:tr w:rsidR="00C95D16" w:rsidRPr="00170DDB" w14:paraId="6578B719" w14:textId="77777777" w:rsidTr="5AF39794">
              <w:trPr>
                <w:trHeight w:val="419"/>
              </w:trPr>
              <w:tc>
                <w:tcPr>
                  <w:tcW w:w="2723" w:type="dxa"/>
                </w:tcPr>
                <w:p w14:paraId="32212CC1" w14:textId="62011C54" w:rsidR="00C95D16" w:rsidRPr="00170DDB" w:rsidRDefault="00C95D16" w:rsidP="00C95D16">
                  <w:pPr>
                    <w:rPr>
                      <w:color w:val="000000"/>
                    </w:rPr>
                  </w:pPr>
                  <w:r w:rsidRPr="00170DDB">
                    <w:t>Community, Health, Safety &amp; Security</w:t>
                  </w:r>
                </w:p>
              </w:tc>
              <w:tc>
                <w:tcPr>
                  <w:tcW w:w="2723" w:type="dxa"/>
                </w:tcPr>
                <w:p w14:paraId="3DBEA508" w14:textId="77777777" w:rsidR="00C95D16" w:rsidRPr="00170DDB" w:rsidRDefault="00C95D16" w:rsidP="00C95D16">
                  <w:pPr>
                    <w:rPr>
                      <w:color w:val="000000"/>
                    </w:rPr>
                  </w:pPr>
                </w:p>
              </w:tc>
              <w:tc>
                <w:tcPr>
                  <w:tcW w:w="2724" w:type="dxa"/>
                </w:tcPr>
                <w:p w14:paraId="55CDF13B" w14:textId="77777777" w:rsidR="00C95D16" w:rsidRPr="00170DDB" w:rsidRDefault="00C95D16" w:rsidP="00C95D16">
                  <w:pPr>
                    <w:rPr>
                      <w:color w:val="000000"/>
                    </w:rPr>
                  </w:pPr>
                </w:p>
              </w:tc>
              <w:tc>
                <w:tcPr>
                  <w:tcW w:w="2724" w:type="dxa"/>
                </w:tcPr>
                <w:p w14:paraId="58AC4FA8" w14:textId="77777777" w:rsidR="00C95D16" w:rsidRPr="00170DDB" w:rsidRDefault="00C95D16" w:rsidP="00C95D16">
                  <w:pPr>
                    <w:rPr>
                      <w:color w:val="000000"/>
                    </w:rPr>
                  </w:pPr>
                </w:p>
              </w:tc>
            </w:tr>
            <w:tr w:rsidR="00C95D16" w:rsidRPr="00170DDB" w14:paraId="541B2DE9" w14:textId="77777777" w:rsidTr="5AF39794">
              <w:trPr>
                <w:trHeight w:val="419"/>
              </w:trPr>
              <w:tc>
                <w:tcPr>
                  <w:tcW w:w="2723" w:type="dxa"/>
                  <w:shd w:val="clear" w:color="auto" w:fill="F3F2F1"/>
                </w:tcPr>
                <w:p w14:paraId="33EE14FE" w14:textId="5FA8A9EA" w:rsidR="00C95D16" w:rsidRPr="00170DDB" w:rsidRDefault="00C95D16" w:rsidP="00C95D16">
                  <w:pPr>
                    <w:rPr>
                      <w:color w:val="000000"/>
                    </w:rPr>
                  </w:pPr>
                  <w:proofErr w:type="spellStart"/>
                  <w:r w:rsidRPr="00170DDB">
                    <w:t>Labour</w:t>
                  </w:r>
                  <w:proofErr w:type="spellEnd"/>
                  <w:r w:rsidRPr="00170DDB">
                    <w:t xml:space="preserve"> and working conditions</w:t>
                  </w:r>
                </w:p>
              </w:tc>
              <w:tc>
                <w:tcPr>
                  <w:tcW w:w="2723" w:type="dxa"/>
                  <w:shd w:val="clear" w:color="auto" w:fill="F3F2F1"/>
                </w:tcPr>
                <w:p w14:paraId="4FA81DB4" w14:textId="77777777" w:rsidR="00C95D16" w:rsidRPr="00170DDB" w:rsidRDefault="00C95D16" w:rsidP="00C95D16">
                  <w:pPr>
                    <w:rPr>
                      <w:color w:val="000000"/>
                    </w:rPr>
                  </w:pPr>
                </w:p>
              </w:tc>
              <w:tc>
                <w:tcPr>
                  <w:tcW w:w="2724" w:type="dxa"/>
                  <w:shd w:val="clear" w:color="auto" w:fill="F3F2F1"/>
                </w:tcPr>
                <w:p w14:paraId="7F885C87" w14:textId="77777777" w:rsidR="00C95D16" w:rsidRPr="00170DDB" w:rsidRDefault="00C95D16" w:rsidP="00C95D16">
                  <w:pPr>
                    <w:rPr>
                      <w:color w:val="000000"/>
                    </w:rPr>
                  </w:pPr>
                </w:p>
              </w:tc>
              <w:tc>
                <w:tcPr>
                  <w:tcW w:w="2724" w:type="dxa"/>
                  <w:shd w:val="clear" w:color="auto" w:fill="F3F2F1"/>
                </w:tcPr>
                <w:p w14:paraId="2D529497" w14:textId="77777777" w:rsidR="00C95D16" w:rsidRPr="00170DDB" w:rsidRDefault="00C95D16" w:rsidP="00C95D16">
                  <w:pPr>
                    <w:rPr>
                      <w:color w:val="000000"/>
                    </w:rPr>
                  </w:pPr>
                </w:p>
              </w:tc>
            </w:tr>
            <w:tr w:rsidR="00C95D16" w:rsidRPr="00170DDB" w14:paraId="52C9A645" w14:textId="77777777" w:rsidTr="5AF39794">
              <w:trPr>
                <w:trHeight w:val="419"/>
              </w:trPr>
              <w:tc>
                <w:tcPr>
                  <w:tcW w:w="2723" w:type="dxa"/>
                </w:tcPr>
                <w:p w14:paraId="5D88F7F8" w14:textId="648B6952" w:rsidR="00C95D16" w:rsidRPr="00170DDB" w:rsidRDefault="00C95D16" w:rsidP="00C95D16">
                  <w:pPr>
                    <w:rPr>
                      <w:color w:val="000000"/>
                    </w:rPr>
                  </w:pPr>
                  <w:r w:rsidRPr="00170DDB">
                    <w:t xml:space="preserve">Resource efficiency, pollution, wastes, chemicals and GHG emissions </w:t>
                  </w:r>
                </w:p>
              </w:tc>
              <w:tc>
                <w:tcPr>
                  <w:tcW w:w="2723" w:type="dxa"/>
                </w:tcPr>
                <w:p w14:paraId="6A9DDF73" w14:textId="77777777" w:rsidR="00C95D16" w:rsidRPr="00170DDB" w:rsidRDefault="00C95D16" w:rsidP="00C95D16">
                  <w:pPr>
                    <w:rPr>
                      <w:color w:val="000000"/>
                    </w:rPr>
                  </w:pPr>
                </w:p>
              </w:tc>
              <w:tc>
                <w:tcPr>
                  <w:tcW w:w="2724" w:type="dxa"/>
                </w:tcPr>
                <w:p w14:paraId="4592305E" w14:textId="77777777" w:rsidR="00C95D16" w:rsidRPr="00170DDB" w:rsidRDefault="00C95D16" w:rsidP="00C95D16">
                  <w:pPr>
                    <w:rPr>
                      <w:color w:val="000000"/>
                    </w:rPr>
                  </w:pPr>
                </w:p>
              </w:tc>
              <w:tc>
                <w:tcPr>
                  <w:tcW w:w="2724" w:type="dxa"/>
                </w:tcPr>
                <w:p w14:paraId="14566E14" w14:textId="77777777" w:rsidR="00C95D16" w:rsidRPr="00170DDB" w:rsidRDefault="00C95D16" w:rsidP="00C95D16">
                  <w:pPr>
                    <w:rPr>
                      <w:color w:val="000000"/>
                    </w:rPr>
                  </w:pPr>
                </w:p>
              </w:tc>
            </w:tr>
            <w:tr w:rsidR="00C95D16" w:rsidRPr="00170DDB" w14:paraId="0BEAD7C7" w14:textId="77777777" w:rsidTr="5AF39794">
              <w:trPr>
                <w:trHeight w:val="419"/>
              </w:trPr>
              <w:tc>
                <w:tcPr>
                  <w:tcW w:w="2723" w:type="dxa"/>
                  <w:shd w:val="clear" w:color="auto" w:fill="F3F2F1"/>
                </w:tcPr>
                <w:p w14:paraId="1AD4A293" w14:textId="53545D88" w:rsidR="00C95D16" w:rsidRPr="00170DDB" w:rsidRDefault="00C95D16" w:rsidP="00C95D16">
                  <w:pPr>
                    <w:rPr>
                      <w:color w:val="000000"/>
                    </w:rPr>
                  </w:pPr>
                  <w:r w:rsidRPr="00170DDB">
                    <w:t xml:space="preserve">Access restrictions and livelihoods </w:t>
                  </w:r>
                </w:p>
              </w:tc>
              <w:tc>
                <w:tcPr>
                  <w:tcW w:w="2723" w:type="dxa"/>
                  <w:shd w:val="clear" w:color="auto" w:fill="F3F2F1"/>
                </w:tcPr>
                <w:p w14:paraId="6A6D9F24" w14:textId="77777777" w:rsidR="00C95D16" w:rsidRPr="00170DDB" w:rsidRDefault="00C95D16" w:rsidP="00C95D16">
                  <w:pPr>
                    <w:rPr>
                      <w:color w:val="000000"/>
                    </w:rPr>
                  </w:pPr>
                </w:p>
              </w:tc>
              <w:tc>
                <w:tcPr>
                  <w:tcW w:w="2724" w:type="dxa"/>
                  <w:shd w:val="clear" w:color="auto" w:fill="F3F2F1"/>
                </w:tcPr>
                <w:p w14:paraId="0A7F1BB2" w14:textId="77777777" w:rsidR="00C95D16" w:rsidRPr="00170DDB" w:rsidRDefault="00C95D16" w:rsidP="00C95D16">
                  <w:pPr>
                    <w:rPr>
                      <w:color w:val="000000"/>
                    </w:rPr>
                  </w:pPr>
                </w:p>
              </w:tc>
              <w:tc>
                <w:tcPr>
                  <w:tcW w:w="2724" w:type="dxa"/>
                  <w:shd w:val="clear" w:color="auto" w:fill="F3F2F1"/>
                </w:tcPr>
                <w:p w14:paraId="4956398E" w14:textId="77777777" w:rsidR="00C95D16" w:rsidRPr="00170DDB" w:rsidRDefault="00C95D16" w:rsidP="00C95D16">
                  <w:pPr>
                    <w:rPr>
                      <w:color w:val="000000"/>
                    </w:rPr>
                  </w:pPr>
                </w:p>
              </w:tc>
            </w:tr>
            <w:tr w:rsidR="00C95D16" w:rsidRPr="00170DDB" w14:paraId="114D6649" w14:textId="77777777" w:rsidTr="5AF39794">
              <w:trPr>
                <w:trHeight w:val="419"/>
              </w:trPr>
              <w:tc>
                <w:tcPr>
                  <w:tcW w:w="2723" w:type="dxa"/>
                </w:tcPr>
                <w:p w14:paraId="40FE5105" w14:textId="66951614" w:rsidR="00C95D16" w:rsidRPr="00170DDB" w:rsidRDefault="00C95D16" w:rsidP="00C95D16">
                  <w:pPr>
                    <w:rPr>
                      <w:color w:val="000000"/>
                    </w:rPr>
                  </w:pPr>
                  <w:r w:rsidRPr="00170DDB">
                    <w:t>Cultural heritage</w:t>
                  </w:r>
                </w:p>
              </w:tc>
              <w:tc>
                <w:tcPr>
                  <w:tcW w:w="2723" w:type="dxa"/>
                </w:tcPr>
                <w:p w14:paraId="7776F292" w14:textId="77777777" w:rsidR="00C95D16" w:rsidRPr="00170DDB" w:rsidRDefault="00C95D16" w:rsidP="00C95D16">
                  <w:pPr>
                    <w:rPr>
                      <w:color w:val="000000"/>
                    </w:rPr>
                  </w:pPr>
                </w:p>
              </w:tc>
              <w:tc>
                <w:tcPr>
                  <w:tcW w:w="2724" w:type="dxa"/>
                </w:tcPr>
                <w:p w14:paraId="2944CF5D" w14:textId="77777777" w:rsidR="00C95D16" w:rsidRPr="00170DDB" w:rsidRDefault="00C95D16" w:rsidP="00C95D16">
                  <w:pPr>
                    <w:rPr>
                      <w:color w:val="000000"/>
                    </w:rPr>
                  </w:pPr>
                </w:p>
              </w:tc>
              <w:tc>
                <w:tcPr>
                  <w:tcW w:w="2724" w:type="dxa"/>
                </w:tcPr>
                <w:p w14:paraId="4FD3F43B" w14:textId="77777777" w:rsidR="00C95D16" w:rsidRPr="00170DDB" w:rsidRDefault="00C95D16" w:rsidP="00C95D16">
                  <w:pPr>
                    <w:rPr>
                      <w:color w:val="000000"/>
                    </w:rPr>
                  </w:pPr>
                </w:p>
              </w:tc>
            </w:tr>
            <w:tr w:rsidR="00C95D16" w:rsidRPr="00170DDB" w14:paraId="31A60B72" w14:textId="77777777" w:rsidTr="5AF39794">
              <w:trPr>
                <w:trHeight w:val="419"/>
              </w:trPr>
              <w:tc>
                <w:tcPr>
                  <w:tcW w:w="2723" w:type="dxa"/>
                  <w:shd w:val="clear" w:color="auto" w:fill="F3F2F1"/>
                </w:tcPr>
                <w:p w14:paraId="60879AA9" w14:textId="007CD7C9" w:rsidR="00C95D16" w:rsidRPr="00170DDB" w:rsidRDefault="00C95D16" w:rsidP="00C95D16">
                  <w:pPr>
                    <w:rPr>
                      <w:color w:val="000000"/>
                    </w:rPr>
                  </w:pPr>
                  <w:r w:rsidRPr="00170DDB">
                    <w:lastRenderedPageBreak/>
                    <w:t>Indigenous Peoples</w:t>
                  </w:r>
                </w:p>
              </w:tc>
              <w:tc>
                <w:tcPr>
                  <w:tcW w:w="2723" w:type="dxa"/>
                  <w:shd w:val="clear" w:color="auto" w:fill="F3F2F1"/>
                </w:tcPr>
                <w:p w14:paraId="4D45382F" w14:textId="77777777" w:rsidR="00C95D16" w:rsidRPr="00170DDB" w:rsidRDefault="00C95D16" w:rsidP="00C95D16">
                  <w:pPr>
                    <w:rPr>
                      <w:color w:val="000000"/>
                    </w:rPr>
                  </w:pPr>
                </w:p>
              </w:tc>
              <w:tc>
                <w:tcPr>
                  <w:tcW w:w="2724" w:type="dxa"/>
                  <w:shd w:val="clear" w:color="auto" w:fill="F3F2F1"/>
                </w:tcPr>
                <w:p w14:paraId="73894766" w14:textId="77777777" w:rsidR="00C95D16" w:rsidRPr="00170DDB" w:rsidRDefault="00C95D16" w:rsidP="00C95D16">
                  <w:pPr>
                    <w:rPr>
                      <w:color w:val="000000"/>
                    </w:rPr>
                  </w:pPr>
                </w:p>
              </w:tc>
              <w:tc>
                <w:tcPr>
                  <w:tcW w:w="2724" w:type="dxa"/>
                  <w:shd w:val="clear" w:color="auto" w:fill="F3F2F1"/>
                </w:tcPr>
                <w:p w14:paraId="74851C92" w14:textId="77777777" w:rsidR="00C95D16" w:rsidRPr="00170DDB" w:rsidRDefault="00C95D16" w:rsidP="00C95D16">
                  <w:pPr>
                    <w:rPr>
                      <w:color w:val="000000"/>
                    </w:rPr>
                  </w:pPr>
                </w:p>
              </w:tc>
            </w:tr>
            <w:tr w:rsidR="00C95D16" w:rsidRPr="00170DDB" w14:paraId="01287A5D" w14:textId="77777777" w:rsidTr="5AF39794">
              <w:trPr>
                <w:trHeight w:val="419"/>
              </w:trPr>
              <w:tc>
                <w:tcPr>
                  <w:tcW w:w="2723" w:type="dxa"/>
                </w:tcPr>
                <w:p w14:paraId="1417A989" w14:textId="506ED751" w:rsidR="00C95D16" w:rsidRPr="00170DDB" w:rsidRDefault="00C95D16" w:rsidP="00C95D16">
                  <w:pPr>
                    <w:rPr>
                      <w:color w:val="000000"/>
                    </w:rPr>
                  </w:pPr>
                  <w:r w:rsidRPr="00170DDB">
                    <w:t>Biodiversity and sustainable use of natural resources</w:t>
                  </w:r>
                </w:p>
              </w:tc>
              <w:tc>
                <w:tcPr>
                  <w:tcW w:w="2723" w:type="dxa"/>
                </w:tcPr>
                <w:p w14:paraId="6ACF9C6C" w14:textId="77777777" w:rsidR="00C95D16" w:rsidRPr="00170DDB" w:rsidRDefault="00C95D16" w:rsidP="00C95D16">
                  <w:pPr>
                    <w:rPr>
                      <w:color w:val="000000"/>
                    </w:rPr>
                  </w:pPr>
                </w:p>
              </w:tc>
              <w:tc>
                <w:tcPr>
                  <w:tcW w:w="2724" w:type="dxa"/>
                </w:tcPr>
                <w:p w14:paraId="39B0C928" w14:textId="77777777" w:rsidR="00C95D16" w:rsidRPr="00170DDB" w:rsidRDefault="00C95D16" w:rsidP="00C95D16">
                  <w:pPr>
                    <w:rPr>
                      <w:color w:val="000000"/>
                    </w:rPr>
                  </w:pPr>
                </w:p>
              </w:tc>
              <w:tc>
                <w:tcPr>
                  <w:tcW w:w="2724" w:type="dxa"/>
                </w:tcPr>
                <w:p w14:paraId="4E21C8FD" w14:textId="77777777" w:rsidR="00C95D16" w:rsidRPr="00170DDB" w:rsidRDefault="00C95D16" w:rsidP="00C95D16">
                  <w:pPr>
                    <w:rPr>
                      <w:color w:val="000000"/>
                    </w:rPr>
                  </w:pPr>
                </w:p>
              </w:tc>
            </w:tr>
            <w:tr w:rsidR="00C95D16" w:rsidRPr="00170DDB" w14:paraId="0C796A03" w14:textId="77777777" w:rsidTr="5AF39794">
              <w:trPr>
                <w:trHeight w:val="419"/>
              </w:trPr>
              <w:tc>
                <w:tcPr>
                  <w:tcW w:w="2723" w:type="dxa"/>
                  <w:shd w:val="clear" w:color="auto" w:fill="F3F2F1"/>
                </w:tcPr>
                <w:p w14:paraId="1177B392" w14:textId="47471917" w:rsidR="00C95D16" w:rsidRPr="00170DDB" w:rsidRDefault="00C95D16" w:rsidP="00C95D16">
                  <w:pPr>
                    <w:rPr>
                      <w:color w:val="000000"/>
                    </w:rPr>
                  </w:pPr>
                  <w:r w:rsidRPr="00170DDB">
                    <w:t>Land tenure conflicts</w:t>
                  </w:r>
                </w:p>
              </w:tc>
              <w:tc>
                <w:tcPr>
                  <w:tcW w:w="2723" w:type="dxa"/>
                  <w:shd w:val="clear" w:color="auto" w:fill="F3F2F1"/>
                </w:tcPr>
                <w:p w14:paraId="3830917A" w14:textId="77777777" w:rsidR="00C95D16" w:rsidRPr="00170DDB" w:rsidRDefault="00C95D16" w:rsidP="00C95D16">
                  <w:pPr>
                    <w:rPr>
                      <w:color w:val="000000"/>
                    </w:rPr>
                  </w:pPr>
                </w:p>
              </w:tc>
              <w:tc>
                <w:tcPr>
                  <w:tcW w:w="2724" w:type="dxa"/>
                  <w:shd w:val="clear" w:color="auto" w:fill="F3F2F1"/>
                </w:tcPr>
                <w:p w14:paraId="3A49B9F5" w14:textId="77777777" w:rsidR="00C95D16" w:rsidRPr="00170DDB" w:rsidRDefault="00C95D16" w:rsidP="00C95D16">
                  <w:pPr>
                    <w:rPr>
                      <w:color w:val="000000"/>
                    </w:rPr>
                  </w:pPr>
                </w:p>
              </w:tc>
              <w:tc>
                <w:tcPr>
                  <w:tcW w:w="2724" w:type="dxa"/>
                  <w:shd w:val="clear" w:color="auto" w:fill="F3F2F1"/>
                </w:tcPr>
                <w:p w14:paraId="396FAE2B" w14:textId="77777777" w:rsidR="00C95D16" w:rsidRPr="00170DDB" w:rsidRDefault="00C95D16" w:rsidP="00C95D16">
                  <w:pPr>
                    <w:rPr>
                      <w:color w:val="000000"/>
                    </w:rPr>
                  </w:pPr>
                </w:p>
              </w:tc>
            </w:tr>
            <w:tr w:rsidR="00C95D16" w:rsidRPr="00170DDB" w14:paraId="47939C6A" w14:textId="77777777" w:rsidTr="5AF39794">
              <w:trPr>
                <w:trHeight w:val="419"/>
              </w:trPr>
              <w:tc>
                <w:tcPr>
                  <w:tcW w:w="2723" w:type="dxa"/>
                </w:tcPr>
                <w:p w14:paraId="7B2A1736" w14:textId="0D9A646B" w:rsidR="00C95D16" w:rsidRPr="00170DDB" w:rsidRDefault="00C95D16" w:rsidP="00C95D16">
                  <w:pPr>
                    <w:rPr>
                      <w:color w:val="000000"/>
                    </w:rPr>
                  </w:pPr>
                  <w:r w:rsidRPr="00170DDB">
                    <w:t>Risk of not accounting for climate change</w:t>
                  </w:r>
                </w:p>
              </w:tc>
              <w:tc>
                <w:tcPr>
                  <w:tcW w:w="2723" w:type="dxa"/>
                </w:tcPr>
                <w:p w14:paraId="18C95C1E" w14:textId="77777777" w:rsidR="00C95D16" w:rsidRPr="00170DDB" w:rsidRDefault="00C95D16" w:rsidP="00C95D16">
                  <w:pPr>
                    <w:rPr>
                      <w:color w:val="000000"/>
                    </w:rPr>
                  </w:pPr>
                </w:p>
              </w:tc>
              <w:tc>
                <w:tcPr>
                  <w:tcW w:w="2724" w:type="dxa"/>
                </w:tcPr>
                <w:p w14:paraId="7FDFBB25" w14:textId="77777777" w:rsidR="00C95D16" w:rsidRPr="00170DDB" w:rsidRDefault="00C95D16" w:rsidP="00C95D16">
                  <w:pPr>
                    <w:rPr>
                      <w:color w:val="000000"/>
                    </w:rPr>
                  </w:pPr>
                </w:p>
              </w:tc>
              <w:tc>
                <w:tcPr>
                  <w:tcW w:w="2724" w:type="dxa"/>
                </w:tcPr>
                <w:p w14:paraId="451B68E3" w14:textId="77777777" w:rsidR="00C95D16" w:rsidRPr="00170DDB" w:rsidRDefault="00C95D16" w:rsidP="00C95D16">
                  <w:pPr>
                    <w:rPr>
                      <w:color w:val="000000"/>
                    </w:rPr>
                  </w:pPr>
                </w:p>
              </w:tc>
            </w:tr>
            <w:tr w:rsidR="00C95D16" w:rsidRPr="00170DDB" w14:paraId="428E2F74" w14:textId="77777777" w:rsidTr="5AF39794">
              <w:trPr>
                <w:trHeight w:val="419"/>
              </w:trPr>
              <w:tc>
                <w:tcPr>
                  <w:tcW w:w="2723" w:type="dxa"/>
                  <w:shd w:val="clear" w:color="auto" w:fill="F3F2F1"/>
                </w:tcPr>
                <w:p w14:paraId="35710BFD" w14:textId="770B2746" w:rsidR="00C95D16" w:rsidRPr="00170DDB" w:rsidRDefault="00C95D16" w:rsidP="00C95D16">
                  <w:pPr>
                    <w:rPr>
                      <w:color w:val="000000"/>
                    </w:rPr>
                  </w:pPr>
                  <w:r w:rsidRPr="00170DDB">
                    <w:t>Other – e.g. cumulative impacts</w:t>
                  </w:r>
                </w:p>
              </w:tc>
              <w:tc>
                <w:tcPr>
                  <w:tcW w:w="2723" w:type="dxa"/>
                  <w:shd w:val="clear" w:color="auto" w:fill="F3F2F1"/>
                </w:tcPr>
                <w:p w14:paraId="4CE5CAEA" w14:textId="77777777" w:rsidR="00C95D16" w:rsidRPr="00170DDB" w:rsidRDefault="00C95D16" w:rsidP="00C95D16">
                  <w:pPr>
                    <w:rPr>
                      <w:color w:val="000000"/>
                    </w:rPr>
                  </w:pPr>
                </w:p>
              </w:tc>
              <w:tc>
                <w:tcPr>
                  <w:tcW w:w="2724" w:type="dxa"/>
                  <w:shd w:val="clear" w:color="auto" w:fill="F3F2F1"/>
                </w:tcPr>
                <w:p w14:paraId="26A66354" w14:textId="77777777" w:rsidR="00C95D16" w:rsidRPr="00170DDB" w:rsidRDefault="00C95D16" w:rsidP="00C95D16">
                  <w:pPr>
                    <w:rPr>
                      <w:color w:val="000000"/>
                    </w:rPr>
                  </w:pPr>
                </w:p>
              </w:tc>
              <w:tc>
                <w:tcPr>
                  <w:tcW w:w="2724" w:type="dxa"/>
                  <w:shd w:val="clear" w:color="auto" w:fill="F3F2F1"/>
                </w:tcPr>
                <w:p w14:paraId="583D4BB4" w14:textId="77777777" w:rsidR="00C95D16" w:rsidRPr="00170DDB" w:rsidRDefault="00C95D16" w:rsidP="00C95D16">
                  <w:pPr>
                    <w:rPr>
                      <w:color w:val="000000"/>
                    </w:rPr>
                  </w:pPr>
                </w:p>
              </w:tc>
            </w:tr>
          </w:tbl>
          <w:p w14:paraId="1D63DA76" w14:textId="77777777" w:rsidR="00C95D16" w:rsidRPr="00170DDB" w:rsidRDefault="00C95D16" w:rsidP="00E34DF5">
            <w:pPr>
              <w:rPr>
                <w:color w:val="000000"/>
              </w:rPr>
            </w:pPr>
          </w:p>
        </w:tc>
      </w:tr>
      <w:tr w:rsidR="00436497" w:rsidRPr="008B0245" w14:paraId="3CF93F0D" w14:textId="77777777" w:rsidTr="5AF39794">
        <w:tc>
          <w:tcPr>
            <w:tcW w:w="2880" w:type="dxa"/>
          </w:tcPr>
          <w:p w14:paraId="0FF2C082" w14:textId="244A7B15" w:rsidR="00436497" w:rsidRPr="008B0245" w:rsidRDefault="00436497" w:rsidP="00436497">
            <w:pPr>
              <w:rPr>
                <w:b/>
                <w:bCs/>
                <w:i/>
                <w:iCs/>
                <w:color w:val="000000"/>
              </w:rPr>
            </w:pPr>
            <w:r w:rsidRPr="008B0245">
              <w:rPr>
                <w:b/>
                <w:bCs/>
                <w:i/>
                <w:iCs/>
                <w:color w:val="000000"/>
              </w:rPr>
              <w:lastRenderedPageBreak/>
              <w:t xml:space="preserve">E&amp;S assessment required </w:t>
            </w:r>
          </w:p>
        </w:tc>
        <w:tc>
          <w:tcPr>
            <w:tcW w:w="11120" w:type="dxa"/>
          </w:tcPr>
          <w:p w14:paraId="6ED00268" w14:textId="6F71ECD0" w:rsidR="00436497" w:rsidRPr="008B0245" w:rsidRDefault="3B45544F" w:rsidP="00436497">
            <w:pPr>
              <w:rPr>
                <w:color w:val="000000"/>
              </w:rPr>
            </w:pPr>
            <w:r w:rsidRPr="008B0245">
              <w:rPr>
                <w:i/>
                <w:iCs/>
                <w:color w:val="000000"/>
              </w:rPr>
              <w:t>&lt;</w:t>
            </w:r>
            <w:proofErr w:type="spellStart"/>
            <w:r w:rsidRPr="008B0245">
              <w:rPr>
                <w:i/>
                <w:iCs/>
                <w:color w:val="000000"/>
              </w:rPr>
              <w:t>Summarise</w:t>
            </w:r>
            <w:proofErr w:type="spellEnd"/>
            <w:r w:rsidRPr="008B0245">
              <w:rPr>
                <w:i/>
                <w:iCs/>
                <w:color w:val="000000"/>
              </w:rPr>
              <w:t xml:space="preserve"> the type of E&amp;S assessment </w:t>
            </w:r>
            <w:r w:rsidR="33A7B8B1" w:rsidRPr="008B0245">
              <w:rPr>
                <w:i/>
                <w:iCs/>
                <w:color w:val="000000"/>
              </w:rPr>
              <w:t>required and</w:t>
            </w:r>
            <w:r w:rsidRPr="008B0245">
              <w:rPr>
                <w:i/>
                <w:iCs/>
                <w:color w:val="000000"/>
              </w:rPr>
              <w:t xml:space="preserve"> provide recommendations on the scope of the E&amp;S assessment, including the key areas of likely focus&gt;. </w:t>
            </w:r>
          </w:p>
        </w:tc>
      </w:tr>
      <w:tr w:rsidR="00436497" w:rsidRPr="008B0245" w14:paraId="0F244797" w14:textId="77777777" w:rsidTr="5AF39794">
        <w:tc>
          <w:tcPr>
            <w:tcW w:w="2880" w:type="dxa"/>
            <w:shd w:val="clear" w:color="auto" w:fill="F3F2F1"/>
          </w:tcPr>
          <w:p w14:paraId="40F4A586" w14:textId="0D54A2D3" w:rsidR="00436497" w:rsidRPr="008B0245" w:rsidRDefault="00436497" w:rsidP="00436497">
            <w:pPr>
              <w:rPr>
                <w:b/>
                <w:bCs/>
                <w:i/>
                <w:iCs/>
                <w:color w:val="000000"/>
              </w:rPr>
            </w:pPr>
            <w:r w:rsidRPr="008B0245">
              <w:rPr>
                <w:b/>
                <w:bCs/>
                <w:i/>
                <w:iCs/>
                <w:color w:val="000000"/>
              </w:rPr>
              <w:t>Likely safeguard plans required</w:t>
            </w:r>
          </w:p>
        </w:tc>
        <w:tc>
          <w:tcPr>
            <w:tcW w:w="11120" w:type="dxa"/>
            <w:shd w:val="clear" w:color="auto" w:fill="F3F2F1"/>
          </w:tcPr>
          <w:p w14:paraId="047ECA51" w14:textId="02F733C6" w:rsidR="00436497" w:rsidRPr="008B0245" w:rsidRDefault="00436497" w:rsidP="00436497">
            <w:pPr>
              <w:rPr>
                <w:color w:val="000000"/>
              </w:rPr>
            </w:pPr>
            <w:r w:rsidRPr="008B0245">
              <w:rPr>
                <w:i/>
                <w:iCs/>
                <w:color w:val="000000"/>
              </w:rPr>
              <w:t xml:space="preserve">&lt;Indicate if the ESMP section of the PDD will likely be necessary, and any other safeguard plans that could be relevant to the project; justify &amp; explain&gt;. </w:t>
            </w:r>
          </w:p>
        </w:tc>
      </w:tr>
    </w:tbl>
    <w:p w14:paraId="36995DA7" w14:textId="77777777" w:rsidR="00C95D16" w:rsidRDefault="00C95D16" w:rsidP="00436497">
      <w:pPr>
        <w:spacing w:after="0" w:line="240" w:lineRule="auto"/>
        <w:rPr>
          <w:color w:val="000000"/>
        </w:rPr>
      </w:pPr>
    </w:p>
    <w:p w14:paraId="3DF1370C" w14:textId="77777777" w:rsidR="006412C8" w:rsidRDefault="006412C8" w:rsidP="00436497">
      <w:pPr>
        <w:spacing w:after="0" w:line="240" w:lineRule="auto"/>
        <w:rPr>
          <w:color w:val="000000"/>
        </w:rPr>
      </w:pPr>
    </w:p>
    <w:p w14:paraId="5B6925F3" w14:textId="77777777" w:rsidR="006412C8" w:rsidRDefault="006412C8" w:rsidP="00436497">
      <w:pPr>
        <w:spacing w:after="0" w:line="240" w:lineRule="auto"/>
        <w:rPr>
          <w:color w:val="000000"/>
        </w:rPr>
      </w:pPr>
    </w:p>
    <w:p w14:paraId="502CCC32" w14:textId="77777777" w:rsidR="006412C8" w:rsidRDefault="006412C8" w:rsidP="00436497">
      <w:pPr>
        <w:spacing w:after="0" w:line="240" w:lineRule="auto"/>
        <w:rPr>
          <w:color w:val="000000"/>
        </w:rPr>
      </w:pPr>
    </w:p>
    <w:p w14:paraId="2FF89FA8" w14:textId="77777777" w:rsidR="006412C8" w:rsidRDefault="006412C8" w:rsidP="00436497">
      <w:pPr>
        <w:spacing w:after="0" w:line="240" w:lineRule="auto"/>
        <w:rPr>
          <w:color w:val="000000"/>
        </w:rPr>
      </w:pPr>
    </w:p>
    <w:p w14:paraId="757481F0" w14:textId="77777777" w:rsidR="006412C8" w:rsidRDefault="006412C8" w:rsidP="00436497">
      <w:pPr>
        <w:spacing w:after="0" w:line="240" w:lineRule="auto"/>
        <w:rPr>
          <w:color w:val="000000"/>
        </w:rPr>
      </w:pPr>
    </w:p>
    <w:p w14:paraId="3C70C4A0" w14:textId="77777777" w:rsidR="006412C8" w:rsidRDefault="006412C8" w:rsidP="00436497">
      <w:pPr>
        <w:spacing w:after="0" w:line="240" w:lineRule="auto"/>
        <w:rPr>
          <w:color w:val="000000"/>
        </w:rPr>
      </w:pPr>
    </w:p>
    <w:p w14:paraId="601F8088" w14:textId="77777777" w:rsidR="006412C8" w:rsidRDefault="006412C8" w:rsidP="00436497">
      <w:pPr>
        <w:spacing w:after="0" w:line="240" w:lineRule="auto"/>
        <w:rPr>
          <w:color w:val="000000"/>
        </w:rPr>
      </w:pPr>
    </w:p>
    <w:p w14:paraId="62453F38" w14:textId="77777777" w:rsidR="006412C8" w:rsidRDefault="006412C8" w:rsidP="00436497">
      <w:pPr>
        <w:spacing w:after="0" w:line="240" w:lineRule="auto"/>
        <w:rPr>
          <w:color w:val="000000"/>
        </w:rPr>
        <w:sectPr w:rsidR="006412C8" w:rsidSect="00160A1C">
          <w:pgSz w:w="16838" w:h="11906" w:orient="landscape" w:code="9"/>
          <w:pgMar w:top="1440" w:right="1440" w:bottom="1440" w:left="1440" w:header="720" w:footer="288" w:gutter="0"/>
          <w:cols w:space="720"/>
          <w:docGrid w:linePitch="360"/>
        </w:sectPr>
      </w:pPr>
    </w:p>
    <w:p w14:paraId="21BB4F33" w14:textId="6B3B4A49" w:rsidR="006412C8" w:rsidRPr="00C8296C" w:rsidRDefault="006412C8" w:rsidP="006412C8">
      <w:pPr>
        <w:pStyle w:val="Heading3"/>
        <w:numPr>
          <w:ilvl w:val="0"/>
          <w:numId w:val="0"/>
        </w:numPr>
        <w:ind w:left="576" w:hanging="576"/>
      </w:pPr>
      <w:bookmarkStart w:id="82" w:name="_Toc217481037"/>
      <w:r w:rsidRPr="006412C8">
        <w:lastRenderedPageBreak/>
        <w:t>Annex 5 – Notification of Relevant Authorities</w:t>
      </w:r>
      <w:bookmarkEnd w:id="82"/>
    </w:p>
    <w:tbl>
      <w:tblPr>
        <w:tblStyle w:val="TableGrid"/>
        <w:tblW w:w="0" w:type="auto"/>
        <w:tblLayout w:type="fixed"/>
        <w:tblLook w:val="04A0" w:firstRow="1" w:lastRow="0" w:firstColumn="1" w:lastColumn="0" w:noHBand="0" w:noVBand="1"/>
      </w:tblPr>
      <w:tblGrid>
        <w:gridCol w:w="9016"/>
      </w:tblGrid>
      <w:tr w:rsidR="006412C8" w14:paraId="2F6E99CF" w14:textId="77777777" w:rsidTr="00E34DF5">
        <w:trPr>
          <w:trHeight w:val="90"/>
        </w:trPr>
        <w:tc>
          <w:tcPr>
            <w:tcW w:w="9016" w:type="dxa"/>
            <w:tcBorders>
              <w:top w:val="nil"/>
              <w:left w:val="nil"/>
              <w:bottom w:val="nil"/>
              <w:right w:val="nil"/>
            </w:tcBorders>
            <w:shd w:val="clear" w:color="auto" w:fill="F3F2F1"/>
            <w:vAlign w:val="center"/>
          </w:tcPr>
          <w:p w14:paraId="29DA1BF0" w14:textId="56E3FA59" w:rsidR="006412C8" w:rsidRPr="0012787D" w:rsidRDefault="006412C8" w:rsidP="00E34DF5">
            <w:pPr>
              <w:rPr>
                <w:color w:val="808080"/>
              </w:rPr>
            </w:pPr>
            <w:r w:rsidRPr="006412C8">
              <w:rPr>
                <w:color w:val="808080" w:themeColor="background1" w:themeShade="80"/>
              </w:rPr>
              <w:t xml:space="preserve">Provide a copy of any correspondence addressed to the authorities with overall responsibility for land management and greenhouse gas emissions assessment within the project region informing them </w:t>
            </w:r>
            <w:r w:rsidRPr="00120ACA">
              <w:rPr>
                <w:color w:val="808080"/>
              </w:rPr>
              <w:t>of</w:t>
            </w:r>
            <w:r w:rsidRPr="006412C8">
              <w:rPr>
                <w:color w:val="808080" w:themeColor="background1" w:themeShade="80"/>
              </w:rPr>
              <w:t xml:space="preserve"> </w:t>
            </w:r>
            <w:r w:rsidRPr="00120ACA">
              <w:rPr>
                <w:color w:val="808080"/>
              </w:rPr>
              <w:t>the</w:t>
            </w:r>
            <w:r w:rsidRPr="006412C8">
              <w:rPr>
                <w:color w:val="808080" w:themeColor="background1" w:themeShade="80"/>
              </w:rPr>
              <w:t xml:space="preserve"> project.</w:t>
            </w:r>
          </w:p>
        </w:tc>
      </w:tr>
    </w:tbl>
    <w:p w14:paraId="410F68F3" w14:textId="77777777" w:rsidR="006412C8" w:rsidRDefault="006412C8" w:rsidP="006412C8">
      <w:pPr>
        <w:spacing w:after="0" w:line="240" w:lineRule="auto"/>
      </w:pPr>
    </w:p>
    <w:p w14:paraId="073A0873" w14:textId="77777777" w:rsidR="006412C8" w:rsidRDefault="006412C8" w:rsidP="006412C8">
      <w:pPr>
        <w:spacing w:after="0" w:line="240" w:lineRule="auto"/>
      </w:pPr>
    </w:p>
    <w:p w14:paraId="7A6FA5C8" w14:textId="77777777" w:rsidR="00E27DAC" w:rsidRPr="00E27DAC" w:rsidRDefault="00E27DAC" w:rsidP="00E27DAC">
      <w:pPr>
        <w:pStyle w:val="Heading3"/>
        <w:numPr>
          <w:ilvl w:val="0"/>
          <w:numId w:val="0"/>
        </w:numPr>
        <w:ind w:left="576" w:hanging="576"/>
      </w:pPr>
      <w:bookmarkStart w:id="83" w:name="_Toc207636345"/>
      <w:bookmarkStart w:id="84" w:name="_Toc207637138"/>
      <w:bookmarkStart w:id="85" w:name="_Toc217481038"/>
      <w:r w:rsidRPr="00E27DAC">
        <w:t>Annex 6 – AI Tool use Disclosure</w:t>
      </w:r>
      <w:bookmarkEnd w:id="83"/>
      <w:bookmarkEnd w:id="84"/>
      <w:bookmarkEnd w:id="85"/>
      <w:r w:rsidRPr="00E27DAC">
        <w:t xml:space="preserve"> </w:t>
      </w:r>
    </w:p>
    <w:tbl>
      <w:tblPr>
        <w:tblStyle w:val="TableGrid"/>
        <w:tblW w:w="0" w:type="auto"/>
        <w:tblLayout w:type="fixed"/>
        <w:tblLook w:val="04A0" w:firstRow="1" w:lastRow="0" w:firstColumn="1" w:lastColumn="0" w:noHBand="0" w:noVBand="1"/>
      </w:tblPr>
      <w:tblGrid>
        <w:gridCol w:w="9016"/>
      </w:tblGrid>
      <w:tr w:rsidR="00E27DAC" w14:paraId="709BCFEF" w14:textId="77777777" w:rsidTr="009B2F21">
        <w:trPr>
          <w:trHeight w:val="90"/>
        </w:trPr>
        <w:tc>
          <w:tcPr>
            <w:tcW w:w="9016" w:type="dxa"/>
            <w:tcBorders>
              <w:top w:val="nil"/>
              <w:left w:val="nil"/>
              <w:bottom w:val="nil"/>
              <w:right w:val="nil"/>
            </w:tcBorders>
            <w:shd w:val="clear" w:color="auto" w:fill="F3F2F1"/>
            <w:vAlign w:val="center"/>
          </w:tcPr>
          <w:p w14:paraId="5C4D861D" w14:textId="77777777" w:rsidR="00E27DAC" w:rsidRDefault="00E27DAC" w:rsidP="00E27DAC">
            <w:pPr>
              <w:rPr>
                <w:color w:val="808080"/>
                <w:lang w:val="en-GB"/>
              </w:rPr>
            </w:pPr>
            <w:r w:rsidRPr="00E27DAC">
              <w:rPr>
                <w:color w:val="808080"/>
                <w:lang w:val="en-GB"/>
              </w:rPr>
              <w:t xml:space="preserve">The Plan Vivo Foundation acknowledges the potential of Artificial Intelligence (AI) tools in preparing Project documentation. </w:t>
            </w:r>
          </w:p>
          <w:p w14:paraId="79A6CEA0" w14:textId="77777777" w:rsidR="00EE4651" w:rsidRPr="00E27DAC" w:rsidRDefault="00EE4651" w:rsidP="00E27DAC">
            <w:pPr>
              <w:rPr>
                <w:color w:val="808080"/>
                <w:lang w:val="en-GB"/>
              </w:rPr>
            </w:pPr>
          </w:p>
          <w:p w14:paraId="251EDDE7" w14:textId="77777777" w:rsidR="00E27DAC" w:rsidRPr="00E27DAC" w:rsidRDefault="00E27DAC" w:rsidP="00E27DAC">
            <w:pPr>
              <w:rPr>
                <w:color w:val="808080"/>
                <w:lang w:val="en-GB"/>
              </w:rPr>
            </w:pPr>
            <w:r w:rsidRPr="00E27DAC">
              <w:rPr>
                <w:b/>
                <w:bCs/>
                <w:color w:val="808080"/>
                <w:lang w:val="en-GB"/>
              </w:rPr>
              <w:t>Important Note:</w:t>
            </w:r>
            <w:r w:rsidRPr="00E27DAC">
              <w:rPr>
                <w:color w:val="808080"/>
                <w:lang w:val="en-GB"/>
              </w:rPr>
              <w:t xml:space="preserve"> The use of AI tools does not absolve the Project Coordinator of the ultimate responsibility for the accuracy, completeness, and full compliance of all submitted documentation. All AI-generated content must undergo strict human review and verification.</w:t>
            </w:r>
          </w:p>
          <w:p w14:paraId="582077AB" w14:textId="3A64C237" w:rsidR="00E27DAC" w:rsidRPr="00274D9D" w:rsidRDefault="00E27DAC" w:rsidP="009B2F21">
            <w:pPr>
              <w:rPr>
                <w:color w:val="808080"/>
                <w:lang w:val="en-GB"/>
              </w:rPr>
            </w:pPr>
            <w:r w:rsidRPr="00E27DAC">
              <w:rPr>
                <w:color w:val="808080"/>
                <w:lang w:val="en-GB"/>
              </w:rPr>
              <w:t>To ensure transparency, please complete the following:</w:t>
            </w:r>
          </w:p>
        </w:tc>
      </w:tr>
    </w:tbl>
    <w:p w14:paraId="14740720" w14:textId="21FF6567" w:rsidR="00E27DAC" w:rsidRPr="00EE4651" w:rsidRDefault="00274D9D" w:rsidP="00274D9D">
      <w:pPr>
        <w:spacing w:before="240" w:after="0" w:line="240" w:lineRule="auto"/>
        <w:rPr>
          <w:color w:val="215D37"/>
          <w:lang w:val="en-GB"/>
        </w:rPr>
      </w:pPr>
      <w:r w:rsidRPr="00EE4651">
        <w:rPr>
          <w:color w:val="215D37"/>
          <w:lang w:val="en-GB"/>
        </w:rPr>
        <w:t>Declaration of AI Tool use</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30"/>
        <w:gridCol w:w="2091"/>
      </w:tblGrid>
      <w:tr w:rsidR="00E27DAC" w:rsidRPr="00053B51" w14:paraId="2C1D62CE" w14:textId="77777777" w:rsidTr="00E27DAC">
        <w:tc>
          <w:tcPr>
            <w:tcW w:w="6930" w:type="dxa"/>
          </w:tcPr>
          <w:p w14:paraId="4388E88C" w14:textId="7EE8B23A" w:rsidR="00E27DAC" w:rsidRPr="00E27DAC" w:rsidRDefault="00E27DAC" w:rsidP="00120ACA">
            <w:pPr>
              <w:pStyle w:val="ListParagraph"/>
              <w:numPr>
                <w:ilvl w:val="0"/>
                <w:numId w:val="28"/>
              </w:numPr>
              <w:ind w:left="525" w:hanging="270"/>
              <w:rPr>
                <w:color w:val="808080"/>
              </w:rPr>
            </w:pPr>
            <w:r w:rsidRPr="00E27DAC">
              <w:t xml:space="preserve">Have </w:t>
            </w:r>
            <w:r w:rsidRPr="00E27DAC">
              <w:rPr>
                <w:color w:val="000000"/>
              </w:rPr>
              <w:t>AI</w:t>
            </w:r>
            <w:r w:rsidRPr="00E27DAC">
              <w:t xml:space="preserve"> tools been used in the creation or presentation of information within this PIN?</w:t>
            </w:r>
          </w:p>
        </w:tc>
        <w:tc>
          <w:tcPr>
            <w:tcW w:w="2091" w:type="dxa"/>
            <w:vAlign w:val="center"/>
          </w:tcPr>
          <w:p w14:paraId="764E1235" w14:textId="77777777" w:rsidR="00E27DAC" w:rsidRPr="00053B51" w:rsidRDefault="00000000" w:rsidP="009B2F21">
            <w:pPr>
              <w:jc w:val="center"/>
              <w:rPr>
                <w:color w:val="808080"/>
              </w:rPr>
            </w:pPr>
            <w:sdt>
              <w:sdtPr>
                <w:rPr>
                  <w:color w:val="000000"/>
                </w:rPr>
                <w:id w:val="837428257"/>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Yes       </w:t>
            </w:r>
            <w:sdt>
              <w:sdtPr>
                <w:rPr>
                  <w:color w:val="000000"/>
                </w:rPr>
                <w:id w:val="1145158879"/>
                <w14:checkbox>
                  <w14:checked w14:val="0"/>
                  <w14:checkedState w14:val="2612" w14:font="MS Gothic"/>
                  <w14:uncheckedState w14:val="2610" w14:font="MS Gothic"/>
                </w14:checkbox>
              </w:sdtPr>
              <w:sdtContent>
                <w:r w:rsidR="00E27DAC" w:rsidRPr="00053B51">
                  <w:rPr>
                    <w:rFonts w:ascii="Segoe UI Symbol" w:eastAsia="MS Gothic" w:hAnsi="Segoe UI Symbol" w:cs="Segoe UI Symbol"/>
                    <w:color w:val="000000"/>
                  </w:rPr>
                  <w:t>☐</w:t>
                </w:r>
              </w:sdtContent>
            </w:sdt>
            <w:r w:rsidR="00E27DAC" w:rsidRPr="00053B51">
              <w:rPr>
                <w:color w:val="000000"/>
              </w:rPr>
              <w:t xml:space="preserve"> No</w:t>
            </w:r>
          </w:p>
        </w:tc>
      </w:tr>
      <w:tr w:rsidR="00E27DAC" w:rsidRPr="00053B51" w14:paraId="7F5E36F7" w14:textId="77777777" w:rsidTr="00F6740E">
        <w:tc>
          <w:tcPr>
            <w:tcW w:w="9021" w:type="dxa"/>
            <w:gridSpan w:val="2"/>
          </w:tcPr>
          <w:p w14:paraId="0B455F1B" w14:textId="530BBE5D" w:rsidR="00E27DAC" w:rsidRPr="00E27DAC" w:rsidRDefault="00E27DAC" w:rsidP="00120ACA">
            <w:pPr>
              <w:pStyle w:val="ListParagraph"/>
              <w:numPr>
                <w:ilvl w:val="0"/>
                <w:numId w:val="28"/>
              </w:numPr>
              <w:spacing w:after="160"/>
              <w:ind w:left="525" w:hanging="270"/>
              <w:rPr>
                <w:color w:val="000000"/>
              </w:rPr>
            </w:pPr>
            <w:r w:rsidRPr="00E27DAC">
              <w:rPr>
                <w:color w:val="000000"/>
              </w:rPr>
              <w:t>If 'Yes' (to Question 1), please specify how these tools were used and in which sections of this document:</w:t>
            </w:r>
          </w:p>
        </w:tc>
      </w:tr>
    </w:tbl>
    <w:tbl>
      <w:tblPr>
        <w:tblStyle w:val="TableGrid"/>
        <w:tblW w:w="0" w:type="auto"/>
        <w:tblInd w:w="355" w:type="dxa"/>
        <w:tblLook w:val="04A0" w:firstRow="1" w:lastRow="0" w:firstColumn="1" w:lastColumn="0" w:noHBand="0" w:noVBand="1"/>
      </w:tblPr>
      <w:tblGrid>
        <w:gridCol w:w="3060"/>
        <w:gridCol w:w="2880"/>
        <w:gridCol w:w="2721"/>
      </w:tblGrid>
      <w:tr w:rsidR="00E27DAC" w:rsidRPr="00E27DAC" w14:paraId="4F7C0041"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B5D2CD"/>
            <w:hideMark/>
          </w:tcPr>
          <w:p w14:paraId="6CFDC905" w14:textId="77777777" w:rsidR="00E27DAC" w:rsidRPr="00E27DAC" w:rsidRDefault="00E27DAC" w:rsidP="00E27DAC">
            <w:pPr>
              <w:rPr>
                <w:b/>
                <w:bCs/>
                <w:color w:val="215D37"/>
                <w:lang w:val="en-GB"/>
              </w:rPr>
            </w:pPr>
            <w:r w:rsidRPr="00E27DAC">
              <w:rPr>
                <w:b/>
                <w:bCs/>
                <w:color w:val="215D37"/>
                <w:lang w:val="en-GB"/>
              </w:rPr>
              <w:t>Section</w:t>
            </w:r>
          </w:p>
        </w:tc>
        <w:tc>
          <w:tcPr>
            <w:tcW w:w="2880" w:type="dxa"/>
            <w:tcBorders>
              <w:top w:val="single" w:sz="4" w:space="0" w:color="auto"/>
              <w:left w:val="single" w:sz="4" w:space="0" w:color="auto"/>
              <w:bottom w:val="single" w:sz="4" w:space="0" w:color="auto"/>
              <w:right w:val="single" w:sz="4" w:space="0" w:color="auto"/>
            </w:tcBorders>
            <w:shd w:val="clear" w:color="auto" w:fill="B5D2CD"/>
            <w:hideMark/>
          </w:tcPr>
          <w:p w14:paraId="5F15C564" w14:textId="77777777" w:rsidR="00E27DAC" w:rsidRPr="00E27DAC" w:rsidRDefault="00E27DAC" w:rsidP="00E27DAC">
            <w:pPr>
              <w:rPr>
                <w:b/>
                <w:bCs/>
                <w:color w:val="215D37"/>
                <w:lang w:val="en-GB"/>
              </w:rPr>
            </w:pPr>
            <w:r w:rsidRPr="00E27DAC">
              <w:rPr>
                <w:b/>
                <w:bCs/>
                <w:color w:val="215D37"/>
                <w:lang w:val="en-GB"/>
              </w:rPr>
              <w:t>Purpose of AI Tool Use</w:t>
            </w:r>
          </w:p>
        </w:tc>
        <w:tc>
          <w:tcPr>
            <w:tcW w:w="2721" w:type="dxa"/>
            <w:tcBorders>
              <w:top w:val="single" w:sz="4" w:space="0" w:color="auto"/>
              <w:left w:val="single" w:sz="4" w:space="0" w:color="auto"/>
              <w:bottom w:val="single" w:sz="4" w:space="0" w:color="auto"/>
              <w:right w:val="single" w:sz="4" w:space="0" w:color="auto"/>
            </w:tcBorders>
            <w:shd w:val="clear" w:color="auto" w:fill="B5D2CD"/>
            <w:hideMark/>
          </w:tcPr>
          <w:p w14:paraId="614281D7" w14:textId="77777777" w:rsidR="00E27DAC" w:rsidRPr="00E27DAC" w:rsidRDefault="00E27DAC" w:rsidP="00E27DAC">
            <w:pPr>
              <w:rPr>
                <w:b/>
                <w:bCs/>
                <w:color w:val="215D37"/>
                <w:lang w:val="en-GB"/>
              </w:rPr>
            </w:pPr>
            <w:r w:rsidRPr="00E27DAC">
              <w:rPr>
                <w:b/>
                <w:bCs/>
                <w:color w:val="215D37"/>
                <w:lang w:val="en-GB"/>
              </w:rPr>
              <w:t>AI-Tools Used</w:t>
            </w:r>
          </w:p>
        </w:tc>
      </w:tr>
      <w:tr w:rsidR="00E27DAC" w:rsidRPr="00E27DAC" w14:paraId="64081681" w14:textId="77777777" w:rsidTr="00274D9D">
        <w:trPr>
          <w:trHeight w:val="917"/>
        </w:trPr>
        <w:tc>
          <w:tcPr>
            <w:tcW w:w="3060" w:type="dxa"/>
            <w:tcBorders>
              <w:top w:val="single" w:sz="4" w:space="0" w:color="auto"/>
              <w:left w:val="single" w:sz="4" w:space="0" w:color="auto"/>
              <w:bottom w:val="single" w:sz="4" w:space="0" w:color="auto"/>
              <w:right w:val="single" w:sz="4" w:space="0" w:color="auto"/>
            </w:tcBorders>
            <w:hideMark/>
          </w:tcPr>
          <w:p w14:paraId="63228DB6" w14:textId="77777777" w:rsidR="00E27DAC" w:rsidRPr="00E27DAC" w:rsidRDefault="00E27DAC" w:rsidP="00E27DAC">
            <w:pPr>
              <w:rPr>
                <w:color w:val="000000"/>
                <w:lang w:val="en-GB"/>
              </w:rPr>
            </w:pPr>
            <w:r w:rsidRPr="00E27DAC">
              <w:rPr>
                <w:color w:val="000000"/>
                <w:lang w:val="en-GB"/>
              </w:rPr>
              <w:t>E.g. 1.3 Land and Carbon Rights</w:t>
            </w:r>
          </w:p>
        </w:tc>
        <w:tc>
          <w:tcPr>
            <w:tcW w:w="2880" w:type="dxa"/>
            <w:tcBorders>
              <w:top w:val="single" w:sz="4" w:space="0" w:color="auto"/>
              <w:left w:val="single" w:sz="4" w:space="0" w:color="auto"/>
              <w:bottom w:val="single" w:sz="4" w:space="0" w:color="auto"/>
              <w:right w:val="single" w:sz="4" w:space="0" w:color="auto"/>
            </w:tcBorders>
            <w:hideMark/>
          </w:tcPr>
          <w:p w14:paraId="3FA35FA0" w14:textId="77777777" w:rsidR="00E27DAC" w:rsidRPr="00E27DAC" w:rsidRDefault="00E27DAC" w:rsidP="00E27DAC">
            <w:pPr>
              <w:rPr>
                <w:color w:val="000000"/>
                <w:lang w:val="en-GB"/>
              </w:rPr>
            </w:pPr>
            <w:r w:rsidRPr="00E27DAC">
              <w:rPr>
                <w:color w:val="000000"/>
                <w:lang w:val="en-GB"/>
              </w:rPr>
              <w:t>E.g. drafting initial text, summarising literature, assisting with data analysis</w:t>
            </w:r>
          </w:p>
        </w:tc>
        <w:tc>
          <w:tcPr>
            <w:tcW w:w="2721" w:type="dxa"/>
            <w:tcBorders>
              <w:top w:val="single" w:sz="4" w:space="0" w:color="auto"/>
              <w:left w:val="single" w:sz="4" w:space="0" w:color="auto"/>
              <w:bottom w:val="single" w:sz="4" w:space="0" w:color="auto"/>
              <w:right w:val="single" w:sz="4" w:space="0" w:color="auto"/>
            </w:tcBorders>
            <w:hideMark/>
          </w:tcPr>
          <w:p w14:paraId="7998552A" w14:textId="77777777" w:rsidR="00E27DAC" w:rsidRPr="00E27DAC" w:rsidRDefault="00E27DAC" w:rsidP="00E27DAC">
            <w:pPr>
              <w:rPr>
                <w:color w:val="000000"/>
                <w:lang w:val="en-GB"/>
              </w:rPr>
            </w:pPr>
            <w:r w:rsidRPr="00E27DAC">
              <w:rPr>
                <w:color w:val="000000"/>
                <w:lang w:val="en-GB"/>
              </w:rPr>
              <w:t xml:space="preserve">E.g. ChatGPT-4, Google Gemini, Microsoft Copilot. </w:t>
            </w:r>
          </w:p>
        </w:tc>
      </w:tr>
      <w:tr w:rsidR="00E27DAC" w:rsidRPr="00E27DAC" w14:paraId="5F263652" w14:textId="77777777" w:rsidTr="00274D9D">
        <w:tc>
          <w:tcPr>
            <w:tcW w:w="3060" w:type="dxa"/>
            <w:tcBorders>
              <w:top w:val="single" w:sz="4" w:space="0" w:color="auto"/>
              <w:left w:val="single" w:sz="4" w:space="0" w:color="auto"/>
              <w:bottom w:val="single" w:sz="4" w:space="0" w:color="auto"/>
              <w:right w:val="single" w:sz="4" w:space="0" w:color="auto"/>
            </w:tcBorders>
            <w:shd w:val="clear" w:color="auto" w:fill="F3F2F1"/>
            <w:hideMark/>
          </w:tcPr>
          <w:p w14:paraId="25544295"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880" w:type="dxa"/>
            <w:tcBorders>
              <w:top w:val="single" w:sz="4" w:space="0" w:color="auto"/>
              <w:left w:val="single" w:sz="4" w:space="0" w:color="auto"/>
              <w:bottom w:val="single" w:sz="4" w:space="0" w:color="auto"/>
              <w:right w:val="single" w:sz="4" w:space="0" w:color="auto"/>
            </w:tcBorders>
            <w:shd w:val="clear" w:color="auto" w:fill="F3F2F1"/>
            <w:hideMark/>
          </w:tcPr>
          <w:p w14:paraId="2C8B214D" w14:textId="77777777" w:rsidR="00E27DAC" w:rsidRPr="00E27DAC" w:rsidRDefault="00E27DAC" w:rsidP="00E27DAC">
            <w:pPr>
              <w:rPr>
                <w:color w:val="000000"/>
                <w:lang w:val="en-GB"/>
              </w:rPr>
            </w:pPr>
            <w:r w:rsidRPr="00E27DAC">
              <w:rPr>
                <w:color w:val="000000"/>
                <w:lang w:val="en-GB"/>
              </w:rPr>
              <w:t xml:space="preserve">Add additional rows as necessary </w:t>
            </w:r>
          </w:p>
        </w:tc>
        <w:tc>
          <w:tcPr>
            <w:tcW w:w="2721" w:type="dxa"/>
            <w:tcBorders>
              <w:top w:val="single" w:sz="4" w:space="0" w:color="auto"/>
              <w:left w:val="single" w:sz="4" w:space="0" w:color="auto"/>
              <w:bottom w:val="single" w:sz="4" w:space="0" w:color="auto"/>
              <w:right w:val="single" w:sz="4" w:space="0" w:color="auto"/>
            </w:tcBorders>
            <w:shd w:val="clear" w:color="auto" w:fill="F3F2F1"/>
            <w:hideMark/>
          </w:tcPr>
          <w:p w14:paraId="70895246" w14:textId="77777777" w:rsidR="00E27DAC" w:rsidRPr="00E27DAC" w:rsidRDefault="00E27DAC" w:rsidP="00E27DAC">
            <w:pPr>
              <w:rPr>
                <w:color w:val="000000"/>
                <w:lang w:val="en-GB"/>
              </w:rPr>
            </w:pPr>
            <w:r w:rsidRPr="00E27DAC">
              <w:rPr>
                <w:color w:val="000000"/>
                <w:lang w:val="en-GB"/>
              </w:rPr>
              <w:t xml:space="preserve">Add additional rows as necessary </w:t>
            </w:r>
          </w:p>
        </w:tc>
      </w:tr>
    </w:tbl>
    <w:p w14:paraId="7D1A60BE" w14:textId="5405F05E" w:rsidR="006412C8" w:rsidRDefault="006412C8" w:rsidP="00436497">
      <w:pPr>
        <w:spacing w:after="0" w:line="240" w:lineRule="auto"/>
        <w:rPr>
          <w:color w:val="000000"/>
        </w:rPr>
      </w:pPr>
    </w:p>
    <w:sectPr w:rsidR="006412C8" w:rsidSect="006412C8">
      <w:headerReference w:type="default" r:id="rId19"/>
      <w:footerReference w:type="default" r:id="rId2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D8273" w14:textId="77777777" w:rsidR="008A1FF8" w:rsidRDefault="008A1FF8" w:rsidP="00081AFB">
      <w:pPr>
        <w:spacing w:after="0" w:line="240" w:lineRule="auto"/>
      </w:pPr>
      <w:r>
        <w:separator/>
      </w:r>
    </w:p>
  </w:endnote>
  <w:endnote w:type="continuationSeparator" w:id="0">
    <w:p w14:paraId="3D945A6C" w14:textId="77777777" w:rsidR="008A1FF8" w:rsidRDefault="008A1FF8"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51931EAF" w14:textId="77777777" w:rsidTr="5AF39794">
      <w:trPr>
        <w:trHeight w:val="300"/>
      </w:trPr>
      <w:tc>
        <w:tcPr>
          <w:tcW w:w="3005" w:type="dxa"/>
        </w:tcPr>
        <w:p w14:paraId="28ED0A26" w14:textId="3E56998E" w:rsidR="5AF39794" w:rsidRDefault="5AF39794" w:rsidP="5AF39794">
          <w:pPr>
            <w:pStyle w:val="Header"/>
            <w:ind w:left="-115"/>
          </w:pPr>
        </w:p>
      </w:tc>
      <w:tc>
        <w:tcPr>
          <w:tcW w:w="3005" w:type="dxa"/>
        </w:tcPr>
        <w:p w14:paraId="0FA387AA" w14:textId="44154E5F" w:rsidR="5AF39794" w:rsidRDefault="5AF39794" w:rsidP="5AF39794">
          <w:pPr>
            <w:pStyle w:val="Header"/>
            <w:jc w:val="center"/>
          </w:pPr>
        </w:p>
      </w:tc>
      <w:tc>
        <w:tcPr>
          <w:tcW w:w="3005" w:type="dxa"/>
        </w:tcPr>
        <w:p w14:paraId="1466CA4F" w14:textId="260F288B" w:rsidR="5AF39794" w:rsidRDefault="5AF39794" w:rsidP="5AF39794">
          <w:pPr>
            <w:pStyle w:val="Header"/>
            <w:ind w:right="-115"/>
            <w:jc w:val="right"/>
          </w:pPr>
        </w:p>
      </w:tc>
    </w:tr>
  </w:tbl>
  <w:p w14:paraId="0A7AD073" w14:textId="195ADD0D" w:rsidR="5AF39794" w:rsidRDefault="5AF39794" w:rsidP="5AF39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8FBBB4"/>
        <w:sz w:val="18"/>
        <w:szCs w:val="18"/>
      </w:rPr>
      <w:id w:val="1761173685"/>
      <w:docPartObj>
        <w:docPartGallery w:val="Page Numbers (Bottom of Page)"/>
        <w:docPartUnique/>
      </w:docPartObj>
    </w:sdtPr>
    <w:sdtEndPr>
      <w:rPr>
        <w:noProof/>
        <w:sz w:val="16"/>
        <w:szCs w:val="16"/>
      </w:rPr>
    </w:sdtEndPr>
    <w:sdtContent>
      <w:p w14:paraId="79D1DF30" w14:textId="43F06417" w:rsidR="00556CD6" w:rsidRPr="00C53EE1" w:rsidRDefault="00556CD6"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proofErr w:type="gramStart"/>
        <w:r w:rsidRPr="0012787D">
          <w:rPr>
            <w:rFonts w:ascii="Lora" w:hAnsi="Lora"/>
            <w:color w:val="8FBBB4"/>
            <w:sz w:val="16"/>
            <w:szCs w:val="16"/>
            <w:highlight w:val="magenta"/>
          </w:rPr>
          <w:t>#.#</w:t>
        </w:r>
        <w:proofErr w:type="gramEnd"/>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18DF834F" w14:textId="77777777" w:rsidR="00556CD6" w:rsidRPr="00556CD6" w:rsidRDefault="00556CD6"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9F96" w14:textId="77777777" w:rsidR="006412C8" w:rsidRDefault="006412C8" w:rsidP="00556CD6">
    <w:pPr>
      <w:pStyle w:val="Footer"/>
    </w:pPr>
  </w:p>
  <w:sdt>
    <w:sdtPr>
      <w:rPr>
        <w:rFonts w:ascii="Lora" w:hAnsi="Lora"/>
        <w:color w:val="8FBBB4"/>
        <w:sz w:val="18"/>
        <w:szCs w:val="18"/>
      </w:rPr>
      <w:id w:val="-1784796337"/>
      <w:docPartObj>
        <w:docPartGallery w:val="Page Numbers (Bottom of Page)"/>
        <w:docPartUnique/>
      </w:docPartObj>
    </w:sdtPr>
    <w:sdtEndPr>
      <w:rPr>
        <w:noProof/>
        <w:sz w:val="16"/>
        <w:szCs w:val="16"/>
      </w:rPr>
    </w:sdtEndPr>
    <w:sdtContent>
      <w:p w14:paraId="0AFD2259" w14:textId="77777777" w:rsidR="006412C8" w:rsidRPr="00C53EE1" w:rsidRDefault="006412C8" w:rsidP="00556CD6">
        <w:pPr>
          <w:pStyle w:val="Footer"/>
          <w:jc w:val="right"/>
          <w:rPr>
            <w:rFonts w:ascii="Lora" w:hAnsi="Lora"/>
            <w:color w:val="8FBBB4"/>
            <w:sz w:val="16"/>
            <w:szCs w:val="16"/>
          </w:rPr>
        </w:pPr>
        <w:r w:rsidRPr="00556CD6">
          <w:rPr>
            <w:rFonts w:ascii="Lora" w:hAnsi="Lora"/>
            <w:color w:val="8FBBB4"/>
            <w:sz w:val="16"/>
            <w:szCs w:val="16"/>
          </w:rPr>
          <w:t>Project Idea Note</w:t>
        </w:r>
        <w:r>
          <w:rPr>
            <w:rFonts w:ascii="Lora" w:hAnsi="Lora"/>
            <w:color w:val="8FBBB4"/>
            <w:sz w:val="16"/>
            <w:szCs w:val="16"/>
          </w:rPr>
          <w:t xml:space="preserve">, </w:t>
        </w:r>
        <w:r w:rsidRPr="00020D14">
          <w:rPr>
            <w:rFonts w:ascii="Lora" w:hAnsi="Lora"/>
            <w:color w:val="8FBBB4"/>
            <w:sz w:val="16"/>
            <w:szCs w:val="16"/>
          </w:rPr>
          <w:t xml:space="preserve">Version </w:t>
        </w:r>
        <w:proofErr w:type="gramStart"/>
        <w:r w:rsidRPr="0012787D">
          <w:rPr>
            <w:rFonts w:ascii="Lora" w:hAnsi="Lora"/>
            <w:color w:val="8FBBB4"/>
            <w:sz w:val="16"/>
            <w:szCs w:val="16"/>
            <w:highlight w:val="magenta"/>
          </w:rPr>
          <w:t>#.#</w:t>
        </w:r>
        <w:proofErr w:type="gramEnd"/>
        <w:r w:rsidRPr="00C53EE1">
          <w:rPr>
            <w:rFonts w:ascii="Lora" w:hAnsi="Lora"/>
            <w:color w:val="8FBBB4"/>
            <w:sz w:val="16"/>
            <w:szCs w:val="16"/>
          </w:rPr>
          <w:t xml:space="preserve">           </w:t>
        </w:r>
        <w:r w:rsidRPr="00C53EE1">
          <w:rPr>
            <w:rFonts w:ascii="Lora" w:hAnsi="Lora"/>
            <w:color w:val="8FBBB4"/>
            <w:sz w:val="16"/>
            <w:szCs w:val="16"/>
          </w:rPr>
          <w:fldChar w:fldCharType="begin"/>
        </w:r>
        <w:r w:rsidRPr="00C53EE1">
          <w:rPr>
            <w:rFonts w:ascii="Lora" w:hAnsi="Lora"/>
            <w:color w:val="8FBBB4"/>
            <w:sz w:val="16"/>
            <w:szCs w:val="16"/>
          </w:rPr>
          <w:instrText xml:space="preserve"> PAGE   \* MERGEFORMAT </w:instrText>
        </w:r>
        <w:r w:rsidRPr="00C53EE1">
          <w:rPr>
            <w:rFonts w:ascii="Lora" w:hAnsi="Lora"/>
            <w:color w:val="8FBBB4"/>
            <w:sz w:val="16"/>
            <w:szCs w:val="16"/>
          </w:rPr>
          <w:fldChar w:fldCharType="separate"/>
        </w:r>
        <w:r>
          <w:rPr>
            <w:rFonts w:ascii="Lora" w:hAnsi="Lora"/>
            <w:color w:val="8FBBB4"/>
            <w:sz w:val="16"/>
            <w:szCs w:val="16"/>
          </w:rPr>
          <w:t>2</w:t>
        </w:r>
        <w:r w:rsidRPr="00C53EE1">
          <w:rPr>
            <w:rFonts w:ascii="Lora" w:hAnsi="Lora"/>
            <w:noProof/>
            <w:color w:val="8FBBB4"/>
            <w:sz w:val="16"/>
            <w:szCs w:val="16"/>
          </w:rPr>
          <w:fldChar w:fldCharType="end"/>
        </w:r>
      </w:p>
    </w:sdtContent>
  </w:sdt>
  <w:p w14:paraId="2C1B76B1" w14:textId="77777777" w:rsidR="006412C8" w:rsidRPr="00556CD6" w:rsidRDefault="006412C8"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063F3" w14:textId="77777777" w:rsidR="008A1FF8" w:rsidRDefault="008A1FF8" w:rsidP="00081AFB">
      <w:pPr>
        <w:spacing w:after="0" w:line="240" w:lineRule="auto"/>
      </w:pPr>
      <w:r>
        <w:separator/>
      </w:r>
    </w:p>
  </w:footnote>
  <w:footnote w:type="continuationSeparator" w:id="0">
    <w:p w14:paraId="36D058EB" w14:textId="77777777" w:rsidR="008A1FF8" w:rsidRDefault="008A1FF8" w:rsidP="0008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AF39794" w14:paraId="3113D772" w14:textId="77777777" w:rsidTr="5AF39794">
      <w:trPr>
        <w:trHeight w:val="300"/>
      </w:trPr>
      <w:tc>
        <w:tcPr>
          <w:tcW w:w="3005" w:type="dxa"/>
        </w:tcPr>
        <w:p w14:paraId="6867F266" w14:textId="45BD3A3A" w:rsidR="5AF39794" w:rsidRDefault="5AF39794" w:rsidP="5AF39794">
          <w:pPr>
            <w:pStyle w:val="Header"/>
            <w:ind w:left="-115"/>
          </w:pPr>
        </w:p>
      </w:tc>
      <w:tc>
        <w:tcPr>
          <w:tcW w:w="3005" w:type="dxa"/>
        </w:tcPr>
        <w:p w14:paraId="3E2FBBD6" w14:textId="2F6AC900" w:rsidR="5AF39794" w:rsidRDefault="5AF39794" w:rsidP="5AF39794">
          <w:pPr>
            <w:pStyle w:val="Header"/>
            <w:jc w:val="center"/>
          </w:pPr>
        </w:p>
      </w:tc>
      <w:tc>
        <w:tcPr>
          <w:tcW w:w="3005" w:type="dxa"/>
        </w:tcPr>
        <w:p w14:paraId="7B3B5420" w14:textId="4C1C96D9" w:rsidR="5AF39794" w:rsidRDefault="5AF39794" w:rsidP="5AF39794">
          <w:pPr>
            <w:pStyle w:val="Header"/>
            <w:ind w:right="-115"/>
            <w:jc w:val="right"/>
          </w:pPr>
        </w:p>
      </w:tc>
    </w:tr>
  </w:tbl>
  <w:p w14:paraId="3D4B7B6A" w14:textId="6D48CB2B" w:rsidR="5AF39794" w:rsidRDefault="5AF39794" w:rsidP="5AF39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743543357" name="Picture 1743543357"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1537" w14:textId="77777777" w:rsidR="006412C8" w:rsidRDefault="006412C8">
    <w:pPr>
      <w:pStyle w:val="Header"/>
    </w:pPr>
    <w:r>
      <w:rPr>
        <w:noProof/>
      </w:rPr>
      <w:drawing>
        <wp:anchor distT="0" distB="0" distL="114300" distR="114300" simplePos="0" relativeHeight="251663360" behindDoc="0" locked="0" layoutInCell="1" allowOverlap="1" wp14:anchorId="05CEB106" wp14:editId="6569E36E">
          <wp:simplePos x="0" y="0"/>
          <wp:positionH relativeFrom="column">
            <wp:posOffset>-34471</wp:posOffset>
          </wp:positionH>
          <wp:positionV relativeFrom="paragraph">
            <wp:posOffset>-44450</wp:posOffset>
          </wp:positionV>
          <wp:extent cx="1912620" cy="345440"/>
          <wp:effectExtent l="0" t="0" r="0" b="0"/>
          <wp:wrapNone/>
          <wp:docPr id="1541675500" name="Picture 1541675500"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83C2A3" w14:textId="77777777" w:rsidR="006412C8" w:rsidRDefault="006412C8" w:rsidP="00F97FBC">
    <w:pPr>
      <w:pStyle w:val="Header"/>
      <w:spacing w:line="360" w:lineRule="auto"/>
    </w:pPr>
  </w:p>
</w:hdr>
</file>

<file path=word/intelligence2.xml><?xml version="1.0" encoding="utf-8"?>
<int2:intelligence xmlns:int2="http://schemas.microsoft.com/office/intelligence/2020/intelligence" xmlns:oel="http://schemas.microsoft.com/office/2019/extlst">
  <int2:observations>
    <int2:textHash int2:hashCode="ZsSVoklr1usIES" int2:id="HOIrUgLQ">
      <int2:state int2:value="Rejected" int2:type="spell"/>
    </int2:textHash>
    <int2:textHash int2:hashCode="wtKSqYmrO8qHMS" int2:id="SY58ade6">
      <int2:state int2:value="Rejected" int2:type="spell"/>
    </int2:textHash>
    <int2:textHash int2:hashCode="QgmNU58P0unWdN" int2:id="TFqmZ9US">
      <int2:state int2:value="Rejected" int2:type="spell"/>
    </int2:textHash>
    <int2:textHash int2:hashCode="63rDgfzL/hb6ty" int2:id="qZLqWFvD">
      <int2:state int2:value="Rejected" int2:type="spell"/>
    </int2:textHash>
    <int2:textHash int2:hashCode="hN6B5b8f/AaH/i" int2:id="BrOu2lKM">
      <int2:state int2:value="Rejected" int2:type="spell"/>
    </int2:textHash>
    <int2:textHash int2:hashCode="OrtZNwJC/JiGrS" int2:id="dKmCHJo8">
      <int2:state int2:value="Rejected" int2:type="spell"/>
    </int2:textHash>
    <int2:textHash int2:hashCode="QRzTRe2PnPjF0T" int2:id="B5S4vTce">
      <int2:state int2:value="Rejected" int2:type="spell"/>
    </int2:textHash>
    <int2:textHash int2:hashCode="kByidkXaRxGvMx" int2:id="akjbXtko">
      <int2:state int2:value="Rejected" int2:type="spell"/>
    </int2:textHash>
    <int2:textHash int2:hashCode="m/C6mGJeQTWOW1" int2:id="tj7FJwck">
      <int2:state int2:value="Rejected" int2:type="spell"/>
    </int2:textHash>
    <int2:bookmark int2:bookmarkName="_Int_8BIxyV54" int2:invalidationBookmarkName="" int2:hashCode="C82a958tMuhWpO" int2:id="FgFY11q2">
      <int2:state int2:value="Rejected" int2:type="gram"/>
    </int2:bookmark>
    <int2:bookmark int2:bookmarkName="_Int_bADZJdMY" int2:invalidationBookmarkName="" int2:hashCode="qWbHPQtuzQ4egE" int2:id="vrTWeGbo">
      <int2:state int2:value="Rejected" int2:type="gram"/>
    </int2:bookmark>
    <int2:bookmark int2:bookmarkName="_Int_WL4rMmRO" int2:invalidationBookmarkName="" int2:hashCode="G0Lku8CQuI//ws" int2:id="UQkfovoP">
      <int2:state int2:value="Rejected" int2:type="gram"/>
    </int2:bookmark>
    <int2:bookmark int2:bookmarkName="_Int_pBK1DbFA" int2:invalidationBookmarkName="" int2:hashCode="aumZVSoNLcoU1i" int2:id="7oxk69Ms">
      <int2:state int2:value="Rejected" int2:type="gram"/>
    </int2:bookmark>
    <int2:bookmark int2:bookmarkName="_Int_1vbkAV7L" int2:invalidationBookmarkName="" int2:hashCode="28NQP6sBBEg1FL" int2:id="VVhXunUO">
      <int2:state int2:value="Rejected" int2:type="gram"/>
    </int2:bookmark>
    <int2:bookmark int2:bookmarkName="_Int_WmUJv5QD" int2:invalidationBookmarkName="" int2:hashCode="28NQP6sBBEg1FL" int2:id="RaYbdisX">
      <int2:state int2:value="Rejected" int2:type="gram"/>
    </int2:bookmark>
    <int2:bookmark int2:bookmarkName="_Int_lvXaimTS" int2:invalidationBookmarkName="" int2:hashCode="28NQP6sBBEg1FL" int2:id="LSi0rPsC">
      <int2:state int2:value="Rejected" int2:type="gram"/>
    </int2:bookmark>
    <int2:bookmark int2:bookmarkName="_Int_OZ9rza5R" int2:invalidationBookmarkName="" int2:hashCode="28NQP6sBBEg1FL" int2:id="7ONH5sZ0">
      <int2:state int2:value="Rejected" int2:type="gram"/>
    </int2:bookmark>
    <int2:bookmark int2:bookmarkName="_Int_vkcHIKlW" int2:invalidationBookmarkName="" int2:hashCode="28NQP6sBBEg1FL" int2:id="HfPOGUM4">
      <int2:state int2:value="Rejected" int2:type="gram"/>
    </int2:bookmark>
    <int2:bookmark int2:bookmarkName="_Int_jmtHa8gR" int2:invalidationBookmarkName="" int2:hashCode="28NQP6sBBEg1FL" int2:id="0OJqzk89">
      <int2:state int2:value="Rejected" int2:type="gram"/>
    </int2:bookmark>
    <int2:bookmark int2:bookmarkName="_Int_HbqGynGs" int2:invalidationBookmarkName="" int2:hashCode="28NQP6sBBEg1FL" int2:id="RT1zDovW">
      <int2:state int2:value="Rejected" int2:type="gram"/>
    </int2:bookmark>
    <int2:bookmark int2:bookmarkName="_Int_86Yq6Xl1" int2:invalidationBookmarkName="" int2:hashCode="28NQP6sBBEg1FL" int2:id="om7zMEKj">
      <int2:state int2:value="Rejected" int2:type="gram"/>
    </int2:bookmark>
    <int2:bookmark int2:bookmarkName="_Int_ZAtom0Dx" int2:invalidationBookmarkName="" int2:hashCode="28NQP6sBBEg1FL" int2:id="hmQZEK0h">
      <int2:state int2:value="Rejected" int2:type="gram"/>
    </int2:bookmark>
    <int2:bookmark int2:bookmarkName="_Int_CNkmodU5" int2:invalidationBookmarkName="" int2:hashCode="7+MOMQaU3mtA2y" int2:id="0cnp4QHD">
      <int2:state int2:value="Rejected" int2:type="gram"/>
    </int2:bookmark>
    <int2:bookmark int2:bookmarkName="_Int_oqbmRyvI" int2:invalidationBookmarkName="" int2:hashCode="28NQP6sBBEg1FL" int2:id="Tma0o8Me">
      <int2:state int2:value="Rejected" int2:type="gram"/>
    </int2:bookmark>
    <int2:bookmark int2:bookmarkName="_Int_AADdDqWI" int2:invalidationBookmarkName="" int2:hashCode="28NQP6sBBEg1FL" int2:id="3PZfAKDz">
      <int2:state int2:value="Rejected" int2:type="gram"/>
    </int2:bookmark>
    <int2:bookmark int2:bookmarkName="_Int_m8Joo6FT" int2:invalidationBookmarkName="" int2:hashCode="28NQP6sBBEg1FL" int2:id="dOgc5fXq">
      <int2:state int2:value="Rejected" int2:type="gram"/>
    </int2:bookmark>
    <int2:bookmark int2:bookmarkName="_Int_nsXqDA31" int2:invalidationBookmarkName="" int2:hashCode="0nofEXcSAJSXFL" int2:id="0L2Z8ATX">
      <int2:state int2:value="Rejected" int2:type="gram"/>
    </int2:bookmark>
    <int2:bookmark int2:bookmarkName="_Int_daifImcW" int2:invalidationBookmarkName="" int2:hashCode="BEiaEruqauv/th" int2:id="0T1qtMgM">
      <int2:state int2:value="Rejected" int2:type="gram"/>
    </int2:bookmark>
    <int2:bookmark int2:bookmarkName="_Int_ZiXnzB9O" int2:invalidationBookmarkName="" int2:hashCode="taryNGNzq5mY1A" int2:id="bqnfZn44">
      <int2:state int2:value="Rejected" int2:type="gram"/>
    </int2:bookmark>
    <int2:bookmark int2:bookmarkName="_Int_sRTk7dw9" int2:invalidationBookmarkName="" int2:hashCode="3gT6Din5s14kkF" int2:id="K6ZOtW7D">
      <int2:state int2:value="Rejected" int2:type="gram"/>
    </int2:bookmark>
    <int2:bookmark int2:bookmarkName="_Int_SQXHT6c7" int2:invalidationBookmarkName="" int2:hashCode="zK313j1zj76ZJj" int2:id="l9Jh5Uqp">
      <int2:state int2:value="Rejected" int2:type="gram"/>
    </int2:bookmark>
    <int2:bookmark int2:bookmarkName="_Int_dvEBi60G" int2:invalidationBookmarkName="" int2:hashCode="57H/9wB7Y1iSqP" int2:id="fnRW0Ywf">
      <int2:state int2:value="Rejected" int2:type="gram"/>
    </int2:bookmark>
    <int2:bookmark int2:bookmarkName="_Int_zTSWeuV2" int2:invalidationBookmarkName="" int2:hashCode="Q3Sq7iR/sjfObJ" int2:id="ezyJik57">
      <int2:state int2:value="Rejected" int2:type="gram"/>
    </int2:bookmark>
    <int2:bookmark int2:bookmarkName="_Int_C81iKNgk" int2:invalidationBookmarkName="" int2:hashCode="0gBcwgbMv97fK+" int2:id="n1RL1Bc6">
      <int2:state int2:value="Rejected" int2:type="gram"/>
    </int2:bookmark>
    <int2:bookmark int2:bookmarkName="_Int_qa91TOVp" int2:invalidationBookmarkName="" int2:hashCode="bmpvIIa7X+Xb/R" int2:id="ISRLhrfY">
      <int2:state int2:value="Rejected" int2:type="gram"/>
    </int2:bookmark>
    <int2:bookmark int2:bookmarkName="_Int_uxXprmlI" int2:invalidationBookmarkName="" int2:hashCode="Misg/15vGxeaYP" int2:id="pJ7HImml">
      <int2:state int2:value="Rejected" int2:type="gram"/>
    </int2:bookmark>
    <int2:bookmark int2:bookmarkName="_Int_ekIl6ZiO" int2:invalidationBookmarkName="" int2:hashCode="VRd/LyDcPFdCnc" int2:id="KlNDzpEz">
      <int2:state int2:value="Rejected" int2:type="style"/>
    </int2:bookmark>
    <int2:bookmark int2:bookmarkName="_Int_EzwqdVCw" int2:invalidationBookmarkName="" int2:hashCode="VRd/LyDcPFdCnc" int2:id="7eDYCHoX">
      <int2:state int2:value="Rejected" int2:type="style"/>
    </int2:bookmark>
    <int2:bookmark int2:bookmarkName="_Int_C53BOJ0C" int2:invalidationBookmarkName="" int2:hashCode="G0Lku8CQuI//ws" int2:id="eG7nqCKs">
      <int2:state int2:value="Rejected" int2:type="gram"/>
    </int2:bookmark>
    <int2:bookmark int2:bookmarkName="_Int_i8c7IdD5" int2:invalidationBookmarkName="" int2:hashCode="VRd/LyDcPFdCnc" int2:id="t7Z87bW5">
      <int2:state int2:value="Rejected" int2:type="style"/>
    </int2:bookmark>
    <int2:bookmark int2:bookmarkName="_Int_YjOerb18" int2:invalidationBookmarkName="" int2:hashCode="VRd/LyDcPFdCnc" int2:id="RikjTyLg">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60628"/>
    <w:multiLevelType w:val="hybridMultilevel"/>
    <w:tmpl w:val="D3BA1E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A563A"/>
    <w:multiLevelType w:val="hybridMultilevel"/>
    <w:tmpl w:val="BFC68E4E"/>
    <w:lvl w:ilvl="0" w:tplc="D772CC94">
      <w:start w:val="1"/>
      <w:numFmt w:val="bullet"/>
      <w:lvlText w:val=""/>
      <w:lvlJc w:val="left"/>
      <w:pPr>
        <w:ind w:left="720" w:hanging="360"/>
      </w:pPr>
      <w:rPr>
        <w:rFonts w:ascii="Symbol" w:hAnsi="Symbol" w:hint="default"/>
      </w:rPr>
    </w:lvl>
    <w:lvl w:ilvl="1" w:tplc="DBB8DFAC">
      <w:start w:val="1"/>
      <w:numFmt w:val="bullet"/>
      <w:lvlText w:val="o"/>
      <w:lvlJc w:val="left"/>
      <w:pPr>
        <w:ind w:left="1440" w:hanging="360"/>
      </w:pPr>
      <w:rPr>
        <w:rFonts w:ascii="Courier New" w:hAnsi="Courier New" w:hint="default"/>
      </w:rPr>
    </w:lvl>
    <w:lvl w:ilvl="2" w:tplc="75281F44">
      <w:start w:val="1"/>
      <w:numFmt w:val="bullet"/>
      <w:lvlText w:val=""/>
      <w:lvlJc w:val="left"/>
      <w:pPr>
        <w:ind w:left="2160" w:hanging="360"/>
      </w:pPr>
      <w:rPr>
        <w:rFonts w:ascii="Wingdings" w:hAnsi="Wingdings" w:hint="default"/>
      </w:rPr>
    </w:lvl>
    <w:lvl w:ilvl="3" w:tplc="E20EE8E4">
      <w:start w:val="1"/>
      <w:numFmt w:val="bullet"/>
      <w:lvlText w:val=""/>
      <w:lvlJc w:val="left"/>
      <w:pPr>
        <w:ind w:left="2880" w:hanging="360"/>
      </w:pPr>
      <w:rPr>
        <w:rFonts w:ascii="Symbol" w:hAnsi="Symbol" w:hint="default"/>
      </w:rPr>
    </w:lvl>
    <w:lvl w:ilvl="4" w:tplc="2B40AAA4">
      <w:start w:val="1"/>
      <w:numFmt w:val="bullet"/>
      <w:lvlText w:val="o"/>
      <w:lvlJc w:val="left"/>
      <w:pPr>
        <w:ind w:left="3600" w:hanging="360"/>
      </w:pPr>
      <w:rPr>
        <w:rFonts w:ascii="Courier New" w:hAnsi="Courier New" w:hint="default"/>
      </w:rPr>
    </w:lvl>
    <w:lvl w:ilvl="5" w:tplc="0908E258">
      <w:start w:val="1"/>
      <w:numFmt w:val="bullet"/>
      <w:lvlText w:val=""/>
      <w:lvlJc w:val="left"/>
      <w:pPr>
        <w:ind w:left="4320" w:hanging="360"/>
      </w:pPr>
      <w:rPr>
        <w:rFonts w:ascii="Wingdings" w:hAnsi="Wingdings" w:hint="default"/>
      </w:rPr>
    </w:lvl>
    <w:lvl w:ilvl="6" w:tplc="03B0BD1A">
      <w:start w:val="1"/>
      <w:numFmt w:val="bullet"/>
      <w:lvlText w:val=""/>
      <w:lvlJc w:val="left"/>
      <w:pPr>
        <w:ind w:left="5040" w:hanging="360"/>
      </w:pPr>
      <w:rPr>
        <w:rFonts w:ascii="Symbol" w:hAnsi="Symbol" w:hint="default"/>
      </w:rPr>
    </w:lvl>
    <w:lvl w:ilvl="7" w:tplc="13DE9614">
      <w:start w:val="1"/>
      <w:numFmt w:val="bullet"/>
      <w:lvlText w:val="o"/>
      <w:lvlJc w:val="left"/>
      <w:pPr>
        <w:ind w:left="5760" w:hanging="360"/>
      </w:pPr>
      <w:rPr>
        <w:rFonts w:ascii="Courier New" w:hAnsi="Courier New" w:hint="default"/>
      </w:rPr>
    </w:lvl>
    <w:lvl w:ilvl="8" w:tplc="E2EE7D12">
      <w:start w:val="1"/>
      <w:numFmt w:val="bullet"/>
      <w:lvlText w:val=""/>
      <w:lvlJc w:val="left"/>
      <w:pPr>
        <w:ind w:left="6480" w:hanging="360"/>
      </w:pPr>
      <w:rPr>
        <w:rFonts w:ascii="Wingdings" w:hAnsi="Wingdings" w:hint="default"/>
      </w:rPr>
    </w:lvl>
  </w:abstractNum>
  <w:abstractNum w:abstractNumId="2" w15:restartNumberingAfterBreak="0">
    <w:nsid w:val="16DC4DEB"/>
    <w:multiLevelType w:val="hybridMultilevel"/>
    <w:tmpl w:val="2F68FDD8"/>
    <w:lvl w:ilvl="0" w:tplc="DA18638E">
      <w:start w:val="1"/>
      <w:numFmt w:val="bullet"/>
      <w:lvlText w:val=""/>
      <w:lvlJc w:val="left"/>
      <w:pPr>
        <w:ind w:left="720" w:hanging="360"/>
      </w:pPr>
      <w:rPr>
        <w:rFonts w:ascii="Symbol" w:hAnsi="Symbol" w:hint="default"/>
      </w:rPr>
    </w:lvl>
    <w:lvl w:ilvl="1" w:tplc="95A2FD50">
      <w:start w:val="1"/>
      <w:numFmt w:val="bullet"/>
      <w:lvlText w:val="o"/>
      <w:lvlJc w:val="left"/>
      <w:pPr>
        <w:ind w:left="1440" w:hanging="360"/>
      </w:pPr>
      <w:rPr>
        <w:rFonts w:ascii="Courier New" w:hAnsi="Courier New" w:hint="default"/>
      </w:rPr>
    </w:lvl>
    <w:lvl w:ilvl="2" w:tplc="B166362A">
      <w:start w:val="1"/>
      <w:numFmt w:val="bullet"/>
      <w:lvlText w:val=""/>
      <w:lvlJc w:val="left"/>
      <w:pPr>
        <w:ind w:left="2160" w:hanging="360"/>
      </w:pPr>
      <w:rPr>
        <w:rFonts w:ascii="Wingdings" w:hAnsi="Wingdings" w:hint="default"/>
      </w:rPr>
    </w:lvl>
    <w:lvl w:ilvl="3" w:tplc="6D4A38C8">
      <w:start w:val="1"/>
      <w:numFmt w:val="bullet"/>
      <w:lvlText w:val=""/>
      <w:lvlJc w:val="left"/>
      <w:pPr>
        <w:ind w:left="2880" w:hanging="360"/>
      </w:pPr>
      <w:rPr>
        <w:rFonts w:ascii="Symbol" w:hAnsi="Symbol" w:hint="default"/>
      </w:rPr>
    </w:lvl>
    <w:lvl w:ilvl="4" w:tplc="C5D046BE">
      <w:start w:val="1"/>
      <w:numFmt w:val="bullet"/>
      <w:lvlText w:val="o"/>
      <w:lvlJc w:val="left"/>
      <w:pPr>
        <w:ind w:left="3600" w:hanging="360"/>
      </w:pPr>
      <w:rPr>
        <w:rFonts w:ascii="Courier New" w:hAnsi="Courier New" w:hint="default"/>
      </w:rPr>
    </w:lvl>
    <w:lvl w:ilvl="5" w:tplc="5D6EB4F4">
      <w:start w:val="1"/>
      <w:numFmt w:val="bullet"/>
      <w:lvlText w:val=""/>
      <w:lvlJc w:val="left"/>
      <w:pPr>
        <w:ind w:left="4320" w:hanging="360"/>
      </w:pPr>
      <w:rPr>
        <w:rFonts w:ascii="Wingdings" w:hAnsi="Wingdings" w:hint="default"/>
      </w:rPr>
    </w:lvl>
    <w:lvl w:ilvl="6" w:tplc="78D8649E">
      <w:start w:val="1"/>
      <w:numFmt w:val="bullet"/>
      <w:lvlText w:val=""/>
      <w:lvlJc w:val="left"/>
      <w:pPr>
        <w:ind w:left="5040" w:hanging="360"/>
      </w:pPr>
      <w:rPr>
        <w:rFonts w:ascii="Symbol" w:hAnsi="Symbol" w:hint="default"/>
      </w:rPr>
    </w:lvl>
    <w:lvl w:ilvl="7" w:tplc="6D561AC8">
      <w:start w:val="1"/>
      <w:numFmt w:val="bullet"/>
      <w:lvlText w:val="o"/>
      <w:lvlJc w:val="left"/>
      <w:pPr>
        <w:ind w:left="5760" w:hanging="360"/>
      </w:pPr>
      <w:rPr>
        <w:rFonts w:ascii="Courier New" w:hAnsi="Courier New" w:hint="default"/>
      </w:rPr>
    </w:lvl>
    <w:lvl w:ilvl="8" w:tplc="B82271C0">
      <w:start w:val="1"/>
      <w:numFmt w:val="bullet"/>
      <w:lvlText w:val=""/>
      <w:lvlJc w:val="left"/>
      <w:pPr>
        <w:ind w:left="6480" w:hanging="360"/>
      </w:pPr>
      <w:rPr>
        <w:rFonts w:ascii="Wingdings" w:hAnsi="Wingdings" w:hint="default"/>
      </w:rPr>
    </w:lvl>
  </w:abstractNum>
  <w:abstractNum w:abstractNumId="3" w15:restartNumberingAfterBreak="0">
    <w:nsid w:val="187C7DEA"/>
    <w:multiLevelType w:val="multilevel"/>
    <w:tmpl w:val="D1FEB482"/>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CF10538"/>
    <w:multiLevelType w:val="hybridMultilevel"/>
    <w:tmpl w:val="B718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337F0"/>
    <w:multiLevelType w:val="hybridMultilevel"/>
    <w:tmpl w:val="0DAAA50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50778"/>
    <w:multiLevelType w:val="multilevel"/>
    <w:tmpl w:val="5EFAFE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D0C5D93"/>
    <w:multiLevelType w:val="multilevel"/>
    <w:tmpl w:val="1884ED32"/>
    <w:lvl w:ilvl="0">
      <w:start w:val="1"/>
      <w:numFmt w:val="decimal"/>
      <w:lvlText w:val="%1."/>
      <w:lvlJc w:val="left"/>
      <w:pPr>
        <w:ind w:left="900" w:hanging="360"/>
      </w:pPr>
    </w:lvl>
    <w:lvl w:ilvl="1">
      <w:start w:val="1"/>
      <w:numFmt w:val="decimal"/>
      <w:lvlText w:val="%1.%2."/>
      <w:lvlJc w:val="left"/>
      <w:pPr>
        <w:ind w:left="1332" w:hanging="432"/>
      </w:pPr>
    </w:lvl>
    <w:lvl w:ilvl="2">
      <w:start w:val="1"/>
      <w:numFmt w:val="decimal"/>
      <w:lvlText w:val="%1.%2.%3."/>
      <w:lvlJc w:val="left"/>
      <w:pPr>
        <w:ind w:left="1764" w:hanging="504"/>
      </w:pPr>
    </w:lvl>
    <w:lvl w:ilvl="3">
      <w:start w:val="1"/>
      <w:numFmt w:val="decimal"/>
      <w:lvlText w:val="%1.%2.%3.%4."/>
      <w:lvlJc w:val="left"/>
      <w:pPr>
        <w:ind w:left="2268" w:hanging="648"/>
      </w:pPr>
    </w:lvl>
    <w:lvl w:ilvl="4">
      <w:start w:val="1"/>
      <w:numFmt w:val="decimal"/>
      <w:lvlText w:val="%1.%2.%3.%4.%5."/>
      <w:lvlJc w:val="left"/>
      <w:pPr>
        <w:ind w:left="2772" w:hanging="792"/>
      </w:pPr>
    </w:lvl>
    <w:lvl w:ilvl="5">
      <w:start w:val="1"/>
      <w:numFmt w:val="decimal"/>
      <w:lvlText w:val="%1.%2.%3.%4.%5.%6."/>
      <w:lvlJc w:val="left"/>
      <w:pPr>
        <w:ind w:left="3276" w:hanging="936"/>
      </w:pPr>
    </w:lvl>
    <w:lvl w:ilvl="6">
      <w:start w:val="1"/>
      <w:numFmt w:val="decimal"/>
      <w:lvlText w:val="%1.%2.%3.%4.%5.%6.%7."/>
      <w:lvlJc w:val="left"/>
      <w:pPr>
        <w:ind w:left="3780" w:hanging="1080"/>
      </w:pPr>
    </w:lvl>
    <w:lvl w:ilvl="7">
      <w:start w:val="1"/>
      <w:numFmt w:val="decimal"/>
      <w:lvlText w:val="%1.%2.%3.%4.%5.%6.%7.%8."/>
      <w:lvlJc w:val="left"/>
      <w:pPr>
        <w:ind w:left="4284" w:hanging="1224"/>
      </w:pPr>
    </w:lvl>
    <w:lvl w:ilvl="8">
      <w:start w:val="1"/>
      <w:numFmt w:val="decimal"/>
      <w:lvlText w:val="%1.%2.%3.%4.%5.%6.%7.%8.%9."/>
      <w:lvlJc w:val="left"/>
      <w:pPr>
        <w:ind w:left="4860" w:hanging="1440"/>
      </w:pPr>
    </w:lvl>
  </w:abstractNum>
  <w:abstractNum w:abstractNumId="8" w15:restartNumberingAfterBreak="0">
    <w:nsid w:val="37F72A9F"/>
    <w:multiLevelType w:val="hybridMultilevel"/>
    <w:tmpl w:val="8FDA062A"/>
    <w:lvl w:ilvl="0" w:tplc="99E21164">
      <w:start w:val="1"/>
      <w:numFmt w:val="decimal"/>
      <w:lvlText w:val="%1."/>
      <w:lvlJc w:val="left"/>
      <w:pPr>
        <w:ind w:left="720" w:hanging="360"/>
      </w:pPr>
      <w:rPr>
        <w:rFonts w:ascii="Arial" w:hAnsi="Arial" w:cs="Arial" w:hint="default"/>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5EC2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48BAD5"/>
    <w:multiLevelType w:val="hybridMultilevel"/>
    <w:tmpl w:val="08540360"/>
    <w:lvl w:ilvl="0" w:tplc="DAC2EEEC">
      <w:start w:val="1"/>
      <w:numFmt w:val="bullet"/>
      <w:lvlText w:val=""/>
      <w:lvlJc w:val="left"/>
      <w:pPr>
        <w:ind w:left="720" w:hanging="360"/>
      </w:pPr>
      <w:rPr>
        <w:rFonts w:ascii="Symbol" w:hAnsi="Symbol" w:hint="default"/>
      </w:rPr>
    </w:lvl>
    <w:lvl w:ilvl="1" w:tplc="65886E54">
      <w:start w:val="1"/>
      <w:numFmt w:val="bullet"/>
      <w:lvlText w:val="o"/>
      <w:lvlJc w:val="left"/>
      <w:pPr>
        <w:ind w:left="1440" w:hanging="360"/>
      </w:pPr>
      <w:rPr>
        <w:rFonts w:ascii="Courier New" w:hAnsi="Courier New" w:hint="default"/>
      </w:rPr>
    </w:lvl>
    <w:lvl w:ilvl="2" w:tplc="FC8E6AD2">
      <w:start w:val="1"/>
      <w:numFmt w:val="bullet"/>
      <w:lvlText w:val=""/>
      <w:lvlJc w:val="left"/>
      <w:pPr>
        <w:ind w:left="2160" w:hanging="360"/>
      </w:pPr>
      <w:rPr>
        <w:rFonts w:ascii="Wingdings" w:hAnsi="Wingdings" w:hint="default"/>
      </w:rPr>
    </w:lvl>
    <w:lvl w:ilvl="3" w:tplc="5C3CCC2A">
      <w:start w:val="1"/>
      <w:numFmt w:val="bullet"/>
      <w:lvlText w:val=""/>
      <w:lvlJc w:val="left"/>
      <w:pPr>
        <w:ind w:left="2880" w:hanging="360"/>
      </w:pPr>
      <w:rPr>
        <w:rFonts w:ascii="Symbol" w:hAnsi="Symbol" w:hint="default"/>
      </w:rPr>
    </w:lvl>
    <w:lvl w:ilvl="4" w:tplc="F04E93AA">
      <w:start w:val="1"/>
      <w:numFmt w:val="bullet"/>
      <w:lvlText w:val="o"/>
      <w:lvlJc w:val="left"/>
      <w:pPr>
        <w:ind w:left="3600" w:hanging="360"/>
      </w:pPr>
      <w:rPr>
        <w:rFonts w:ascii="Courier New" w:hAnsi="Courier New" w:hint="default"/>
      </w:rPr>
    </w:lvl>
    <w:lvl w:ilvl="5" w:tplc="8286EB62">
      <w:start w:val="1"/>
      <w:numFmt w:val="bullet"/>
      <w:lvlText w:val=""/>
      <w:lvlJc w:val="left"/>
      <w:pPr>
        <w:ind w:left="4320" w:hanging="360"/>
      </w:pPr>
      <w:rPr>
        <w:rFonts w:ascii="Wingdings" w:hAnsi="Wingdings" w:hint="default"/>
      </w:rPr>
    </w:lvl>
    <w:lvl w:ilvl="6" w:tplc="AD4843CC">
      <w:start w:val="1"/>
      <w:numFmt w:val="bullet"/>
      <w:lvlText w:val=""/>
      <w:lvlJc w:val="left"/>
      <w:pPr>
        <w:ind w:left="5040" w:hanging="360"/>
      </w:pPr>
      <w:rPr>
        <w:rFonts w:ascii="Symbol" w:hAnsi="Symbol" w:hint="default"/>
      </w:rPr>
    </w:lvl>
    <w:lvl w:ilvl="7" w:tplc="5C0E0F44">
      <w:start w:val="1"/>
      <w:numFmt w:val="bullet"/>
      <w:lvlText w:val="o"/>
      <w:lvlJc w:val="left"/>
      <w:pPr>
        <w:ind w:left="5760" w:hanging="360"/>
      </w:pPr>
      <w:rPr>
        <w:rFonts w:ascii="Courier New" w:hAnsi="Courier New" w:hint="default"/>
      </w:rPr>
    </w:lvl>
    <w:lvl w:ilvl="8" w:tplc="039CD4F4">
      <w:start w:val="1"/>
      <w:numFmt w:val="bullet"/>
      <w:lvlText w:val=""/>
      <w:lvlJc w:val="left"/>
      <w:pPr>
        <w:ind w:left="6480" w:hanging="360"/>
      </w:pPr>
      <w:rPr>
        <w:rFonts w:ascii="Wingdings" w:hAnsi="Wingdings" w:hint="default"/>
      </w:rPr>
    </w:lvl>
  </w:abstractNum>
  <w:abstractNum w:abstractNumId="12" w15:restartNumberingAfterBreak="0">
    <w:nsid w:val="509826E4"/>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542672"/>
    <w:multiLevelType w:val="multilevel"/>
    <w:tmpl w:val="F22E7CFE"/>
    <w:lvl w:ilvl="0">
      <w:start w:val="1"/>
      <w:numFmt w:val="decimal"/>
      <w:lvlText w:val="%1."/>
      <w:lvlJc w:val="left"/>
      <w:pPr>
        <w:tabs>
          <w:tab w:val="num" w:pos="720"/>
        </w:tabs>
        <w:ind w:left="720" w:hanging="360"/>
      </w:pPr>
      <w:rPr>
        <w:sz w:val="20"/>
      </w:rPr>
    </w:lvl>
    <w:lvl w:ilvl="1">
      <w:start w:val="1"/>
      <w:numFmt w:val="decimal"/>
      <w:lvlText w:val="%2."/>
      <w:lvlJc w:val="left"/>
      <w:pPr>
        <w:ind w:left="1440" w:hanging="360"/>
      </w:pPr>
    </w:lvl>
    <w:lvl w:ilvl="2">
      <w:numFmt w:val="decimal"/>
      <w:lvlText w:val=""/>
      <w:lvlJc w:val="left"/>
      <w:pPr>
        <w:tabs>
          <w:tab w:val="num" w:pos="2160"/>
        </w:tabs>
        <w:ind w:left="2160" w:hanging="360"/>
      </w:pPr>
      <w:rPr>
        <w:rFonts w:ascii="Wingdings" w:hAnsi="Wingdings" w:hint="default"/>
        <w:sz w:val="20"/>
      </w:rPr>
    </w:lvl>
    <w:lvl w:ilvl="3">
      <w:numFmt w:val="decimal"/>
      <w:lvlText w:val=""/>
      <w:lvlJc w:val="left"/>
      <w:pPr>
        <w:tabs>
          <w:tab w:val="num" w:pos="2880"/>
        </w:tabs>
        <w:ind w:left="2880" w:hanging="360"/>
      </w:pPr>
      <w:rPr>
        <w:rFonts w:ascii="Wingdings" w:hAnsi="Wingdings" w:hint="default"/>
        <w:sz w:val="20"/>
      </w:rPr>
    </w:lvl>
    <w:lvl w:ilvl="4">
      <w:numFmt w:val="decimal"/>
      <w:lvlText w:val=""/>
      <w:lvlJc w:val="left"/>
      <w:pPr>
        <w:tabs>
          <w:tab w:val="num" w:pos="3600"/>
        </w:tabs>
        <w:ind w:left="3600" w:hanging="360"/>
      </w:pPr>
      <w:rPr>
        <w:rFonts w:ascii="Wingdings" w:hAnsi="Wingdings" w:hint="default"/>
        <w:sz w:val="20"/>
      </w:rPr>
    </w:lvl>
    <w:lvl w:ilvl="5">
      <w:numFmt w:val="decimal"/>
      <w:lvlText w:val=""/>
      <w:lvlJc w:val="left"/>
      <w:pPr>
        <w:tabs>
          <w:tab w:val="num" w:pos="4320"/>
        </w:tabs>
        <w:ind w:left="4320" w:hanging="360"/>
      </w:pPr>
      <w:rPr>
        <w:rFonts w:ascii="Wingdings" w:hAnsi="Wingdings" w:hint="default"/>
        <w:sz w:val="20"/>
      </w:rPr>
    </w:lvl>
    <w:lvl w:ilvl="6">
      <w:numFmt w:val="decimal"/>
      <w:lvlText w:val=""/>
      <w:lvlJc w:val="left"/>
      <w:pPr>
        <w:tabs>
          <w:tab w:val="num" w:pos="5040"/>
        </w:tabs>
        <w:ind w:left="5040" w:hanging="360"/>
      </w:pPr>
      <w:rPr>
        <w:rFonts w:ascii="Wingdings" w:hAnsi="Wingdings" w:hint="default"/>
        <w:sz w:val="20"/>
      </w:rPr>
    </w:lvl>
    <w:lvl w:ilvl="7">
      <w:numFmt w:val="decimal"/>
      <w:lvlText w:val=""/>
      <w:lvlJc w:val="left"/>
      <w:pPr>
        <w:tabs>
          <w:tab w:val="num" w:pos="5760"/>
        </w:tabs>
        <w:ind w:left="5760" w:hanging="360"/>
      </w:pPr>
      <w:rPr>
        <w:rFonts w:ascii="Wingdings" w:hAnsi="Wingdings" w:hint="default"/>
        <w:sz w:val="20"/>
      </w:rPr>
    </w:lvl>
    <w:lvl w:ilvl="8">
      <w:numFmt w:val="decimal"/>
      <w:lvlText w:val=""/>
      <w:lvlJc w:val="left"/>
      <w:pPr>
        <w:tabs>
          <w:tab w:val="num" w:pos="6480"/>
        </w:tabs>
        <w:ind w:left="6480" w:hanging="360"/>
      </w:pPr>
      <w:rPr>
        <w:rFonts w:ascii="Wingdings" w:hAnsi="Wingdings" w:hint="default"/>
        <w:sz w:val="20"/>
      </w:rPr>
    </w:lvl>
  </w:abstractNum>
  <w:abstractNum w:abstractNumId="14"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E042DB"/>
    <w:multiLevelType w:val="hybridMultilevel"/>
    <w:tmpl w:val="FDDC6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969C2E"/>
    <w:multiLevelType w:val="hybridMultilevel"/>
    <w:tmpl w:val="4FBE8B00"/>
    <w:lvl w:ilvl="0" w:tplc="19788F62">
      <w:start w:val="1"/>
      <w:numFmt w:val="bullet"/>
      <w:lvlText w:val=""/>
      <w:lvlJc w:val="left"/>
      <w:pPr>
        <w:ind w:left="720" w:hanging="360"/>
      </w:pPr>
      <w:rPr>
        <w:rFonts w:ascii="Symbol" w:hAnsi="Symbol" w:hint="default"/>
      </w:rPr>
    </w:lvl>
    <w:lvl w:ilvl="1" w:tplc="118A31C0">
      <w:start w:val="1"/>
      <w:numFmt w:val="bullet"/>
      <w:lvlText w:val="o"/>
      <w:lvlJc w:val="left"/>
      <w:pPr>
        <w:ind w:left="1440" w:hanging="360"/>
      </w:pPr>
      <w:rPr>
        <w:rFonts w:ascii="Courier New" w:hAnsi="Courier New" w:hint="default"/>
      </w:rPr>
    </w:lvl>
    <w:lvl w:ilvl="2" w:tplc="F9FA8E7C">
      <w:start w:val="1"/>
      <w:numFmt w:val="bullet"/>
      <w:lvlText w:val=""/>
      <w:lvlJc w:val="left"/>
      <w:pPr>
        <w:ind w:left="2160" w:hanging="360"/>
      </w:pPr>
      <w:rPr>
        <w:rFonts w:ascii="Wingdings" w:hAnsi="Wingdings" w:hint="default"/>
      </w:rPr>
    </w:lvl>
    <w:lvl w:ilvl="3" w:tplc="C00C25FE">
      <w:start w:val="1"/>
      <w:numFmt w:val="bullet"/>
      <w:lvlText w:val=""/>
      <w:lvlJc w:val="left"/>
      <w:pPr>
        <w:ind w:left="2880" w:hanging="360"/>
      </w:pPr>
      <w:rPr>
        <w:rFonts w:ascii="Symbol" w:hAnsi="Symbol" w:hint="default"/>
      </w:rPr>
    </w:lvl>
    <w:lvl w:ilvl="4" w:tplc="DA904A5A">
      <w:start w:val="1"/>
      <w:numFmt w:val="bullet"/>
      <w:lvlText w:val="o"/>
      <w:lvlJc w:val="left"/>
      <w:pPr>
        <w:ind w:left="3600" w:hanging="360"/>
      </w:pPr>
      <w:rPr>
        <w:rFonts w:ascii="Courier New" w:hAnsi="Courier New" w:hint="default"/>
      </w:rPr>
    </w:lvl>
    <w:lvl w:ilvl="5" w:tplc="B95C9EE4">
      <w:start w:val="1"/>
      <w:numFmt w:val="bullet"/>
      <w:lvlText w:val=""/>
      <w:lvlJc w:val="left"/>
      <w:pPr>
        <w:ind w:left="4320" w:hanging="360"/>
      </w:pPr>
      <w:rPr>
        <w:rFonts w:ascii="Wingdings" w:hAnsi="Wingdings" w:hint="default"/>
      </w:rPr>
    </w:lvl>
    <w:lvl w:ilvl="6" w:tplc="3EC0D77A">
      <w:start w:val="1"/>
      <w:numFmt w:val="bullet"/>
      <w:lvlText w:val=""/>
      <w:lvlJc w:val="left"/>
      <w:pPr>
        <w:ind w:left="5040" w:hanging="360"/>
      </w:pPr>
      <w:rPr>
        <w:rFonts w:ascii="Symbol" w:hAnsi="Symbol" w:hint="default"/>
      </w:rPr>
    </w:lvl>
    <w:lvl w:ilvl="7" w:tplc="DA5A60F6">
      <w:start w:val="1"/>
      <w:numFmt w:val="bullet"/>
      <w:lvlText w:val="o"/>
      <w:lvlJc w:val="left"/>
      <w:pPr>
        <w:ind w:left="5760" w:hanging="360"/>
      </w:pPr>
      <w:rPr>
        <w:rFonts w:ascii="Courier New" w:hAnsi="Courier New" w:hint="default"/>
      </w:rPr>
    </w:lvl>
    <w:lvl w:ilvl="8" w:tplc="1F6CC58C">
      <w:start w:val="1"/>
      <w:numFmt w:val="bullet"/>
      <w:lvlText w:val=""/>
      <w:lvlJc w:val="left"/>
      <w:pPr>
        <w:ind w:left="6480" w:hanging="360"/>
      </w:pPr>
      <w:rPr>
        <w:rFonts w:ascii="Wingdings" w:hAnsi="Wingdings" w:hint="default"/>
      </w:rPr>
    </w:lvl>
  </w:abstractNum>
  <w:abstractNum w:abstractNumId="17" w15:restartNumberingAfterBreak="0">
    <w:nsid w:val="76E91319"/>
    <w:multiLevelType w:val="hybridMultilevel"/>
    <w:tmpl w:val="9516F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1167960">
    <w:abstractNumId w:val="7"/>
  </w:num>
  <w:num w:numId="2" w16cid:durableId="2086875354">
    <w:abstractNumId w:val="14"/>
  </w:num>
  <w:num w:numId="3" w16cid:durableId="284579119">
    <w:abstractNumId w:val="6"/>
  </w:num>
  <w:num w:numId="4" w16cid:durableId="1728796512">
    <w:abstractNumId w:val="10"/>
  </w:num>
  <w:num w:numId="5" w16cid:durableId="2097046268">
    <w:abstractNumId w:val="14"/>
  </w:num>
  <w:num w:numId="6" w16cid:durableId="2056852558">
    <w:abstractNumId w:val="14"/>
  </w:num>
  <w:num w:numId="7" w16cid:durableId="303628729">
    <w:abstractNumId w:val="14"/>
  </w:num>
  <w:num w:numId="8" w16cid:durableId="1280530836">
    <w:abstractNumId w:val="14"/>
  </w:num>
  <w:num w:numId="9" w16cid:durableId="1734616975">
    <w:abstractNumId w:val="14"/>
  </w:num>
  <w:num w:numId="10" w16cid:durableId="1176847011">
    <w:abstractNumId w:val="9"/>
  </w:num>
  <w:num w:numId="11" w16cid:durableId="413012156">
    <w:abstractNumId w:val="17"/>
  </w:num>
  <w:num w:numId="12" w16cid:durableId="328216137">
    <w:abstractNumId w:val="15"/>
  </w:num>
  <w:num w:numId="13" w16cid:durableId="2057073898">
    <w:abstractNumId w:val="3"/>
  </w:num>
  <w:num w:numId="14" w16cid:durableId="1925262894">
    <w:abstractNumId w:val="3"/>
  </w:num>
  <w:num w:numId="15" w16cid:durableId="20866933">
    <w:abstractNumId w:val="3"/>
  </w:num>
  <w:num w:numId="16" w16cid:durableId="1087119390">
    <w:abstractNumId w:val="3"/>
  </w:num>
  <w:num w:numId="17" w16cid:durableId="1177768285">
    <w:abstractNumId w:val="4"/>
  </w:num>
  <w:num w:numId="18" w16cid:durableId="1047992552">
    <w:abstractNumId w:val="11"/>
  </w:num>
  <w:num w:numId="19" w16cid:durableId="879394156">
    <w:abstractNumId w:val="1"/>
  </w:num>
  <w:num w:numId="20" w16cid:durableId="1735666883">
    <w:abstractNumId w:val="2"/>
  </w:num>
  <w:num w:numId="21" w16cid:durableId="1731417545">
    <w:abstractNumId w:val="16"/>
  </w:num>
  <w:num w:numId="22" w16cid:durableId="52773383">
    <w:abstractNumId w:val="1"/>
  </w:num>
  <w:num w:numId="23" w16cid:durableId="363215657">
    <w:abstractNumId w:val="11"/>
  </w:num>
  <w:num w:numId="24" w16cid:durableId="1185292275">
    <w:abstractNumId w:val="13"/>
  </w:num>
  <w:num w:numId="25" w16cid:durableId="1627345653">
    <w:abstractNumId w:val="12"/>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2062122346">
    <w:abstractNumId w:val="3"/>
  </w:num>
  <w:num w:numId="27" w16cid:durableId="83573746">
    <w:abstractNumId w:val="0"/>
  </w:num>
  <w:num w:numId="28" w16cid:durableId="1320235294">
    <w:abstractNumId w:val="5"/>
  </w:num>
  <w:num w:numId="29" w16cid:durableId="6838702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6628"/>
    <w:rsid w:val="000221DF"/>
    <w:rsid w:val="00026AE9"/>
    <w:rsid w:val="00026E76"/>
    <w:rsid w:val="00032012"/>
    <w:rsid w:val="00043FF6"/>
    <w:rsid w:val="000457B2"/>
    <w:rsid w:val="00053B51"/>
    <w:rsid w:val="00056B6F"/>
    <w:rsid w:val="00061138"/>
    <w:rsid w:val="00075916"/>
    <w:rsid w:val="000777DD"/>
    <w:rsid w:val="00077E54"/>
    <w:rsid w:val="00081AFB"/>
    <w:rsid w:val="00083857"/>
    <w:rsid w:val="00084606"/>
    <w:rsid w:val="0009372E"/>
    <w:rsid w:val="000A14F0"/>
    <w:rsid w:val="000A3D6C"/>
    <w:rsid w:val="000A51F6"/>
    <w:rsid w:val="000C0C44"/>
    <w:rsid w:val="000D6A36"/>
    <w:rsid w:val="000F4D21"/>
    <w:rsid w:val="000F5E21"/>
    <w:rsid w:val="00101158"/>
    <w:rsid w:val="00106D30"/>
    <w:rsid w:val="001150ED"/>
    <w:rsid w:val="00120ACA"/>
    <w:rsid w:val="00122F36"/>
    <w:rsid w:val="0012787D"/>
    <w:rsid w:val="00137266"/>
    <w:rsid w:val="00160A1C"/>
    <w:rsid w:val="001633A8"/>
    <w:rsid w:val="00170DDB"/>
    <w:rsid w:val="0017188E"/>
    <w:rsid w:val="00181B55"/>
    <w:rsid w:val="001918E1"/>
    <w:rsid w:val="00194E04"/>
    <w:rsid w:val="001A4231"/>
    <w:rsid w:val="001B55D3"/>
    <w:rsid w:val="001B64D4"/>
    <w:rsid w:val="001B6B8C"/>
    <w:rsid w:val="001D049E"/>
    <w:rsid w:val="001D166F"/>
    <w:rsid w:val="001E4F84"/>
    <w:rsid w:val="001E72A4"/>
    <w:rsid w:val="001F0ED5"/>
    <w:rsid w:val="001F79CF"/>
    <w:rsid w:val="002077F1"/>
    <w:rsid w:val="00215302"/>
    <w:rsid w:val="00243D30"/>
    <w:rsid w:val="00253A53"/>
    <w:rsid w:val="002564D1"/>
    <w:rsid w:val="0026680A"/>
    <w:rsid w:val="00274D9D"/>
    <w:rsid w:val="00275BF3"/>
    <w:rsid w:val="002B5039"/>
    <w:rsid w:val="002D6C23"/>
    <w:rsid w:val="002F6696"/>
    <w:rsid w:val="0032150F"/>
    <w:rsid w:val="003245BF"/>
    <w:rsid w:val="003325EB"/>
    <w:rsid w:val="003401B2"/>
    <w:rsid w:val="00385FBA"/>
    <w:rsid w:val="00390AB0"/>
    <w:rsid w:val="00390AC8"/>
    <w:rsid w:val="003A46C7"/>
    <w:rsid w:val="003A4B7F"/>
    <w:rsid w:val="003B3918"/>
    <w:rsid w:val="003B6B4B"/>
    <w:rsid w:val="003C1194"/>
    <w:rsid w:val="003C386A"/>
    <w:rsid w:val="003C5412"/>
    <w:rsid w:val="003C62B9"/>
    <w:rsid w:val="003D038B"/>
    <w:rsid w:val="003D1E6B"/>
    <w:rsid w:val="003F2788"/>
    <w:rsid w:val="004076E2"/>
    <w:rsid w:val="004127DF"/>
    <w:rsid w:val="00422A2A"/>
    <w:rsid w:val="00431E2B"/>
    <w:rsid w:val="00435BB6"/>
    <w:rsid w:val="00436497"/>
    <w:rsid w:val="004449E8"/>
    <w:rsid w:val="00457394"/>
    <w:rsid w:val="00473282"/>
    <w:rsid w:val="004736E0"/>
    <w:rsid w:val="00492B56"/>
    <w:rsid w:val="00493816"/>
    <w:rsid w:val="0049773B"/>
    <w:rsid w:val="004A4263"/>
    <w:rsid w:val="004A5260"/>
    <w:rsid w:val="004D326C"/>
    <w:rsid w:val="004D744F"/>
    <w:rsid w:val="004E67DE"/>
    <w:rsid w:val="004F0BC8"/>
    <w:rsid w:val="004F76F0"/>
    <w:rsid w:val="005077AB"/>
    <w:rsid w:val="0051180C"/>
    <w:rsid w:val="00515B92"/>
    <w:rsid w:val="005239CB"/>
    <w:rsid w:val="00541F18"/>
    <w:rsid w:val="00544209"/>
    <w:rsid w:val="005563D8"/>
    <w:rsid w:val="00556CD6"/>
    <w:rsid w:val="00557716"/>
    <w:rsid w:val="00573E0E"/>
    <w:rsid w:val="00581BD6"/>
    <w:rsid w:val="00583E31"/>
    <w:rsid w:val="00590756"/>
    <w:rsid w:val="00597094"/>
    <w:rsid w:val="005A2270"/>
    <w:rsid w:val="005B1F05"/>
    <w:rsid w:val="005B5C28"/>
    <w:rsid w:val="005C640E"/>
    <w:rsid w:val="005E6686"/>
    <w:rsid w:val="005E6B8A"/>
    <w:rsid w:val="006022D7"/>
    <w:rsid w:val="00610F9E"/>
    <w:rsid w:val="00624867"/>
    <w:rsid w:val="00627DFE"/>
    <w:rsid w:val="00634612"/>
    <w:rsid w:val="00637597"/>
    <w:rsid w:val="006412C8"/>
    <w:rsid w:val="00646DB6"/>
    <w:rsid w:val="00667B76"/>
    <w:rsid w:val="00673EAF"/>
    <w:rsid w:val="006878DE"/>
    <w:rsid w:val="00687C5E"/>
    <w:rsid w:val="00693D59"/>
    <w:rsid w:val="00695399"/>
    <w:rsid w:val="006C75B6"/>
    <w:rsid w:val="006D4A11"/>
    <w:rsid w:val="006E0654"/>
    <w:rsid w:val="006F1198"/>
    <w:rsid w:val="006F18B9"/>
    <w:rsid w:val="00701531"/>
    <w:rsid w:val="007041A6"/>
    <w:rsid w:val="0070604C"/>
    <w:rsid w:val="007136B1"/>
    <w:rsid w:val="007230D5"/>
    <w:rsid w:val="00743FB2"/>
    <w:rsid w:val="007540CF"/>
    <w:rsid w:val="00755A4D"/>
    <w:rsid w:val="00760152"/>
    <w:rsid w:val="007747A2"/>
    <w:rsid w:val="00775430"/>
    <w:rsid w:val="00785CDD"/>
    <w:rsid w:val="00794D03"/>
    <w:rsid w:val="0079614A"/>
    <w:rsid w:val="007B0E05"/>
    <w:rsid w:val="007D5442"/>
    <w:rsid w:val="007E15F9"/>
    <w:rsid w:val="007E75D9"/>
    <w:rsid w:val="007F5F6C"/>
    <w:rsid w:val="00810E6C"/>
    <w:rsid w:val="008213A7"/>
    <w:rsid w:val="008379F5"/>
    <w:rsid w:val="00842B0A"/>
    <w:rsid w:val="008444CC"/>
    <w:rsid w:val="008474B1"/>
    <w:rsid w:val="00847AEB"/>
    <w:rsid w:val="00860902"/>
    <w:rsid w:val="0088680C"/>
    <w:rsid w:val="0089418A"/>
    <w:rsid w:val="008A1FF8"/>
    <w:rsid w:val="008A2E0D"/>
    <w:rsid w:val="008B0245"/>
    <w:rsid w:val="008C0F74"/>
    <w:rsid w:val="008C5CC3"/>
    <w:rsid w:val="008D0D64"/>
    <w:rsid w:val="008D11B0"/>
    <w:rsid w:val="008D7716"/>
    <w:rsid w:val="00902C26"/>
    <w:rsid w:val="00910BB6"/>
    <w:rsid w:val="00915E41"/>
    <w:rsid w:val="00920A13"/>
    <w:rsid w:val="00927D46"/>
    <w:rsid w:val="00931CEB"/>
    <w:rsid w:val="00932C73"/>
    <w:rsid w:val="00935966"/>
    <w:rsid w:val="00943D5D"/>
    <w:rsid w:val="009508A7"/>
    <w:rsid w:val="00960B70"/>
    <w:rsid w:val="00960D3C"/>
    <w:rsid w:val="00964FAF"/>
    <w:rsid w:val="0097199E"/>
    <w:rsid w:val="009742EA"/>
    <w:rsid w:val="00974A8E"/>
    <w:rsid w:val="00983461"/>
    <w:rsid w:val="009916D9"/>
    <w:rsid w:val="00997868"/>
    <w:rsid w:val="009E2012"/>
    <w:rsid w:val="00A0018A"/>
    <w:rsid w:val="00A001B6"/>
    <w:rsid w:val="00A017C8"/>
    <w:rsid w:val="00A03AE4"/>
    <w:rsid w:val="00A13F4F"/>
    <w:rsid w:val="00A15D30"/>
    <w:rsid w:val="00A25338"/>
    <w:rsid w:val="00A353C8"/>
    <w:rsid w:val="00A4752D"/>
    <w:rsid w:val="00A55441"/>
    <w:rsid w:val="00A635D8"/>
    <w:rsid w:val="00A8730F"/>
    <w:rsid w:val="00AA1363"/>
    <w:rsid w:val="00AB553F"/>
    <w:rsid w:val="00AB6B6C"/>
    <w:rsid w:val="00AB7D18"/>
    <w:rsid w:val="00AF2B06"/>
    <w:rsid w:val="00B11427"/>
    <w:rsid w:val="00B27EFE"/>
    <w:rsid w:val="00B31011"/>
    <w:rsid w:val="00B345B8"/>
    <w:rsid w:val="00B353F3"/>
    <w:rsid w:val="00B421FA"/>
    <w:rsid w:val="00B55ECE"/>
    <w:rsid w:val="00B756B9"/>
    <w:rsid w:val="00B84B5A"/>
    <w:rsid w:val="00B93BEB"/>
    <w:rsid w:val="00B95E4D"/>
    <w:rsid w:val="00BD03C8"/>
    <w:rsid w:val="00BD79A7"/>
    <w:rsid w:val="00BE179E"/>
    <w:rsid w:val="00BF03CA"/>
    <w:rsid w:val="00C05410"/>
    <w:rsid w:val="00C104C0"/>
    <w:rsid w:val="00C33B3E"/>
    <w:rsid w:val="00C4363D"/>
    <w:rsid w:val="00C50448"/>
    <w:rsid w:val="00C5180E"/>
    <w:rsid w:val="00C66AF3"/>
    <w:rsid w:val="00C8088B"/>
    <w:rsid w:val="00C817C5"/>
    <w:rsid w:val="00C8296C"/>
    <w:rsid w:val="00C82CA3"/>
    <w:rsid w:val="00C85154"/>
    <w:rsid w:val="00C85F8A"/>
    <w:rsid w:val="00C85FAE"/>
    <w:rsid w:val="00C94753"/>
    <w:rsid w:val="00C95D16"/>
    <w:rsid w:val="00CA4B17"/>
    <w:rsid w:val="00CC1D7B"/>
    <w:rsid w:val="00CC5F1A"/>
    <w:rsid w:val="00CD3A2C"/>
    <w:rsid w:val="00CE6FFA"/>
    <w:rsid w:val="00D23D2E"/>
    <w:rsid w:val="00D24F18"/>
    <w:rsid w:val="00D26741"/>
    <w:rsid w:val="00D2794F"/>
    <w:rsid w:val="00D27DF9"/>
    <w:rsid w:val="00D30251"/>
    <w:rsid w:val="00D3320B"/>
    <w:rsid w:val="00D46CB0"/>
    <w:rsid w:val="00D631FE"/>
    <w:rsid w:val="00D705B3"/>
    <w:rsid w:val="00DA6218"/>
    <w:rsid w:val="00DB7E12"/>
    <w:rsid w:val="00DF3670"/>
    <w:rsid w:val="00E033A9"/>
    <w:rsid w:val="00E06B2D"/>
    <w:rsid w:val="00E125F6"/>
    <w:rsid w:val="00E2140A"/>
    <w:rsid w:val="00E25D13"/>
    <w:rsid w:val="00E27DAC"/>
    <w:rsid w:val="00E34830"/>
    <w:rsid w:val="00E41BDB"/>
    <w:rsid w:val="00E73681"/>
    <w:rsid w:val="00E77129"/>
    <w:rsid w:val="00E92FAB"/>
    <w:rsid w:val="00E95BCE"/>
    <w:rsid w:val="00EA0D20"/>
    <w:rsid w:val="00EE4651"/>
    <w:rsid w:val="00F07591"/>
    <w:rsid w:val="00F15A7A"/>
    <w:rsid w:val="00F15B1F"/>
    <w:rsid w:val="00F40F61"/>
    <w:rsid w:val="00F43313"/>
    <w:rsid w:val="00F46ED7"/>
    <w:rsid w:val="00F57100"/>
    <w:rsid w:val="00F571C5"/>
    <w:rsid w:val="00F61394"/>
    <w:rsid w:val="00F704DB"/>
    <w:rsid w:val="00F74835"/>
    <w:rsid w:val="00F76D93"/>
    <w:rsid w:val="00F814FA"/>
    <w:rsid w:val="00F84CDA"/>
    <w:rsid w:val="00F97FBC"/>
    <w:rsid w:val="00FA0372"/>
    <w:rsid w:val="00FA5A67"/>
    <w:rsid w:val="00FA6341"/>
    <w:rsid w:val="00FC1AE6"/>
    <w:rsid w:val="00FD2995"/>
    <w:rsid w:val="00FD749D"/>
    <w:rsid w:val="01068260"/>
    <w:rsid w:val="01A23CE3"/>
    <w:rsid w:val="01AA8198"/>
    <w:rsid w:val="01E2FA6D"/>
    <w:rsid w:val="0500BFA5"/>
    <w:rsid w:val="05839F87"/>
    <w:rsid w:val="05913CCA"/>
    <w:rsid w:val="0623D37C"/>
    <w:rsid w:val="06FFF141"/>
    <w:rsid w:val="076C337D"/>
    <w:rsid w:val="0AC542A9"/>
    <w:rsid w:val="0B41AB3E"/>
    <w:rsid w:val="0C5730F8"/>
    <w:rsid w:val="0CF64835"/>
    <w:rsid w:val="0DE1BDB7"/>
    <w:rsid w:val="0E24B4FF"/>
    <w:rsid w:val="0E46E112"/>
    <w:rsid w:val="0E730730"/>
    <w:rsid w:val="0E7815DB"/>
    <w:rsid w:val="0E7DE5E4"/>
    <w:rsid w:val="0F55F6A1"/>
    <w:rsid w:val="0F66D07B"/>
    <w:rsid w:val="102B510D"/>
    <w:rsid w:val="10A55B90"/>
    <w:rsid w:val="1115C523"/>
    <w:rsid w:val="1148EAA0"/>
    <w:rsid w:val="12342771"/>
    <w:rsid w:val="12506239"/>
    <w:rsid w:val="1500737D"/>
    <w:rsid w:val="153D21B6"/>
    <w:rsid w:val="159ADE37"/>
    <w:rsid w:val="1819547E"/>
    <w:rsid w:val="1868C520"/>
    <w:rsid w:val="1BD35933"/>
    <w:rsid w:val="1BE63931"/>
    <w:rsid w:val="1C05BFE5"/>
    <w:rsid w:val="1CA57482"/>
    <w:rsid w:val="1D0C4B44"/>
    <w:rsid w:val="1D8AD294"/>
    <w:rsid w:val="1DC4C5AF"/>
    <w:rsid w:val="1E0BCB1E"/>
    <w:rsid w:val="1E4CC1F6"/>
    <w:rsid w:val="1E755478"/>
    <w:rsid w:val="20327BC1"/>
    <w:rsid w:val="20604133"/>
    <w:rsid w:val="207769DC"/>
    <w:rsid w:val="20F606D7"/>
    <w:rsid w:val="224BD281"/>
    <w:rsid w:val="230DFC94"/>
    <w:rsid w:val="23BD3175"/>
    <w:rsid w:val="244676E4"/>
    <w:rsid w:val="24860B64"/>
    <w:rsid w:val="273B1EBF"/>
    <w:rsid w:val="27863AAE"/>
    <w:rsid w:val="28DD29B8"/>
    <w:rsid w:val="2A3AEC99"/>
    <w:rsid w:val="2BB2713C"/>
    <w:rsid w:val="2BC9167D"/>
    <w:rsid w:val="2D52B9C1"/>
    <w:rsid w:val="2D9E7156"/>
    <w:rsid w:val="2F21CAFA"/>
    <w:rsid w:val="2FB725D0"/>
    <w:rsid w:val="2FD3A3F6"/>
    <w:rsid w:val="30E12525"/>
    <w:rsid w:val="30EC326F"/>
    <w:rsid w:val="31CB89C0"/>
    <w:rsid w:val="33A7B8B1"/>
    <w:rsid w:val="36BB38BE"/>
    <w:rsid w:val="37823778"/>
    <w:rsid w:val="37B1BE83"/>
    <w:rsid w:val="397B6E9D"/>
    <w:rsid w:val="3B45544F"/>
    <w:rsid w:val="3D23C226"/>
    <w:rsid w:val="3D7DD86C"/>
    <w:rsid w:val="3E09F35B"/>
    <w:rsid w:val="3E2FBAFC"/>
    <w:rsid w:val="3EBB6B43"/>
    <w:rsid w:val="3F4F96A0"/>
    <w:rsid w:val="3F8A5F5D"/>
    <w:rsid w:val="40AB06CF"/>
    <w:rsid w:val="418694D6"/>
    <w:rsid w:val="418C8DE1"/>
    <w:rsid w:val="4424AEB4"/>
    <w:rsid w:val="448B0298"/>
    <w:rsid w:val="459C35C7"/>
    <w:rsid w:val="45AA1845"/>
    <w:rsid w:val="46477770"/>
    <w:rsid w:val="46969BA0"/>
    <w:rsid w:val="47C2BD74"/>
    <w:rsid w:val="4803A852"/>
    <w:rsid w:val="4867CBD1"/>
    <w:rsid w:val="48DFDEAD"/>
    <w:rsid w:val="493034D5"/>
    <w:rsid w:val="49E4C804"/>
    <w:rsid w:val="4A83C824"/>
    <w:rsid w:val="4B10C057"/>
    <w:rsid w:val="4B56BB45"/>
    <w:rsid w:val="4B5A08A4"/>
    <w:rsid w:val="4D986AE2"/>
    <w:rsid w:val="4F47F67D"/>
    <w:rsid w:val="4F8FEEE4"/>
    <w:rsid w:val="50121255"/>
    <w:rsid w:val="50B468CD"/>
    <w:rsid w:val="519AFED7"/>
    <w:rsid w:val="5485FDDC"/>
    <w:rsid w:val="54E93678"/>
    <w:rsid w:val="555DDB28"/>
    <w:rsid w:val="55E7B9B4"/>
    <w:rsid w:val="5604A1D9"/>
    <w:rsid w:val="56ADB596"/>
    <w:rsid w:val="56C1BEBD"/>
    <w:rsid w:val="571F9BBF"/>
    <w:rsid w:val="57E6663A"/>
    <w:rsid w:val="5933A1C0"/>
    <w:rsid w:val="5A4DE0B0"/>
    <w:rsid w:val="5A71E9BC"/>
    <w:rsid w:val="5AF39794"/>
    <w:rsid w:val="5CAB5122"/>
    <w:rsid w:val="5D28BC44"/>
    <w:rsid w:val="5D3B2F61"/>
    <w:rsid w:val="5DC26003"/>
    <w:rsid w:val="5DC8C28D"/>
    <w:rsid w:val="5EB5DF14"/>
    <w:rsid w:val="5EBAD7A7"/>
    <w:rsid w:val="5EBED0F5"/>
    <w:rsid w:val="5FF18168"/>
    <w:rsid w:val="6046F544"/>
    <w:rsid w:val="605E5AD8"/>
    <w:rsid w:val="611545B7"/>
    <w:rsid w:val="62152327"/>
    <w:rsid w:val="6236F273"/>
    <w:rsid w:val="63C4DFEB"/>
    <w:rsid w:val="63EA71F8"/>
    <w:rsid w:val="642D3782"/>
    <w:rsid w:val="64E8AAE7"/>
    <w:rsid w:val="64FCC1EA"/>
    <w:rsid w:val="66723D82"/>
    <w:rsid w:val="67289D74"/>
    <w:rsid w:val="68D5A362"/>
    <w:rsid w:val="68E62B15"/>
    <w:rsid w:val="68EA0155"/>
    <w:rsid w:val="6B5D9047"/>
    <w:rsid w:val="6C60DC42"/>
    <w:rsid w:val="6C8B7E76"/>
    <w:rsid w:val="6CA6E13F"/>
    <w:rsid w:val="6D5465D1"/>
    <w:rsid w:val="6D566ECD"/>
    <w:rsid w:val="6D8CCFFA"/>
    <w:rsid w:val="6DF481EF"/>
    <w:rsid w:val="6F2BAA5D"/>
    <w:rsid w:val="6F49FF41"/>
    <w:rsid w:val="6FAFBA6C"/>
    <w:rsid w:val="70A57ACA"/>
    <w:rsid w:val="720E093D"/>
    <w:rsid w:val="72C69E12"/>
    <w:rsid w:val="73239A53"/>
    <w:rsid w:val="7364B72D"/>
    <w:rsid w:val="77DEE959"/>
    <w:rsid w:val="7817CBB0"/>
    <w:rsid w:val="784C82C5"/>
    <w:rsid w:val="793AC6F9"/>
    <w:rsid w:val="7D3A289F"/>
    <w:rsid w:val="7EAE202E"/>
    <w:rsid w:val="7FDBE690"/>
    <w:rsid w:val="7FDC4C2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E76"/>
  </w:style>
  <w:style w:type="paragraph" w:styleId="Heading1">
    <w:name w:val="heading 1"/>
    <w:basedOn w:val="Normal"/>
    <w:next w:val="Normal"/>
    <w:link w:val="Heading1Char"/>
    <w:uiPriority w:val="9"/>
    <w:qFormat/>
    <w:rsid w:val="00003B52"/>
    <w:pPr>
      <w:spacing w:line="240"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13"/>
      </w:numPr>
      <w:spacing w:after="0" w:line="276" w:lineRule="auto"/>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1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1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1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1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003B52"/>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after="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4736E0"/>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2"/>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5B1F"/>
    <w:pPr>
      <w:spacing w:after="0" w:line="240" w:lineRule="auto"/>
    </w:pPr>
    <w:rPr>
      <w:rFonts w:ascii="Calibri" w:hAnsi="Calibri" w:cs="Times New Roman"/>
      <w:sz w:val="20"/>
      <w:szCs w:val="20"/>
      <w:lang w:val="en-GB"/>
    </w:rPr>
  </w:style>
  <w:style w:type="character" w:customStyle="1" w:styleId="FootnoteTextChar">
    <w:name w:val="Footnote Text Char"/>
    <w:basedOn w:val="DefaultParagraphFont"/>
    <w:link w:val="FootnoteText"/>
    <w:uiPriority w:val="99"/>
    <w:semiHidden/>
    <w:rsid w:val="00F15B1F"/>
    <w:rPr>
      <w:rFonts w:ascii="Calibri" w:hAnsi="Calibri" w:cs="Times New Roman"/>
      <w:sz w:val="20"/>
      <w:szCs w:val="20"/>
      <w:lang w:val="en-GB"/>
    </w:rPr>
  </w:style>
  <w:style w:type="character" w:styleId="FootnoteReference">
    <w:name w:val="footnote reference"/>
    <w:basedOn w:val="DefaultParagraphFont"/>
    <w:uiPriority w:val="99"/>
    <w:semiHidden/>
    <w:unhideWhenUsed/>
    <w:rsid w:val="00F15B1F"/>
    <w:rPr>
      <w:vertAlign w:val="superscript"/>
    </w:rPr>
  </w:style>
  <w:style w:type="paragraph" w:customStyle="1" w:styleId="BulletStyleLevel1">
    <w:name w:val="Bullet Style Level 1"/>
    <w:basedOn w:val="Normal"/>
    <w:link w:val="BulletStyleLevel1Char"/>
    <w:rsid w:val="00927D46"/>
    <w:pPr>
      <w:numPr>
        <w:numId w:val="10"/>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444CC"/>
    <w:rPr>
      <w:b/>
      <w:bCs/>
    </w:rPr>
  </w:style>
  <w:style w:type="character" w:customStyle="1" w:styleId="CommentSubjectChar">
    <w:name w:val="Comment Subject Char"/>
    <w:basedOn w:val="CommentTextChar"/>
    <w:link w:val="CommentSubject"/>
    <w:uiPriority w:val="99"/>
    <w:semiHidden/>
    <w:rsid w:val="008444CC"/>
    <w:rPr>
      <w:b/>
      <w:bCs/>
      <w:sz w:val="20"/>
      <w:szCs w:val="20"/>
    </w:rPr>
  </w:style>
  <w:style w:type="paragraph" w:styleId="Revision">
    <w:name w:val="Revision"/>
    <w:hidden/>
    <w:uiPriority w:val="99"/>
    <w:semiHidden/>
    <w:rsid w:val="00F571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tes.org/eng/disc/text.ph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lanvivo.org/pv-climate-methodologi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fao.org/indigenous-peoples/our-pillars/fpic/en/"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vivo.org/pv-climate-methodologies" TargetMode="External"/><Relationship Id="rId24" Type="http://schemas.microsoft.com/office/2020/10/relationships/intelligence" Target="intelligence2.xml"/><Relationship Id="rId5" Type="http://schemas.openxmlformats.org/officeDocument/2006/relationships/webSettings" Target="webSettings.xml"/><Relationship Id="rId15" Type="http://schemas.openxmlformats.org/officeDocument/2006/relationships/hyperlink" Target="https://www.ilo.org/wcmsp5/groups/public/---ed_norm/---ipec/documents/publication/wcms_854733.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policy.trade.ec.europa.eu/development-and-sustainability/conflict-minerals-regulation/regulation-explained_en"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1B5886B94CE437C939CAE452679AC59"/>
        <w:category>
          <w:name w:val="General"/>
          <w:gallery w:val="placeholder"/>
        </w:category>
        <w:types>
          <w:type w:val="bbPlcHdr"/>
        </w:types>
        <w:behaviors>
          <w:behavior w:val="content"/>
        </w:behaviors>
        <w:guid w:val="{14C7DD4C-AE5C-4B66-ACB7-2EB4AB168C78}"/>
      </w:docPartPr>
      <w:docPartBody>
        <w:p w:rsidR="00272B09" w:rsidRDefault="00FD2995" w:rsidP="00FD2995">
          <w:pPr>
            <w:pStyle w:val="E1B5886B94CE437C939CAE452679AC591"/>
          </w:pPr>
          <w:r w:rsidRPr="0012787D">
            <w:rPr>
              <w:color w:val="808080"/>
            </w:rPr>
            <w:t>Enter date approved</w:t>
          </w:r>
        </w:p>
      </w:docPartBody>
    </w:docPart>
    <w:docPart>
      <w:docPartPr>
        <w:name w:val="E7D95646ECC94E51A402EF8DCF9F128C"/>
        <w:category>
          <w:name w:val="General"/>
          <w:gallery w:val="placeholder"/>
        </w:category>
        <w:types>
          <w:type w:val="bbPlcHdr"/>
        </w:types>
        <w:behaviors>
          <w:behavior w:val="content"/>
        </w:behaviors>
        <w:guid w:val="{72FF4FBB-F451-4FAC-92B4-A5526F7D63DC}"/>
      </w:docPartPr>
      <w:docPartBody>
        <w:p w:rsidR="00576634" w:rsidRDefault="00FD2995" w:rsidP="00FD2995">
          <w:pPr>
            <w:pStyle w:val="E7D95646ECC94E51A402EF8DCF9F128C"/>
          </w:pPr>
          <w:r w:rsidRPr="00181B55">
            <w:rPr>
              <w:rStyle w:val="PlaceholderText"/>
              <w:color w:val="FFFFFF" w:themeColor="background1"/>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ek Odia">
    <w:altName w:val="Kalinga"/>
    <w:panose1 w:val="00000000000000000000"/>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panose1 w:val="00000000000000000000"/>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ora">
    <w:panose1 w:val="00000000000000000000"/>
    <w:charset w:val="00"/>
    <w:family w:val="auto"/>
    <w:pitch w:val="variable"/>
    <w:sig w:usb0="A00002FF" w:usb1="5000204B" w:usb2="00000000" w:usb3="00000000" w:csb0="00000097"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45D"/>
    <w:rsid w:val="000221DF"/>
    <w:rsid w:val="00086843"/>
    <w:rsid w:val="00096163"/>
    <w:rsid w:val="00124170"/>
    <w:rsid w:val="001B55D3"/>
    <w:rsid w:val="00272B09"/>
    <w:rsid w:val="00302CB9"/>
    <w:rsid w:val="00354064"/>
    <w:rsid w:val="00365861"/>
    <w:rsid w:val="003716B4"/>
    <w:rsid w:val="003A514A"/>
    <w:rsid w:val="004D744F"/>
    <w:rsid w:val="005077AB"/>
    <w:rsid w:val="00576634"/>
    <w:rsid w:val="005E08C9"/>
    <w:rsid w:val="005E5D1F"/>
    <w:rsid w:val="00646DB6"/>
    <w:rsid w:val="00652DFE"/>
    <w:rsid w:val="00672AA4"/>
    <w:rsid w:val="00693E09"/>
    <w:rsid w:val="006E345D"/>
    <w:rsid w:val="006F308D"/>
    <w:rsid w:val="007A67EF"/>
    <w:rsid w:val="00A017C8"/>
    <w:rsid w:val="00A8730F"/>
    <w:rsid w:val="00A91E2E"/>
    <w:rsid w:val="00AB553F"/>
    <w:rsid w:val="00B55ECE"/>
    <w:rsid w:val="00B71931"/>
    <w:rsid w:val="00BD5BF8"/>
    <w:rsid w:val="00C20DCA"/>
    <w:rsid w:val="00C82CA3"/>
    <w:rsid w:val="00C906B6"/>
    <w:rsid w:val="00D0138C"/>
    <w:rsid w:val="00E621C5"/>
    <w:rsid w:val="00EC6235"/>
    <w:rsid w:val="00ED6950"/>
    <w:rsid w:val="00EF2D10"/>
    <w:rsid w:val="00FA6FD2"/>
    <w:rsid w:val="00FD2995"/>
    <w:rsid w:val="00FD749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995"/>
    <w:rPr>
      <w:color w:val="808080"/>
    </w:rPr>
  </w:style>
  <w:style w:type="paragraph" w:customStyle="1" w:styleId="E1B5886B94CE437C939CAE452679AC591">
    <w:name w:val="E1B5886B94CE437C939CAE452679AC591"/>
    <w:rsid w:val="00FD2995"/>
    <w:rPr>
      <w:rFonts w:ascii="Anek Odia" w:eastAsiaTheme="minorHAnsi" w:hAnsi="Anek Odia" w:cs="Anek Odia"/>
    </w:rPr>
  </w:style>
  <w:style w:type="paragraph" w:customStyle="1" w:styleId="E7D95646ECC94E51A402EF8DCF9F128C">
    <w:name w:val="E7D95646ECC94E51A402EF8DCF9F128C"/>
    <w:rsid w:val="00FD2995"/>
    <w:rPr>
      <w:rFonts w:ascii="Anek Odia" w:eastAsiaTheme="minorHAnsi" w:hAnsi="Anek Odia" w:cs="Anek Odi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38</Pages>
  <Words>7548</Words>
  <Characters>43025</Characters>
  <Application>Microsoft Office Word</Application>
  <DocSecurity>0</DocSecurity>
  <Lines>358</Lines>
  <Paragraphs>100</Paragraphs>
  <ScaleCrop>false</ScaleCrop>
  <Company/>
  <LinksUpToDate>false</LinksUpToDate>
  <CharactersWithSpaces>50473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fahimlimon@hotmail.com</cp:lastModifiedBy>
  <cp:revision>226</cp:revision>
  <dcterms:created xsi:type="dcterms:W3CDTF">2025-12-08T11:39:00Z</dcterms:created>
  <dcterms:modified xsi:type="dcterms:W3CDTF">2025-12-24T09:04:00Z</dcterms:modified>
</cp:coreProperties>
</file>