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04DB62DC" w:rsidR="0009372E" w:rsidRDefault="00E05A18">
      <w:r>
        <w:rPr>
          <w:noProof/>
        </w:rPr>
        <mc:AlternateContent>
          <mc:Choice Requires="wps">
            <w:drawing>
              <wp:anchor distT="0" distB="0" distL="114300" distR="114300" simplePos="0" relativeHeight="251659264" behindDoc="1" locked="0" layoutInCell="1" allowOverlap="1" wp14:anchorId="54484E97" wp14:editId="34F73E46">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662647" id="Rectangle 2" o:spid="_x0000_s1026"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482C1D03">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840A01" w:rsidR="002F6696" w:rsidRDefault="002F6696" w:rsidP="002F6696">
      <w:pPr>
        <w:pStyle w:val="NormalWeb"/>
      </w:pPr>
    </w:p>
    <w:p w14:paraId="53128505" w14:textId="23A6F7AE" w:rsidR="002F6696" w:rsidRDefault="002F6696" w:rsidP="002F6696"/>
    <w:p w14:paraId="1833F66B" w14:textId="3B806741" w:rsidR="002F6696" w:rsidRDefault="002F6696" w:rsidP="002F6696">
      <w:pPr>
        <w:ind w:firstLine="720"/>
      </w:pPr>
    </w:p>
    <w:p w14:paraId="1896D7FC" w14:textId="50A1C58F" w:rsidR="002F6696" w:rsidRPr="002F6696" w:rsidRDefault="000426A8"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79744" behindDoc="0" locked="0" layoutInCell="1" allowOverlap="1" wp14:anchorId="439359AA" wp14:editId="297BBC47">
                <wp:simplePos x="0" y="0"/>
                <wp:positionH relativeFrom="column">
                  <wp:posOffset>3057099</wp:posOffset>
                </wp:positionH>
                <wp:positionV relativeFrom="paragraph">
                  <wp:posOffset>6353308</wp:posOffset>
                </wp:positionV>
                <wp:extent cx="2810510" cy="818865"/>
                <wp:effectExtent l="0" t="0" r="0" b="635"/>
                <wp:wrapNone/>
                <wp:docPr id="1295539564" name="Text Box 1295539564"/>
                <wp:cNvGraphicFramePr/>
                <a:graphic xmlns:a="http://schemas.openxmlformats.org/drawingml/2006/main">
                  <a:graphicData uri="http://schemas.microsoft.com/office/word/2010/wordprocessingShape">
                    <wps:wsp>
                      <wps:cNvSpPr txBox="1"/>
                      <wps:spPr>
                        <a:xfrm>
                          <a:off x="0" y="0"/>
                          <a:ext cx="2810510" cy="818865"/>
                        </a:xfrm>
                        <a:prstGeom prst="rect">
                          <a:avLst/>
                        </a:prstGeom>
                        <a:noFill/>
                        <a:ln w="6350">
                          <a:noFill/>
                        </a:ln>
                      </wps:spPr>
                      <wps:txbx>
                        <w:txbxContent>
                          <w:p w14:paraId="2C9C0D41" w14:textId="4FA37D56" w:rsidR="00A82BB7" w:rsidRPr="00943D5D" w:rsidRDefault="003B2338" w:rsidP="00943D5D">
                            <w:pPr>
                              <w:rPr>
                                <w:rFonts w:ascii="Lora" w:hAnsi="Lora"/>
                                <w:b/>
                                <w:bCs/>
                                <w:color w:val="CCD79B" w:themeColor="accent1"/>
                                <w:sz w:val="24"/>
                                <w:szCs w:val="24"/>
                              </w:rPr>
                            </w:pPr>
                            <w:r w:rsidRPr="003B2338">
                              <w:rPr>
                                <w:rFonts w:ascii="Lora" w:hAnsi="Lora"/>
                                <w:b/>
                                <w:bCs/>
                                <w:color w:val="CCD79B" w:themeColor="accent1"/>
                                <w:sz w:val="24"/>
                                <w:szCs w:val="24"/>
                              </w:rPr>
                              <w:t>Approved by</w:t>
                            </w:r>
                            <w:r w:rsidR="00A82BB7" w:rsidRPr="00943D5D">
                              <w:rPr>
                                <w:rFonts w:ascii="Lora" w:hAnsi="Lora"/>
                                <w:b/>
                                <w:bCs/>
                                <w:color w:val="CCD79B" w:themeColor="accent1"/>
                                <w:sz w:val="24"/>
                                <w:szCs w:val="24"/>
                              </w:rPr>
                              <w:t>:</w:t>
                            </w:r>
                          </w:p>
                          <w:p w14:paraId="0ED5CB83" w14:textId="6924F269" w:rsidR="001241F2" w:rsidRPr="001E5E95" w:rsidRDefault="00000000" w:rsidP="001241F2">
                            <w:pPr>
                              <w:spacing w:after="0" w:line="240" w:lineRule="auto"/>
                              <w:rPr>
                                <w:sz w:val="20"/>
                                <w:szCs w:val="20"/>
                              </w:rPr>
                            </w:pPr>
                            <w:sdt>
                              <w:sdtPr>
                                <w:rPr>
                                  <w:color w:val="FFFFFF" w:themeColor="background1"/>
                                  <w:sz w:val="20"/>
                                  <w:szCs w:val="20"/>
                                </w:rPr>
                                <w:id w:val="-607425448"/>
                                <w:showingPlcHdr/>
                              </w:sdtPr>
                              <w:sdtContent>
                                <w:r w:rsidR="001E5E95" w:rsidRPr="001E5E95">
                                  <w:rPr>
                                    <w:color w:val="FFFFFF" w:themeColor="background1"/>
                                    <w:sz w:val="20"/>
                                    <w:szCs w:val="20"/>
                                  </w:rPr>
                                  <w:t>Enter details of Validation and Verification Body that approved the module/tool. </w:t>
                                </w:r>
                              </w:sdtContent>
                            </w:sdt>
                          </w:p>
                          <w:p w14:paraId="79B54450" w14:textId="7CDE01DD" w:rsidR="00A82BB7" w:rsidRPr="00170AC7" w:rsidRDefault="00A82BB7" w:rsidP="001E5E95">
                            <w:pPr>
                              <w:spacing w:after="0" w:line="240" w:lineRule="auto"/>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359AA" id="_x0000_t202" coordsize="21600,21600" o:spt="202" path="m,l,21600r21600,l21600,xe">
                <v:stroke joinstyle="miter"/>
                <v:path gradientshapeok="t" o:connecttype="rect"/>
              </v:shapetype>
              <v:shape id="Text Box 1295539564" o:spid="_x0000_s1026" type="#_x0000_t202" style="position:absolute;margin-left:240.7pt;margin-top:500.25pt;width:221.3pt;height: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oCFwIAACwEAAAOAAAAZHJzL2Uyb0RvYy54bWysU02P2jAQvVfqf7B8L0koUDY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8z9JphiGOsXk2n8+moUxy/dtY578JaEgwCmqRlogW&#10;O26c71PPKaGZhnWtVKRGadIWdPZ5msYfLhEsrjT2uM4aLN/tumGBHZQn3MtCT7kzfF1j8w1z/oVZ&#10;5BjnRd36ZzykAmwCg0VJBfbX3+5DPkKPUUpa1ExB3c8Ds4IS9V0jKXfZZBJEFp3J9MsYHXsb2d1G&#10;9KF5AJRlhi/E8GiGfK/OprTQvKG8V6Erhpjm2Lug/mw++F7J+Dy4WK1iEsrKML/RW8ND6QBngPa1&#10;e2PWDPh7ZO4Jzupi+Tsa+tyeiNXBg6wjRwHgHtUBd5RkZHl4PkHzt37Muj7y5W8AAAD//wMAUEsD&#10;BBQABgAIAAAAIQDSSg0p4wAAAA0BAAAPAAAAZHJzL2Rvd25yZXYueG1sTI9PT4NAEMXvJv0Om2ni&#10;ze5CwFBkaRqSxsToobUXbwNsgbh/kN226Kd3PNnjvPfLm/eKzWw0u6jJD85KiFYCmLKNawfbSTi+&#10;7x4yYD6gbVE7qyR8Kw+bcnFXYN66q92ryyF0jEKsz1FCH8KYc+6bXhn0KzcqS97JTQYDnVPH2wmv&#10;FG40j4V45AYHSx96HFXVq+bzcDYSXqrdG+7r2GQ/unp+PW3Hr+NHKuX9ct4+AQtqDv8w/NWn6lBS&#10;p9qdbeuZlpBkUUIoGUKIFBgh6ziheTVJUbxOgZcFv11R/gIAAP//AwBQSwECLQAUAAYACAAAACEA&#10;toM4kv4AAADhAQAAEwAAAAAAAAAAAAAAAAAAAAAAW0NvbnRlbnRfVHlwZXNdLnhtbFBLAQItABQA&#10;BgAIAAAAIQA4/SH/1gAAAJQBAAALAAAAAAAAAAAAAAAAAC8BAABfcmVscy8ucmVsc1BLAQItABQA&#10;BgAIAAAAIQCEWyoCFwIAACwEAAAOAAAAAAAAAAAAAAAAAC4CAABkcnMvZTJvRG9jLnhtbFBLAQIt&#10;ABQABgAIAAAAIQDSSg0p4wAAAA0BAAAPAAAAAAAAAAAAAAAAAHEEAABkcnMvZG93bnJldi54bWxQ&#10;SwUGAAAAAAQABADzAAAAgQUAAAAA&#10;" filled="f" stroked="f" strokeweight=".5pt">
                <v:textbox>
                  <w:txbxContent>
                    <w:p w14:paraId="2C9C0D41" w14:textId="4FA37D56" w:rsidR="00A82BB7" w:rsidRPr="00943D5D" w:rsidRDefault="003B2338" w:rsidP="00943D5D">
                      <w:pPr>
                        <w:rPr>
                          <w:rFonts w:ascii="Lora" w:hAnsi="Lora"/>
                          <w:b/>
                          <w:bCs/>
                          <w:color w:val="CCD79B" w:themeColor="accent1"/>
                          <w:sz w:val="24"/>
                          <w:szCs w:val="24"/>
                        </w:rPr>
                      </w:pPr>
                      <w:r w:rsidRPr="003B2338">
                        <w:rPr>
                          <w:rFonts w:ascii="Lora" w:hAnsi="Lora"/>
                          <w:b/>
                          <w:bCs/>
                          <w:color w:val="CCD79B" w:themeColor="accent1"/>
                          <w:sz w:val="24"/>
                          <w:szCs w:val="24"/>
                        </w:rPr>
                        <w:t>Approved by</w:t>
                      </w:r>
                      <w:r w:rsidR="00A82BB7" w:rsidRPr="00943D5D">
                        <w:rPr>
                          <w:rFonts w:ascii="Lora" w:hAnsi="Lora"/>
                          <w:b/>
                          <w:bCs/>
                          <w:color w:val="CCD79B" w:themeColor="accent1"/>
                          <w:sz w:val="24"/>
                          <w:szCs w:val="24"/>
                        </w:rPr>
                        <w:t>:</w:t>
                      </w:r>
                    </w:p>
                    <w:p w14:paraId="0ED5CB83" w14:textId="6924F269" w:rsidR="001241F2" w:rsidRPr="001E5E95" w:rsidRDefault="00000000" w:rsidP="001241F2">
                      <w:pPr>
                        <w:spacing w:after="0" w:line="240" w:lineRule="auto"/>
                        <w:rPr>
                          <w:sz w:val="20"/>
                          <w:szCs w:val="20"/>
                        </w:rPr>
                      </w:pPr>
                      <w:sdt>
                        <w:sdtPr>
                          <w:rPr>
                            <w:color w:val="FFFFFF" w:themeColor="background1"/>
                            <w:sz w:val="20"/>
                            <w:szCs w:val="20"/>
                          </w:rPr>
                          <w:id w:val="-607425448"/>
                          <w:showingPlcHdr/>
                        </w:sdtPr>
                        <w:sdtContent>
                          <w:r w:rsidR="001E5E95" w:rsidRPr="001E5E95">
                            <w:rPr>
                              <w:color w:val="FFFFFF" w:themeColor="background1"/>
                              <w:sz w:val="20"/>
                              <w:szCs w:val="20"/>
                            </w:rPr>
                            <w:t>Enter details of Validation and Verification Body that approved the module/tool. </w:t>
                          </w:r>
                        </w:sdtContent>
                      </w:sdt>
                    </w:p>
                    <w:p w14:paraId="79B54450" w14:textId="7CDE01DD" w:rsidR="00A82BB7" w:rsidRPr="00170AC7" w:rsidRDefault="00A82BB7" w:rsidP="001E5E95">
                      <w:pPr>
                        <w:spacing w:after="0" w:line="240" w:lineRule="auto"/>
                        <w:rPr>
                          <w:color w:val="FFFFFF" w:themeColor="background1"/>
                          <w:sz w:val="20"/>
                          <w:szCs w:val="20"/>
                        </w:rPr>
                      </w:pPr>
                    </w:p>
                  </w:txbxContent>
                </v:textbox>
              </v:shape>
            </w:pict>
          </mc:Fallback>
        </mc:AlternateContent>
      </w:r>
      <w:r w:rsidR="008D2E2C">
        <w:rPr>
          <w:noProof/>
        </w:rPr>
        <mc:AlternateContent>
          <mc:Choice Requires="wps">
            <w:drawing>
              <wp:anchor distT="0" distB="0" distL="114300" distR="114300" simplePos="0" relativeHeight="251675648" behindDoc="0" locked="0" layoutInCell="1" allowOverlap="1" wp14:anchorId="63433EDC" wp14:editId="1E7B2518">
                <wp:simplePos x="0" y="0"/>
                <wp:positionH relativeFrom="column">
                  <wp:posOffset>2886075</wp:posOffset>
                </wp:positionH>
                <wp:positionV relativeFrom="paragraph">
                  <wp:posOffset>6430645</wp:posOffset>
                </wp:positionV>
                <wp:extent cx="0" cy="904875"/>
                <wp:effectExtent l="0" t="0" r="38100" b="28575"/>
                <wp:wrapNone/>
                <wp:docPr id="13" name="Straight Connector 13"/>
                <wp:cNvGraphicFramePr/>
                <a:graphic xmlns:a="http://schemas.openxmlformats.org/drawingml/2006/main">
                  <a:graphicData uri="http://schemas.microsoft.com/office/word/2010/wordprocessingShape">
                    <wps:wsp>
                      <wps:cNvCnPr/>
                      <wps:spPr>
                        <a:xfrm>
                          <a:off x="0" y="0"/>
                          <a:ext cx="0" cy="904875"/>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7EE538" id="Straight Connector 13"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7.25pt,506.35pt" to="227.25pt,5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kouAEAAOEDAAAOAAAAZHJzL2Uyb0RvYy54bWysU8Fu3CAQvVfKPyDuXXtXbZNa680hUXqp&#10;2qhNP4DgYY0EDAKy9v59B+z1Rk1aqVUvGIZ5M+89xtvr0Rp2gBA1upavVzVn4CR22u1b/uPh7u0V&#10;ZzEJ1wmDDlp+hMivdxdvtoNvYIM9mg4CoyIuNoNveZ+Sb6oqyh6siCv04OhSYbAi0THsqy6Igapb&#10;U23q+kM1YOh8QAkxUvR2uuS7Ul8pkOmrUhESMy0nbqmsoayPea12W9Hsg/C9ljMN8Q8srNCOmi6l&#10;bkUS7CnoF6WslgEjqrSSaCtUSksoGkjNuv5FzfdeeChayJzoF5vi/ysrvxxu3H0gGwYfm+jvQ1Yx&#10;qmDzl/ixsZh1XMyCMTE5BSVFP9bvri7fZx+rM86HmD4BWpY3LTfaZRmiEYfPMU2pp5QcNo4NNDyb&#10;y7ouaRGN7u60MfmyjALcmMAOgh5RSAkureeGzzKpvXHE4qyj7NLRwNTjGyimO2K+nprkEftdXeMo&#10;O8MUsViAM7s/Aef8DIUyfn8DXhClM7q0gK12GF6jncaTFWrKPzkw6c4WPGJ3LC9crKE5Kk81z3we&#10;1OfnAj//mbufAAAA//8DAFBLAwQUAAYACAAAACEAqAGlVOEAAAANAQAADwAAAGRycy9kb3ducmV2&#10;LnhtbEyPzU7DMBCE70i8g7VI3KiTqIES4lRVxY9oqYDCA2zjbRI1tqPYTcPbs4gDHHfm0+xMPh9N&#10;KwbqfeOsgngSgSBbOt3YSsHnx8PVDIQPaDW2zpKCL/IwL87Pcsy0O9l3GrahEhxifYYK6hC6TEpf&#10;1mTQT1xHlr296w0GPvtK6h5PHG5amUTRtTTYWP5QY0fLmsrD9mgULBf3j5tnesLDGm/f1qt6qPYv&#10;r0pdXoyLOxCBxvAHw099rg4Fd9q5o9VetAqm6TRllI0oTm5AMPIr7ViK0zQBWeTy/4riGwAA//8D&#10;AFBLAQItABQABgAIAAAAIQC2gziS/gAAAOEBAAATAAAAAAAAAAAAAAAAAAAAAABbQ29udGVudF9U&#10;eXBlc10ueG1sUEsBAi0AFAAGAAgAAAAhADj9If/WAAAAlAEAAAsAAAAAAAAAAAAAAAAALwEAAF9y&#10;ZWxzLy5yZWxzUEsBAi0AFAAGAAgAAAAhAICH2Si4AQAA4QMAAA4AAAAAAAAAAAAAAAAALgIAAGRy&#10;cy9lMm9Eb2MueG1sUEsBAi0AFAAGAAgAAAAhAKgBpVThAAAADQEAAA8AAAAAAAAAAAAAAAAAEgQA&#10;AGRycy9kb3ducmV2LnhtbFBLBQYAAAAABAAEAPMAAAAgBQAAAAA=&#10;" strokecolor="#ccd79b [3204]" strokeweight="1pt">
                <v:stroke joinstyle="miter"/>
              </v:line>
            </w:pict>
          </mc:Fallback>
        </mc:AlternateContent>
      </w:r>
      <w:r w:rsidR="00E05A18">
        <w:rPr>
          <w:noProof/>
        </w:rPr>
        <mc:AlternateContent>
          <mc:Choice Requires="wps">
            <w:drawing>
              <wp:anchor distT="0" distB="0" distL="114300" distR="114300" simplePos="0" relativeHeight="251680768" behindDoc="0" locked="0" layoutInCell="1" allowOverlap="1" wp14:anchorId="783E91DC" wp14:editId="1E61F2DE">
                <wp:simplePos x="0" y="0"/>
                <wp:positionH relativeFrom="column">
                  <wp:posOffset>-77118</wp:posOffset>
                </wp:positionH>
                <wp:positionV relativeFrom="paragraph">
                  <wp:posOffset>6349855</wp:posOffset>
                </wp:positionV>
                <wp:extent cx="2810510" cy="1355074"/>
                <wp:effectExtent l="0" t="0" r="0" b="0"/>
                <wp:wrapNone/>
                <wp:docPr id="5" name="Text Box 5"/>
                <wp:cNvGraphicFramePr/>
                <a:graphic xmlns:a="http://schemas.openxmlformats.org/drawingml/2006/main">
                  <a:graphicData uri="http://schemas.microsoft.com/office/word/2010/wordprocessingShape">
                    <wps:wsp>
                      <wps:cNvSpPr txBox="1"/>
                      <wps:spPr>
                        <a:xfrm>
                          <a:off x="0" y="0"/>
                          <a:ext cx="2810510" cy="1355074"/>
                        </a:xfrm>
                        <a:prstGeom prst="rect">
                          <a:avLst/>
                        </a:prstGeom>
                        <a:noFill/>
                        <a:ln w="6350">
                          <a:noFill/>
                        </a:ln>
                      </wps:spPr>
                      <wps:txb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bookmarkStart w:id="0" w:name="OLE_LINK1" w:displacedByCustomXml="next"/>
                          <w:sdt>
                            <w:sdtPr>
                              <w:rPr>
                                <w:sz w:val="20"/>
                                <w:szCs w:val="20"/>
                              </w:rPr>
                              <w:id w:val="-1625075776"/>
                              <w:showingPlcHdr/>
                            </w:sdtPr>
                            <w:sdtContent>
                              <w:p w14:paraId="1300BA07" w14:textId="359ED39C" w:rsidR="00E05A18" w:rsidRPr="001E5E95" w:rsidRDefault="001E5E95" w:rsidP="00240839">
                                <w:pPr>
                                  <w:spacing w:after="0" w:line="240" w:lineRule="auto"/>
                                  <w:rPr>
                                    <w:sz w:val="20"/>
                                    <w:szCs w:val="20"/>
                                  </w:rPr>
                                </w:pPr>
                                <w:r w:rsidRPr="001E5E95">
                                  <w:rPr>
                                    <w:color w:val="FFFFFF" w:themeColor="background1"/>
                                    <w:sz w:val="20"/>
                                    <w:szCs w:val="20"/>
                                  </w:rPr>
                                  <w:t>Enter details of module/tool developer including link to website and author names. Logos can also be included.</w:t>
                                </w:r>
                              </w:p>
                            </w:sdtContent>
                          </w:sdt>
                          <w:bookmarkEnd w:id="0"/>
                          <w:p w14:paraId="3C38C709" w14:textId="77777777" w:rsidR="00E05A18" w:rsidRPr="001E5E95" w:rsidRDefault="00E05A18" w:rsidP="001E5E95">
                            <w:pPr>
                              <w:spacing w:after="0" w:line="240" w:lineRule="auto"/>
                              <w:rPr>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91DC" id="Text Box 5" o:spid="_x0000_s1027" type="#_x0000_t202" style="position:absolute;margin-left:-6.05pt;margin-top:500pt;width:221.3pt;height:10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bPGgIAADQEAAAOAAAAZHJzL2Uyb0RvYy54bWysU8lu2zAQvRfoPxC815IcO4tgOXATuCgQ&#10;JAGcImeaIi0CFIclaUvu13dIeUPaU9ELNcMZzfLe4+y+bzXZCecVmIoWo5wSYTjUymwq+uNt+eWW&#10;Eh+YqZkGIyq6F57ezz9/mnW2FGNoQNfCESxifNnZijYh2DLLPG9Ey/wIrDAYlOBaFtB1m6x2rMPq&#10;rc7GeX6ddeBq64AL7/H2cQjSeaovpeDhRUovAtEVxdlCOl061/HM5jNWbhyzjeKHMdg/TNEyZbDp&#10;qdQjC4xsnfqjVKu4Aw8yjDi0GUipuEg74DZF/mGbVcOsSLsgON6eYPL/ryx/3q3sqyOh/wo9EhgB&#10;6awvPV7GfXrp2vjFSQnGEcL9CTbRB8Lxcnxb5NMCQxxjxdV0mt9MYp3s/Lt1PnwT0JJoVNQhLwku&#10;tnvyYUg9psRuBpZK68SNNqSr6PXVNE8/nCJYXBvscR42WqFf90TVF4usod7jfg4G6r3lS4UzPDEf&#10;XplDrnFu1G94wUNqwF5wsChpwP36233MRwowSkmH2qmo/7llTlCivxsk566YTKLYkjOZ3ozRcZeR&#10;9WXEbNsHQHkW+FIsT2bMD/poSgftO8p8EbtiiBmOvSsajuZDGBSNz4SLxSIlobwsC09mZXksHVGN&#10;CL/178zZAw0BGXyGo8pY+YGNIXfgY7ENIFWiKuI8oHqAH6WZyD48o6j9Sz9lnR/7/DcAAAD//wMA&#10;UEsDBBQABgAIAAAAIQD8KxVS4wAAAA0BAAAPAAAAZHJzL2Rvd25yZXYueG1sTI9BT8MwDIXvSPyH&#10;yEjctqTdhqbSdJoqTUgIDhu7cEsbr61onNJkW+HXY07gm/2enr+XbybXiwuOofOkIZkrEEi1tx01&#10;Go5vu9kaRIiGrOk9oYYvDLApbm9yk1l/pT1eDrERHEIhMxraGIdMylC36EyY+wGJtZMfnYm8jo20&#10;o7lyuOtlqtSDdKYj/tCaAcsW64/D2Wl4LnevZl+lbv3dl08vp+3weXxfaX1/N20fQUSc4p8ZfvEZ&#10;HQpmqvyZbBC9hlmSJmxlQfGAYMtyoVYgKj6lyWIJssjl/xbFDwAAAP//AwBQSwECLQAUAAYACAAA&#10;ACEAtoM4kv4AAADhAQAAEwAAAAAAAAAAAAAAAAAAAAAAW0NvbnRlbnRfVHlwZXNdLnhtbFBLAQIt&#10;ABQABgAIAAAAIQA4/SH/1gAAAJQBAAALAAAAAAAAAAAAAAAAAC8BAABfcmVscy8ucmVsc1BLAQIt&#10;ABQABgAIAAAAIQCzlSbPGgIAADQEAAAOAAAAAAAAAAAAAAAAAC4CAABkcnMvZTJvRG9jLnhtbFBL&#10;AQItABQABgAIAAAAIQD8KxVS4wAAAA0BAAAPAAAAAAAAAAAAAAAAAHQEAABkcnMvZG93bnJldi54&#10;bWxQSwUGAAAAAAQABADzAAAAhAUAAAAA&#10;" filled="f" stroked="f" strokeweight=".5pt">
                <v:textbo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bookmarkStart w:id="1" w:name="OLE_LINK1" w:displacedByCustomXml="next"/>
                    <w:sdt>
                      <w:sdtPr>
                        <w:rPr>
                          <w:sz w:val="20"/>
                          <w:szCs w:val="20"/>
                        </w:rPr>
                        <w:id w:val="-1625075776"/>
                        <w:showingPlcHdr/>
                      </w:sdtPr>
                      <w:sdtContent>
                        <w:p w14:paraId="1300BA07" w14:textId="359ED39C" w:rsidR="00E05A18" w:rsidRPr="001E5E95" w:rsidRDefault="001E5E95" w:rsidP="00240839">
                          <w:pPr>
                            <w:spacing w:after="0" w:line="240" w:lineRule="auto"/>
                            <w:rPr>
                              <w:sz w:val="20"/>
                              <w:szCs w:val="20"/>
                            </w:rPr>
                          </w:pPr>
                          <w:r w:rsidRPr="001E5E95">
                            <w:rPr>
                              <w:color w:val="FFFFFF" w:themeColor="background1"/>
                              <w:sz w:val="20"/>
                              <w:szCs w:val="20"/>
                            </w:rPr>
                            <w:t>Enter details of module/tool developer including link to website and author names. Logos can also be included.</w:t>
                          </w:r>
                        </w:p>
                      </w:sdtContent>
                    </w:sdt>
                    <w:bookmarkEnd w:id="1"/>
                    <w:p w14:paraId="3C38C709" w14:textId="77777777" w:rsidR="00E05A18" w:rsidRPr="001E5E95" w:rsidRDefault="00E05A18" w:rsidP="001E5E95">
                      <w:pPr>
                        <w:spacing w:after="0" w:line="240" w:lineRule="auto"/>
                        <w:rPr>
                          <w:color w:val="FFFFFF" w:themeColor="background1"/>
                          <w:sz w:val="20"/>
                          <w:szCs w:val="20"/>
                        </w:rPr>
                      </w:pPr>
                    </w:p>
                  </w:txbxContent>
                </v:textbox>
              </v:shape>
            </w:pict>
          </mc:Fallback>
        </mc:AlternateContent>
      </w:r>
      <w:r w:rsidR="001B0465">
        <w:rPr>
          <w:noProof/>
        </w:rPr>
        <mc:AlternateContent>
          <mc:Choice Requires="wps">
            <w:drawing>
              <wp:anchor distT="0" distB="0" distL="114300" distR="114300" simplePos="0" relativeHeight="251677696" behindDoc="0" locked="0" layoutInCell="1" allowOverlap="1" wp14:anchorId="59D59831" wp14:editId="5875C80C">
                <wp:simplePos x="0" y="0"/>
                <wp:positionH relativeFrom="column">
                  <wp:posOffset>-101600</wp:posOffset>
                </wp:positionH>
                <wp:positionV relativeFrom="paragraph">
                  <wp:posOffset>2167890</wp:posOffset>
                </wp:positionV>
                <wp:extent cx="5435600" cy="548640"/>
                <wp:effectExtent l="0" t="0" r="0" b="3810"/>
                <wp:wrapNone/>
                <wp:docPr id="667823312" name="Text Box 667823312"/>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721AE3E8" w14:textId="59324153" w:rsidR="001B0465" w:rsidRPr="001B64D4" w:rsidRDefault="001B0465" w:rsidP="00960B70">
                            <w:pPr>
                              <w:spacing w:after="0" w:line="180" w:lineRule="auto"/>
                              <w:rPr>
                                <w:b/>
                                <w:bCs/>
                                <w:color w:val="FFFFFF" w:themeColor="background1"/>
                                <w:sz w:val="72"/>
                                <w:szCs w:val="72"/>
                              </w:rPr>
                            </w:pPr>
                            <w:r w:rsidRPr="00181B55">
                              <w:rPr>
                                <w:b/>
                                <w:bCs/>
                                <w:color w:val="FFFFFF" w:themeColor="background1"/>
                                <w:sz w:val="72"/>
                                <w:szCs w:val="72"/>
                                <w:highlight w:val="magenta"/>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59831" id="Text Box 667823312" o:spid="_x0000_s1028" type="#_x0000_t202" style="position:absolute;margin-left:-8pt;margin-top:170.7pt;width:428pt;height:4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8PHAIAADMEAAAOAAAAZHJzL2Uyb0RvYy54bWysU01vGyEQvVfqf0Dc6107tptaXkduIleV&#10;oiSSU+WMWfCuxDIUxt51f30H1l9Ke6p6gYE3zMd7w/yuawzbKx9qsAUfDnLOlJVQ1nZb8B+vq0+3&#10;nAUUthQGrCr4QQV+t/j4Yd66mRpBBaZUnlEQG2atK3iF6GZZFmSlGhEG4JQlUINvBNLRb7PSi5ai&#10;NyYb5fk0a8GXzoNUIdDtQw/yRYqvtZL4rHVQyEzBqTZMq0/rJq7ZYi5mWy9cVctjGeIfqmhEbSnp&#10;OdSDQMF2vv4jVFNLDwE0DiQ0GWhdS5V6oG6G+btu1pVwKvVC5AR3pin8v7Dyab92L55h9xU6EjAS&#10;0rowC3QZ++m0b+JOlTLCicLDmTbVIZN0ORnfTKY5QZKwyfh2Ok68ZpfXzgf8pqBh0Si4J1kSW2L/&#10;GJAykuvJJSazsKqNSdIYy9qCT28meXpwRuiFsfTwUmu0sNt0rC4LPjr1sYHyQO156JUPTq5qquFR&#10;BHwRnqSmsml88ZkWbYBywdHirAL/62/30Z8UIJSzlkan4OHnTnjFmfluSZsvwzExwDAdxpPPIzr4&#10;a2Rzjdhdcw80nUP6KE4mM/qjOZnaQ/NGU76MWQkSVlLuguPJvMd+oOmXSLVcJieaLifw0a6djKEj&#10;q5Hh1+5NeHeUAUnAJzgNmZi9U6P37fVY7hB0naSKPPesHumnyUwKHn9RHP3rc/K6/PXFbwAAAP//&#10;AwBQSwMEFAAGAAgAAAAhAG+em+rjAAAACwEAAA8AAABkcnMvZG93bnJldi54bWxMj0FPg0AQhe8m&#10;/ofNmHhrFxArQZamIWlMjB5ae/E2sFMgsrvIblv01zue9Pjmvbz5XrGezSDONPneWQXxMgJBtnG6&#10;t62Cw9t2kYHwAa3GwVlS8EUe1uX1VYG5dhe7o/M+tIJLrM9RQRfCmEvpm44M+qUbybJ3dJPBwHJq&#10;pZ7wwuVmkEkUraTB3vKHDkeqOmo+9iej4LnavuKuTkz2PVRPL8fN+Hl4v1fq9mbePIIINIe/MPzi&#10;MzqUzFS7k9VeDAoW8Yq3BAV3aZyC4ESWRnypFaTJQwayLOT/DeUPAAAA//8DAFBLAQItABQABgAI&#10;AAAAIQC2gziS/gAAAOEBAAATAAAAAAAAAAAAAAAAAAAAAABbQ29udGVudF9UeXBlc10ueG1sUEsB&#10;Ai0AFAAGAAgAAAAhADj9If/WAAAAlAEAAAsAAAAAAAAAAAAAAAAALwEAAF9yZWxzLy5yZWxzUEsB&#10;Ai0AFAAGAAgAAAAhAOSbnw8cAgAAMwQAAA4AAAAAAAAAAAAAAAAALgIAAGRycy9lMm9Eb2MueG1s&#10;UEsBAi0AFAAGAAgAAAAhAG+em+rjAAAACwEAAA8AAAAAAAAAAAAAAAAAdgQAAGRycy9kb3ducmV2&#10;LnhtbFBLBQYAAAAABAAEAPMAAACGBQAAAAA=&#10;" filled="f" stroked="f" strokeweight=".5pt">
                <v:textbox>
                  <w:txbxContent>
                    <w:p w14:paraId="721AE3E8" w14:textId="59324153" w:rsidR="001B0465" w:rsidRPr="001B64D4" w:rsidRDefault="001B0465" w:rsidP="00960B70">
                      <w:pPr>
                        <w:spacing w:after="0" w:line="180" w:lineRule="auto"/>
                        <w:rPr>
                          <w:b/>
                          <w:bCs/>
                          <w:color w:val="FFFFFF" w:themeColor="background1"/>
                          <w:sz w:val="72"/>
                          <w:szCs w:val="72"/>
                        </w:rPr>
                      </w:pPr>
                      <w:r w:rsidRPr="00181B55">
                        <w:rPr>
                          <w:b/>
                          <w:bCs/>
                          <w:color w:val="FFFFFF" w:themeColor="background1"/>
                          <w:sz w:val="72"/>
                          <w:szCs w:val="72"/>
                          <w:highlight w:val="magenta"/>
                        </w:rPr>
                        <w:t>[Title]</w:t>
                      </w:r>
                    </w:p>
                  </w:txbxContent>
                </v:textbox>
              </v:shape>
            </w:pict>
          </mc:Fallback>
        </mc:AlternateContent>
      </w:r>
      <w:r w:rsidR="001B0465">
        <w:rPr>
          <w:noProof/>
        </w:rPr>
        <mc:AlternateContent>
          <mc:Choice Requires="wps">
            <w:drawing>
              <wp:anchor distT="0" distB="0" distL="114300" distR="114300" simplePos="0" relativeHeight="251660288" behindDoc="0" locked="0" layoutInCell="1" allowOverlap="1" wp14:anchorId="2C551D12" wp14:editId="39884BBA">
                <wp:simplePos x="0" y="0"/>
                <wp:positionH relativeFrom="column">
                  <wp:posOffset>-101600</wp:posOffset>
                </wp:positionH>
                <wp:positionV relativeFrom="paragraph">
                  <wp:posOffset>1506855</wp:posOffset>
                </wp:positionV>
                <wp:extent cx="5435600" cy="548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3524403E" w14:textId="434F197C" w:rsidR="00637597" w:rsidRPr="001B64D4" w:rsidRDefault="003C1194" w:rsidP="00960B70">
                            <w:pPr>
                              <w:spacing w:after="0" w:line="180" w:lineRule="auto"/>
                              <w:rPr>
                                <w:b/>
                                <w:bCs/>
                                <w:color w:val="FFFFFF" w:themeColor="background1"/>
                                <w:sz w:val="72"/>
                                <w:szCs w:val="72"/>
                              </w:rPr>
                            </w:pPr>
                            <w:r w:rsidRPr="001B0465">
                              <w:rPr>
                                <w:b/>
                                <w:bCs/>
                                <w:color w:val="FFFFFF" w:themeColor="background1"/>
                                <w:sz w:val="72"/>
                                <w:szCs w:val="72"/>
                                <w:highlight w:val="magenta"/>
                              </w:rPr>
                              <w:t>[</w:t>
                            </w:r>
                            <w:r w:rsidR="001B0465" w:rsidRPr="001B0465">
                              <w:rPr>
                                <w:b/>
                                <w:bCs/>
                                <w:color w:val="FFFFFF" w:themeColor="background1"/>
                                <w:sz w:val="72"/>
                                <w:szCs w:val="72"/>
                                <w:highlight w:val="magenta"/>
                              </w:rPr>
                              <w:t>Code</w:t>
                            </w:r>
                            <w:r w:rsidRPr="001B0465">
                              <w:rPr>
                                <w:b/>
                                <w:bCs/>
                                <w:color w:val="FFFFFF" w:themeColor="background1"/>
                                <w:sz w:val="72"/>
                                <w:szCs w:val="72"/>
                                <w:highlight w:val="magent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9" type="#_x0000_t202" style="position:absolute;margin-left:-8pt;margin-top:118.65pt;width:428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DaGwIAADMEAAAOAAAAZHJzL2Uyb0RvYy54bWysU9uO2yAQfa/Uf0C8N3au3VpxVumuUlWK&#10;dlfKVvtMMMSWgKFAYqdf3wHnpm2fqr7AwBnmcs4wv++0IgfhfAOmpMNBTokwHKrG7Er643X16Y4S&#10;H5ipmAIjSnoUnt4vPn6Yt7YQI6hBVcIRDGJ80dqS1iHYIss8r4VmfgBWGAQlOM0CHt0uqxxrMbpW&#10;2SjPZ1kLrrIOuPAebx97kC5SfCkFD89SehGIKinWFtLq0rqNa7aYs2LnmK0bfiqD/UMVmjUGk15C&#10;PbLAyN41f4TSDXfgQYYBB52BlA0XqQfsZpi/62ZTMytSL0iOtxea/P8Ly58OG/viSOi+QocCRkJa&#10;6wuPl7GfTjodd6yUII4UHi+0iS4QjpfTyXg6yxHiiE0nd7NJ4jW7vrbOh28CNIlGSR3Kkthih7UP&#10;mBFdzy4xmYFVo1SSRhnSlnQ2nubpwQXBF8rgw2ut0QrdtiNNVdLxuY8tVEdsz0GvvLd81WANa+bD&#10;C3MoNZaN4xuecZEKMBecLEpqcL/+dh/9UQFEKWlxdErqf+6ZE5So7wa1+TKcIAMkpMNk+nmEB3eL&#10;bG8Rs9cPgNM5xI9ieTKjf1BnUzrQbzjly5gVIWY45i5pOJsPoR9o/CVcLJfJCafLsrA2G8tj6Mhq&#10;ZPi1e2POnmQIKOATnIeMFe/U6H17PZb7ALJJUkWee1ZP9ONkJgVPvyiO/u05eV3/+uI3AAAA//8D&#10;AFBLAwQUAAYACAAAACEA8BJYsOIAAAALAQAADwAAAGRycy9kb3ducmV2LnhtbEyPwU7DMBBE70j8&#10;g7VI3FqnCZQoZFNVkSokVA4tvXBzYjeJiNchdtvA17M9wXFnRzNv8tVke3E2o+8cISzmEQhDtdMd&#10;NQiH980sBeGDIq16Rwbh23hYFbc3ucq0u9DOnPehERxCPlMIbQhDJqWvW2OVn7vBEP+ObrQq8Dk2&#10;Uo/qwuG2l3EULaVVHXFDqwZTtqb+3J8swmu5eVO7KrbpT1++bI/r4evw8Yh4fzetn0EEM4U/M1zx&#10;GR0KZqrcibQXPcJsseQtASFOnhIQ7EgfIlYqhIQlkEUu/28ofgEAAP//AwBQSwECLQAUAAYACAAA&#10;ACEAtoM4kv4AAADhAQAAEwAAAAAAAAAAAAAAAAAAAAAAW0NvbnRlbnRfVHlwZXNdLnhtbFBLAQIt&#10;ABQABgAIAAAAIQA4/SH/1gAAAJQBAAALAAAAAAAAAAAAAAAAAC8BAABfcmVscy8ucmVsc1BLAQIt&#10;ABQABgAIAAAAIQCbKdDaGwIAADMEAAAOAAAAAAAAAAAAAAAAAC4CAABkcnMvZTJvRG9jLnhtbFBL&#10;AQItABQABgAIAAAAIQDwEliw4gAAAAsBAAAPAAAAAAAAAAAAAAAAAHUEAABkcnMvZG93bnJldi54&#10;bWxQSwUGAAAAAAQABADzAAAAhAUAAAAA&#10;" filled="f" stroked="f" strokeweight=".5pt">
                <v:textbox>
                  <w:txbxContent>
                    <w:p w14:paraId="3524403E" w14:textId="434F197C" w:rsidR="00637597" w:rsidRPr="001B64D4" w:rsidRDefault="003C1194" w:rsidP="00960B70">
                      <w:pPr>
                        <w:spacing w:after="0" w:line="180" w:lineRule="auto"/>
                        <w:rPr>
                          <w:b/>
                          <w:bCs/>
                          <w:color w:val="FFFFFF" w:themeColor="background1"/>
                          <w:sz w:val="72"/>
                          <w:szCs w:val="72"/>
                        </w:rPr>
                      </w:pPr>
                      <w:r w:rsidRPr="001B0465">
                        <w:rPr>
                          <w:b/>
                          <w:bCs/>
                          <w:color w:val="FFFFFF" w:themeColor="background1"/>
                          <w:sz w:val="72"/>
                          <w:szCs w:val="72"/>
                          <w:highlight w:val="magenta"/>
                        </w:rPr>
                        <w:t>[</w:t>
                      </w:r>
                      <w:r w:rsidR="001B0465" w:rsidRPr="001B0465">
                        <w:rPr>
                          <w:b/>
                          <w:bCs/>
                          <w:color w:val="FFFFFF" w:themeColor="background1"/>
                          <w:sz w:val="72"/>
                          <w:szCs w:val="72"/>
                          <w:highlight w:val="magenta"/>
                        </w:rPr>
                        <w:t>Code</w:t>
                      </w:r>
                      <w:r w:rsidRPr="001B0465">
                        <w:rPr>
                          <w:b/>
                          <w:bCs/>
                          <w:color w:val="FFFFFF" w:themeColor="background1"/>
                          <w:sz w:val="72"/>
                          <w:szCs w:val="72"/>
                          <w:highlight w:val="magenta"/>
                        </w:rPr>
                        <w:t>]</w:t>
                      </w:r>
                    </w:p>
                  </w:txbxContent>
                </v:textbox>
              </v:shape>
            </w:pict>
          </mc:Fallback>
        </mc:AlternateContent>
      </w:r>
      <w:r w:rsidR="001B0465">
        <w:rPr>
          <w:noProof/>
        </w:rPr>
        <mc:AlternateContent>
          <mc:Choice Requires="wps">
            <w:drawing>
              <wp:anchor distT="0" distB="0" distL="114300" distR="114300" simplePos="0" relativeHeight="251670528" behindDoc="0" locked="0" layoutInCell="1" allowOverlap="1" wp14:anchorId="0579FEED" wp14:editId="0A00E89D">
                <wp:simplePos x="0" y="0"/>
                <wp:positionH relativeFrom="column">
                  <wp:posOffset>-1270</wp:posOffset>
                </wp:positionH>
                <wp:positionV relativeFrom="paragraph">
                  <wp:posOffset>2098494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BF1BD" id="Straight Connector 1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pt,165.25pt" to="300pt,1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7b1FNN0AAAAJAQAADwAAAGRycy9kb3ducmV2&#10;LnhtbEyPUUvDQBCE3wX/w7GCL9LemWK1MZcigvjSQq39AdfcmgRzezG3bdN/7wqCPu7MMPtNsRxD&#10;p444pDaShdupAYVURd9SbWH3/jJ5AJXYkXddJLRwxgTL8vKicLmPJ3rD45ZrJSWUcmehYe5zrVPV&#10;YHBpGnsk8T7iEBzLOdTaD+4k5aHTmTFzHVxL8qFxPT43WH1uD8HC/c2acZOydr3YeV6lRfX1el5Z&#10;e301Pj2CYhz5Lww/+IIOpTDt44F8Up2FSSZBC7OZuQMl/twY2bb/VXRZ6P8Lym8AAAD//wMAUEsB&#10;Ai0AFAAGAAgAAAAhALaDOJL+AAAA4QEAABMAAAAAAAAAAAAAAAAAAAAAAFtDb250ZW50X1R5cGVz&#10;XS54bWxQSwECLQAUAAYACAAAACEAOP0h/9YAAACUAQAACwAAAAAAAAAAAAAAAAAvAQAAX3JlbHMv&#10;LnJlbHNQSwECLQAUAAYACAAAACEANPd/kLgBAADVAwAADgAAAAAAAAAAAAAAAAAuAgAAZHJzL2Uy&#10;b0RvYy54bWxQSwECLQAUAAYACAAAACEA7b1FNN0AAAAJAQAADwAAAAAAAAAAAAAAAAASBAAAZHJz&#10;L2Rvd25yZXYueG1sUEsFBgAAAAAEAAQA8wAAABwFAAAAAA==&#10;" strokecolor="#b5d2cd" strokeweight=".5pt">
                <v:stroke joinstyle="miter"/>
              </v:line>
            </w:pict>
          </mc:Fallback>
        </mc:AlternateContent>
      </w:r>
      <w:r w:rsidR="00875708">
        <w:rPr>
          <w:noProof/>
        </w:rPr>
        <mc:AlternateContent>
          <mc:Choice Requires="wps">
            <w:drawing>
              <wp:anchor distT="0" distB="0" distL="114300" distR="114300" simplePos="0" relativeHeight="251666432" behindDoc="0" locked="0" layoutInCell="1" allowOverlap="1" wp14:anchorId="35DBE394" wp14:editId="438EF386">
                <wp:simplePos x="0" y="0"/>
                <wp:positionH relativeFrom="column">
                  <wp:posOffset>-98855</wp:posOffset>
                </wp:positionH>
                <wp:positionV relativeFrom="paragraph">
                  <wp:posOffset>837153</wp:posOffset>
                </wp:positionV>
                <wp:extent cx="6128951" cy="502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6128951" cy="502920"/>
                        </a:xfrm>
                        <a:prstGeom prst="rect">
                          <a:avLst/>
                        </a:prstGeom>
                        <a:noFill/>
                        <a:ln w="6350">
                          <a:noFill/>
                        </a:ln>
                      </wps:spPr>
                      <wps:txbx>
                        <w:txbxContent>
                          <w:p w14:paraId="58A76A23" w14:textId="32CD9582" w:rsidR="00875708" w:rsidRPr="00875708" w:rsidRDefault="007E15F9" w:rsidP="00875708">
                            <w:pPr>
                              <w:rPr>
                                <w:color w:val="FFFFFF" w:themeColor="background1"/>
                                <w:sz w:val="48"/>
                                <w:szCs w:val="48"/>
                              </w:rPr>
                            </w:pPr>
                            <w:r w:rsidRPr="001B64D4">
                              <w:rPr>
                                <w:color w:val="FFFFFF" w:themeColor="background1"/>
                                <w:sz w:val="48"/>
                                <w:szCs w:val="48"/>
                              </w:rPr>
                              <w:t xml:space="preserve">PV </w:t>
                            </w:r>
                            <w:r w:rsidR="00133EA4" w:rsidRPr="001B64D4">
                              <w:rPr>
                                <w:color w:val="FFFFFF" w:themeColor="background1"/>
                                <w:sz w:val="48"/>
                                <w:szCs w:val="48"/>
                              </w:rPr>
                              <w:t>Climate</w:t>
                            </w:r>
                            <w:r w:rsidR="00133EA4">
                              <w:rPr>
                                <w:color w:val="FFFFFF" w:themeColor="background1"/>
                                <w:sz w:val="48"/>
                                <w:szCs w:val="48"/>
                              </w:rPr>
                              <w:t xml:space="preserve"> </w:t>
                            </w:r>
                            <w:r w:rsidR="00D51B0D" w:rsidRPr="00240839">
                              <w:rPr>
                                <w:color w:val="FFFFFF" w:themeColor="background1"/>
                                <w:sz w:val="48"/>
                                <w:szCs w:val="48"/>
                                <w:highlight w:val="magenta"/>
                              </w:rPr>
                              <w:t>[Module/Tool]</w:t>
                            </w:r>
                          </w:p>
                          <w:p w14:paraId="7B397558" w14:textId="299F9469" w:rsidR="007E15F9" w:rsidRPr="001B64D4" w:rsidRDefault="00875708" w:rsidP="007E15F9">
                            <w:pPr>
                              <w:spacing w:after="0" w:line="240" w:lineRule="auto"/>
                              <w:rPr>
                                <w:color w:val="FFFFFF" w:themeColor="background1"/>
                                <w:sz w:val="48"/>
                                <w:szCs w:val="48"/>
                              </w:rPr>
                            </w:pPr>
                            <w:r>
                              <w:rPr>
                                <w:color w:val="FFFFFF" w:themeColor="background1"/>
                                <w:sz w:val="48"/>
                                <w:szCs w:val="48"/>
                              </w:rPr>
                              <w:t xml:space="preserve"> </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BE394" id="Text Box 8" o:spid="_x0000_s1030" type="#_x0000_t202" style="position:absolute;margin-left:-7.8pt;margin-top:65.9pt;width:482.6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0iGwIAADMEAAAOAAAAZHJzL2Uyb0RvYy54bWysU01vGyEQvVfqf0Dc4107dhqvvI7cRK4q&#10;WUkkp8oZs+BdCRgK2Lvur+/A+ktpT1UvMDDDfLz3mD10WpG9cL4BU9LhIKdEGA5VY7Yl/fG2vLmn&#10;xAdmKqbAiJIehKcP88+fZq0txAhqUJVwBJMYX7S2pHUItsgyz2uhmR+AFQadEpxmAY9um1WOtZhd&#10;q2yU53dZC66yDrjwHm+feiedp/xSCh5epPQiEFVS7C2k1aV1E9dsPmPF1jFbN/zYBvuHLjRrDBY9&#10;p3pigZGda/5IpRvuwIMMAw46AykbLtIMOM0w/zDNumZWpFkQHG/PMPn/l5Y/79f21ZHQfYUOCYyA&#10;tNYXHi/jPJ10Ou7YKUE/Qng4wya6QDhe3g1H99PJkBKOvkk+mo4SrtnltXU+fBOgSTRK6pCWhBbb&#10;r3zAihh6ConFDCwbpRI1ypAWK9xO8vTg7MEXyuDDS6/RCt2mI01V0vFpjg1UBxzPQc+8t3zZYA8r&#10;5sMrc0g1ToTyDS+4SAVYC44WJTW4X3+7j/HIAHopaVE6JfU/d8wJStR3g9xMh+Nx1Fo6jCdfEA7i&#10;rj2ba4/Z6UdAdSJ+2F0yY3xQJ1M60O+o8kWsii5mONYuaTiZj6EXNP4SLhaLFITqsiyszNrymDqi&#10;GhF+696Zs0caAhL4DCeRseIDG31sz8diF0A2iaqIc4/qEX5UZmLw+Iui9K/PKery1+e/AQAA//8D&#10;AFBLAwQUAAYACAAAACEA0ZP6zeIAAAALAQAADwAAAGRycy9kb3ducmV2LnhtbEyPzW7CMBCE75X6&#10;DtYi9QaO04IgjYNQJFSpag9QLr1tYpNE+CeNDaR9+m5P9Lgzn2Zn8vVoDbvoIXTeSRCzBJh2tVed&#10;ayQcPrbTJbAQ0Sk03mkJ3zrAuri/yzFT/up2+rKPDaMQFzKU0MbYZ5yHutUWw8z32pF39IPFSOfQ&#10;cDXglcKt4WmSLLjFztGHFntdtro+7c9Wwmu5fcddldrljylf3o6b/uvwOZfyYTJunoFFPcYbDH/1&#10;qToU1KnyZ6cCMxKmYr4glIxHQRuIWD2tSKkkpEIkwIuc/99Q/AIAAP//AwBQSwECLQAUAAYACAAA&#10;ACEAtoM4kv4AAADhAQAAEwAAAAAAAAAAAAAAAAAAAAAAW0NvbnRlbnRfVHlwZXNdLnhtbFBLAQIt&#10;ABQABgAIAAAAIQA4/SH/1gAAAJQBAAALAAAAAAAAAAAAAAAAAC8BAABfcmVscy8ucmVsc1BLAQIt&#10;ABQABgAIAAAAIQByJa0iGwIAADMEAAAOAAAAAAAAAAAAAAAAAC4CAABkcnMvZTJvRG9jLnhtbFBL&#10;AQItABQABgAIAAAAIQDRk/rN4gAAAAsBAAAPAAAAAAAAAAAAAAAAAHUEAABkcnMvZG93bnJldi54&#10;bWxQSwUGAAAAAAQABADzAAAAhAUAAAAA&#10;" filled="f" stroked="f" strokeweight=".5pt">
                <v:textbox>
                  <w:txbxContent>
                    <w:p w14:paraId="58A76A23" w14:textId="32CD9582" w:rsidR="00875708" w:rsidRPr="00875708" w:rsidRDefault="007E15F9" w:rsidP="00875708">
                      <w:pPr>
                        <w:rPr>
                          <w:color w:val="FFFFFF" w:themeColor="background1"/>
                          <w:sz w:val="48"/>
                          <w:szCs w:val="48"/>
                        </w:rPr>
                      </w:pPr>
                      <w:r w:rsidRPr="001B64D4">
                        <w:rPr>
                          <w:color w:val="FFFFFF" w:themeColor="background1"/>
                          <w:sz w:val="48"/>
                          <w:szCs w:val="48"/>
                        </w:rPr>
                        <w:t xml:space="preserve">PV </w:t>
                      </w:r>
                      <w:r w:rsidR="00133EA4" w:rsidRPr="001B64D4">
                        <w:rPr>
                          <w:color w:val="FFFFFF" w:themeColor="background1"/>
                          <w:sz w:val="48"/>
                          <w:szCs w:val="48"/>
                        </w:rPr>
                        <w:t>Climate</w:t>
                      </w:r>
                      <w:r w:rsidR="00133EA4">
                        <w:rPr>
                          <w:color w:val="FFFFFF" w:themeColor="background1"/>
                          <w:sz w:val="48"/>
                          <w:szCs w:val="48"/>
                        </w:rPr>
                        <w:t xml:space="preserve"> </w:t>
                      </w:r>
                      <w:r w:rsidR="00D51B0D" w:rsidRPr="00240839">
                        <w:rPr>
                          <w:color w:val="FFFFFF" w:themeColor="background1"/>
                          <w:sz w:val="48"/>
                          <w:szCs w:val="48"/>
                          <w:highlight w:val="magenta"/>
                        </w:rPr>
                        <w:t>[Module/Tool]</w:t>
                      </w:r>
                    </w:p>
                    <w:p w14:paraId="7B397558" w14:textId="299F9469" w:rsidR="007E15F9" w:rsidRPr="001B64D4" w:rsidRDefault="00875708" w:rsidP="007E15F9">
                      <w:pPr>
                        <w:spacing w:after="0" w:line="240" w:lineRule="auto"/>
                        <w:rPr>
                          <w:color w:val="FFFFFF" w:themeColor="background1"/>
                          <w:sz w:val="48"/>
                          <w:szCs w:val="48"/>
                        </w:rPr>
                      </w:pPr>
                      <w:r>
                        <w:rPr>
                          <w:color w:val="FFFFFF" w:themeColor="background1"/>
                          <w:sz w:val="48"/>
                          <w:szCs w:val="48"/>
                        </w:rPr>
                        <w:t xml:space="preserve"> </w:t>
                      </w:r>
                    </w:p>
                    <w:p w14:paraId="29D28B6E" w14:textId="77777777" w:rsidR="007E15F9" w:rsidRPr="001B64D4" w:rsidRDefault="007E15F9">
                      <w:pPr>
                        <w:rPr>
                          <w:color w:val="FFFFFF" w:themeColor="background1"/>
                        </w:rPr>
                      </w:pPr>
                    </w:p>
                  </w:txbxContent>
                </v:textbox>
              </v:shape>
            </w:pict>
          </mc:Fallback>
        </mc:AlternateContent>
      </w:r>
      <w:r w:rsidR="00943D5D">
        <w:rPr>
          <w:noProof/>
        </w:rPr>
        <mc:AlternateContent>
          <mc:Choice Requires="wps">
            <w:drawing>
              <wp:anchor distT="0" distB="0" distL="114300" distR="114300" simplePos="0" relativeHeight="251669504" behindDoc="0" locked="0" layoutInCell="1" allowOverlap="1" wp14:anchorId="66154780" wp14:editId="5E2143E7">
                <wp:simplePos x="0" y="0"/>
                <wp:positionH relativeFrom="column">
                  <wp:posOffset>-102235</wp:posOffset>
                </wp:positionH>
                <wp:positionV relativeFrom="paragraph">
                  <wp:posOffset>3880324</wp:posOffset>
                </wp:positionV>
                <wp:extent cx="2835275" cy="1037590"/>
                <wp:effectExtent l="0" t="0" r="0" b="0"/>
                <wp:wrapNone/>
                <wp:docPr id="7" name="Text Box 7"/>
                <wp:cNvGraphicFramePr/>
                <a:graphic xmlns:a="http://schemas.openxmlformats.org/drawingml/2006/main">
                  <a:graphicData uri="http://schemas.microsoft.com/office/word/2010/wordprocessingShape">
                    <wps:wsp>
                      <wps:cNvSpPr txBox="1"/>
                      <wps:spPr>
                        <a:xfrm>
                          <a:off x="0" y="0"/>
                          <a:ext cx="2835275" cy="1037590"/>
                        </a:xfrm>
                        <a:prstGeom prst="rect">
                          <a:avLst/>
                        </a:prstGeom>
                        <a:noFill/>
                        <a:ln w="6350">
                          <a:noFill/>
                        </a:ln>
                      </wps:spPr>
                      <wps:txbx>
                        <w:txbxContent>
                          <w:p w14:paraId="0E475CA7" w14:textId="394CED2B" w:rsidR="003C1194" w:rsidRPr="00891A06" w:rsidRDefault="003C1194" w:rsidP="009F454E">
                            <w:pPr>
                              <w:spacing w:after="0" w:line="360" w:lineRule="auto"/>
                              <w:rPr>
                                <w:rFonts w:ascii="Lora" w:hAnsi="Lora"/>
                                <w:i/>
                                <w:iCs/>
                                <w:color w:val="B5D2CD"/>
                                <w:sz w:val="28"/>
                                <w:szCs w:val="28"/>
                              </w:rPr>
                            </w:pPr>
                            <w:r w:rsidRPr="00891A06">
                              <w:rPr>
                                <w:rFonts w:ascii="Lora" w:hAnsi="Lora"/>
                                <w:i/>
                                <w:iCs/>
                                <w:color w:val="B5D2CD"/>
                                <w:sz w:val="28"/>
                                <w:szCs w:val="28"/>
                              </w:rPr>
                              <w:t xml:space="preserve">Version </w:t>
                            </w:r>
                            <w:r w:rsidRPr="00891A06">
                              <w:rPr>
                                <w:rFonts w:ascii="Lora" w:hAnsi="Lora"/>
                                <w:i/>
                                <w:iCs/>
                                <w:color w:val="B5D2CD"/>
                                <w:sz w:val="28"/>
                                <w:szCs w:val="28"/>
                                <w:highlight w:val="magenta"/>
                              </w:rPr>
                              <w:t>#.#</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31" type="#_x0000_t202" style="position:absolute;margin-left:-8.05pt;margin-top:305.55pt;width:223.25pt;height:81.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keHgIAADQEAAAOAAAAZHJzL2Uyb0RvYy54bWysU1tv2yAUfp/U/4B4b+xc3LRWnCprlWlS&#10;1FZKpz4TDLElzGFAYme/fgecm7o9TXuBA+dwLt/3MXvsGkX2wroadEGHg5QSoTmUtd4W9Mf78vae&#10;EueZLpkCLQp6EI4+zm++zFqTixFUoEphCSbRLm9NQSvvTZ4kjleiYW4ARmh0SrAN83i026S0rMXs&#10;jUpGaXqXtGBLY4EL5/D2uXfSecwvpeD+VUonPFEFxd58XG1cN2FN5jOWby0zVc2PbbB/6KJhtcai&#10;51TPzDOys/UfqZqaW3Ag/YBDk4CUNRdxBpxmmH6aZl0xI+IsCI4zZ5jc/0vLX/Zr82aJ775ChwQG&#10;QFrjcoeXYZ5O2ibs2ClBP0J4OMMmOk84Xo7ux9lomlHC0TdMx9PsIQKbXJ4b6/w3AQ0JRkEt8hLh&#10;YvuV81gSQ08hoZqGZa1U5EZp0hb0bpyl8cHZgy+UxoeXZoPlu01H6rKg2WmQDZQHnM9CT70zfFlj&#10;Dyvm/BuzyDWOhPr1r7hIBVgLjhYlFdhff7sP8UgBeilpUTsFdT93zApK1HeN5DwMJ5MgtniYZNMR&#10;Huy1Z3Pt0bvmCVCeQ/wphkczxHt1MqWF5gNlvghV0cU0x9oF9SfzyfeKxm/CxWIRg1BehvmVXhse&#10;UgdUA8Lv3Qez5kiDRwZf4KQyln9io4/t+VjsPMg6UhVw7lE9wo/SjAwev1HQ/vU5Rl0++/w3AAAA&#10;//8DAFBLAwQUAAYACAAAACEAmPlkeOMAAAALAQAADwAAAGRycy9kb3ducmV2LnhtbEyPwU7DMAyG&#10;70i8Q2Qkblua0XVTaTpNlSYkBIeNXbilTdZWJE5psq3w9JgT3Gz50+/vLzaTs+xixtB7lCDmCTCD&#10;jdc9thKOb7vZGliICrWyHo2ELxNgU97eFCrX/op7cznEllEIhlxJ6GIccs5D0xmnwtwPBul28qNT&#10;kdax5XpUVwp3li+SJONO9UgfOjWYqjPNx+HsJDxXu1e1rxdu/W2rp5fTdvg8vi+lvL+bto/Aopni&#10;Hwy/+qQOJTnV/ow6MCthJjJBqIRMCBqISB+SFFgtYbVKl8DLgv/vUP4AAAD//wMAUEsBAi0AFAAG&#10;AAgAAAAhALaDOJL+AAAA4QEAABMAAAAAAAAAAAAAAAAAAAAAAFtDb250ZW50X1R5cGVzXS54bWxQ&#10;SwECLQAUAAYACAAAACEAOP0h/9YAAACUAQAACwAAAAAAAAAAAAAAAAAvAQAAX3JlbHMvLnJlbHNQ&#10;SwECLQAUAAYACAAAACEAAIhJHh4CAAA0BAAADgAAAAAAAAAAAAAAAAAuAgAAZHJzL2Uyb0RvYy54&#10;bWxQSwECLQAUAAYACAAAACEAmPlkeOMAAAALAQAADwAAAAAAAAAAAAAAAAB4BAAAZHJzL2Rvd25y&#10;ZXYueG1sUEsFBgAAAAAEAAQA8wAAAIgFAAAAAA==&#10;" filled="f" stroked="f" strokeweight=".5pt">
                <v:textbox>
                  <w:txbxContent>
                    <w:p w14:paraId="0E475CA7" w14:textId="394CED2B" w:rsidR="003C1194" w:rsidRPr="00891A06" w:rsidRDefault="003C1194" w:rsidP="009F454E">
                      <w:pPr>
                        <w:spacing w:after="0" w:line="360" w:lineRule="auto"/>
                        <w:rPr>
                          <w:rFonts w:ascii="Lora" w:hAnsi="Lora"/>
                          <w:i/>
                          <w:iCs/>
                          <w:color w:val="B5D2CD"/>
                          <w:sz w:val="28"/>
                          <w:szCs w:val="28"/>
                        </w:rPr>
                      </w:pPr>
                      <w:r w:rsidRPr="00891A06">
                        <w:rPr>
                          <w:rFonts w:ascii="Lora" w:hAnsi="Lora"/>
                          <w:i/>
                          <w:iCs/>
                          <w:color w:val="B5D2CD"/>
                          <w:sz w:val="28"/>
                          <w:szCs w:val="28"/>
                        </w:rPr>
                        <w:t xml:space="preserve">Version </w:t>
                      </w:r>
                      <w:r w:rsidRPr="00891A06">
                        <w:rPr>
                          <w:rFonts w:ascii="Lora" w:hAnsi="Lora"/>
                          <w:i/>
                          <w:iCs/>
                          <w:color w:val="B5D2CD"/>
                          <w:sz w:val="28"/>
                          <w:szCs w:val="28"/>
                          <w:highlight w:val="magenta"/>
                        </w:rPr>
                        <w:t>#.#</w:t>
                      </w:r>
                    </w:p>
                    <w:sdt>
                      <w:sdtPr>
                        <w:rPr>
                          <w:color w:val="FFFFFF" w:themeColor="background1"/>
                        </w:rPr>
                        <w:id w:val="-598410027"/>
                        <w:showingPlcHdr/>
                        <w:date>
                          <w:dateFormat w:val="d MMMM yyyy"/>
                          <w:lid w:val="en-US"/>
                          <w:storeMappedDataAs w:val="dateTime"/>
                          <w:calendar w:val="gregorian"/>
                        </w:date>
                      </w:sdtPr>
                      <w:sdtContent>
                        <w:p w14:paraId="2CDC24A2" w14:textId="5D4AEDD4" w:rsidR="00181B55" w:rsidRPr="00181B55" w:rsidRDefault="00181B55" w:rsidP="003C1194">
                          <w:pPr>
                            <w:spacing w:after="0" w:line="276" w:lineRule="auto"/>
                            <w:rPr>
                              <w:color w:val="FFFFFF" w:themeColor="background1"/>
                            </w:rPr>
                          </w:pPr>
                          <w:r w:rsidRPr="00181B55">
                            <w:rPr>
                              <w:rStyle w:val="PlaceholderText"/>
                              <w:color w:val="FFFFFF" w:themeColor="background1"/>
                            </w:rPr>
                            <w:t>Click to enter a date.</w:t>
                          </w:r>
                        </w:p>
                      </w:sdtContent>
                    </w:sdt>
                  </w:txbxContent>
                </v:textbox>
              </v:shape>
            </w:pict>
          </mc:Fallback>
        </mc:AlternateContent>
      </w:r>
      <w:r w:rsidR="002F6696">
        <w:tab/>
      </w:r>
    </w:p>
    <w:p w14:paraId="129EFC1A" w14:textId="3742C5A5"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bCs/>
          <w:noProof/>
        </w:rPr>
      </w:sdtEndPr>
      <w:sdtContent>
        <w:p w14:paraId="5D96996C" w14:textId="113FEE2E" w:rsidR="007635B5" w:rsidRDefault="001E72A4">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r>
            <w:fldChar w:fldCharType="begin"/>
          </w:r>
          <w:r>
            <w:instrText xml:space="preserve"> TOC \o "1-3" \h \z \u </w:instrText>
          </w:r>
          <w:r>
            <w:fldChar w:fldCharType="separate"/>
          </w:r>
          <w:hyperlink w:anchor="_Toc213757848" w:history="1">
            <w:r w:rsidR="007635B5" w:rsidRPr="00CC73B6">
              <w:rPr>
                <w:rStyle w:val="Hyperlink"/>
                <w:noProof/>
              </w:rPr>
              <w:t>1</w:t>
            </w:r>
            <w:r w:rsidR="007635B5">
              <w:rPr>
                <w:rFonts w:asciiTheme="minorHAnsi" w:eastAsiaTheme="minorEastAsia" w:hAnsiTheme="minorHAnsi" w:cstheme="minorBidi"/>
                <w:noProof/>
                <w:kern w:val="2"/>
                <w:sz w:val="24"/>
                <w:szCs w:val="30"/>
                <w:lang w:bidi="bn-BD"/>
                <w14:ligatures w14:val="standardContextual"/>
              </w:rPr>
              <w:tab/>
            </w:r>
            <w:r w:rsidR="007635B5" w:rsidRPr="00CC73B6">
              <w:rPr>
                <w:rStyle w:val="Hyperlink"/>
                <w:noProof/>
              </w:rPr>
              <w:t>Summary</w:t>
            </w:r>
            <w:r w:rsidR="007635B5">
              <w:rPr>
                <w:noProof/>
                <w:webHidden/>
              </w:rPr>
              <w:tab/>
            </w:r>
            <w:r w:rsidR="007635B5">
              <w:rPr>
                <w:noProof/>
                <w:webHidden/>
              </w:rPr>
              <w:fldChar w:fldCharType="begin"/>
            </w:r>
            <w:r w:rsidR="007635B5">
              <w:rPr>
                <w:noProof/>
                <w:webHidden/>
              </w:rPr>
              <w:instrText xml:space="preserve"> PAGEREF _Toc213757848 \h </w:instrText>
            </w:r>
            <w:r w:rsidR="007635B5">
              <w:rPr>
                <w:noProof/>
                <w:webHidden/>
              </w:rPr>
            </w:r>
            <w:r w:rsidR="007635B5">
              <w:rPr>
                <w:noProof/>
                <w:webHidden/>
              </w:rPr>
              <w:fldChar w:fldCharType="separate"/>
            </w:r>
            <w:r w:rsidR="007635B5">
              <w:rPr>
                <w:noProof/>
                <w:webHidden/>
              </w:rPr>
              <w:t>3</w:t>
            </w:r>
            <w:r w:rsidR="007635B5">
              <w:rPr>
                <w:noProof/>
                <w:webHidden/>
              </w:rPr>
              <w:fldChar w:fldCharType="end"/>
            </w:r>
          </w:hyperlink>
        </w:p>
        <w:p w14:paraId="7588A21E" w14:textId="17258125" w:rsidR="007635B5" w:rsidRDefault="007635B5">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7849" w:history="1">
            <w:r w:rsidRPr="00CC73B6">
              <w:rPr>
                <w:rStyle w:val="Hyperlink"/>
                <w:noProof/>
              </w:rPr>
              <w:t>2</w:t>
            </w:r>
            <w:r>
              <w:rPr>
                <w:rFonts w:asciiTheme="minorHAnsi" w:eastAsiaTheme="minorEastAsia" w:hAnsiTheme="minorHAnsi" w:cstheme="minorBidi"/>
                <w:noProof/>
                <w:kern w:val="2"/>
                <w:sz w:val="24"/>
                <w:szCs w:val="30"/>
                <w:lang w:bidi="bn-BD"/>
                <w14:ligatures w14:val="standardContextual"/>
              </w:rPr>
              <w:tab/>
            </w:r>
            <w:r w:rsidRPr="00CC73B6">
              <w:rPr>
                <w:rStyle w:val="Hyperlink"/>
                <w:noProof/>
              </w:rPr>
              <w:t>Sources</w:t>
            </w:r>
            <w:r>
              <w:rPr>
                <w:noProof/>
                <w:webHidden/>
              </w:rPr>
              <w:tab/>
            </w:r>
            <w:r>
              <w:rPr>
                <w:noProof/>
                <w:webHidden/>
              </w:rPr>
              <w:fldChar w:fldCharType="begin"/>
            </w:r>
            <w:r>
              <w:rPr>
                <w:noProof/>
                <w:webHidden/>
              </w:rPr>
              <w:instrText xml:space="preserve"> PAGEREF _Toc213757849 \h </w:instrText>
            </w:r>
            <w:r>
              <w:rPr>
                <w:noProof/>
                <w:webHidden/>
              </w:rPr>
            </w:r>
            <w:r>
              <w:rPr>
                <w:noProof/>
                <w:webHidden/>
              </w:rPr>
              <w:fldChar w:fldCharType="separate"/>
            </w:r>
            <w:r>
              <w:rPr>
                <w:noProof/>
                <w:webHidden/>
              </w:rPr>
              <w:t>3</w:t>
            </w:r>
            <w:r>
              <w:rPr>
                <w:noProof/>
                <w:webHidden/>
              </w:rPr>
              <w:fldChar w:fldCharType="end"/>
            </w:r>
          </w:hyperlink>
        </w:p>
        <w:p w14:paraId="15C04998" w14:textId="66B2BD39" w:rsidR="007635B5" w:rsidRDefault="007635B5">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7850" w:history="1">
            <w:r w:rsidRPr="00CC73B6">
              <w:rPr>
                <w:rStyle w:val="Hyperlink"/>
                <w:noProof/>
              </w:rPr>
              <w:t>3</w:t>
            </w:r>
            <w:r>
              <w:rPr>
                <w:rFonts w:asciiTheme="minorHAnsi" w:eastAsiaTheme="minorEastAsia" w:hAnsiTheme="minorHAnsi" w:cstheme="minorBidi"/>
                <w:noProof/>
                <w:kern w:val="2"/>
                <w:sz w:val="24"/>
                <w:szCs w:val="30"/>
                <w:lang w:bidi="bn-BD"/>
                <w14:ligatures w14:val="standardContextual"/>
              </w:rPr>
              <w:tab/>
            </w:r>
            <w:r w:rsidRPr="00CC73B6">
              <w:rPr>
                <w:rStyle w:val="Hyperlink"/>
                <w:noProof/>
              </w:rPr>
              <w:t>Definitions</w:t>
            </w:r>
            <w:r>
              <w:rPr>
                <w:noProof/>
                <w:webHidden/>
              </w:rPr>
              <w:tab/>
            </w:r>
            <w:r>
              <w:rPr>
                <w:noProof/>
                <w:webHidden/>
              </w:rPr>
              <w:fldChar w:fldCharType="begin"/>
            </w:r>
            <w:r>
              <w:rPr>
                <w:noProof/>
                <w:webHidden/>
              </w:rPr>
              <w:instrText xml:space="preserve"> PAGEREF _Toc213757850 \h </w:instrText>
            </w:r>
            <w:r>
              <w:rPr>
                <w:noProof/>
                <w:webHidden/>
              </w:rPr>
            </w:r>
            <w:r>
              <w:rPr>
                <w:noProof/>
                <w:webHidden/>
              </w:rPr>
              <w:fldChar w:fldCharType="separate"/>
            </w:r>
            <w:r>
              <w:rPr>
                <w:noProof/>
                <w:webHidden/>
              </w:rPr>
              <w:t>3</w:t>
            </w:r>
            <w:r>
              <w:rPr>
                <w:noProof/>
                <w:webHidden/>
              </w:rPr>
              <w:fldChar w:fldCharType="end"/>
            </w:r>
          </w:hyperlink>
        </w:p>
        <w:p w14:paraId="0CD406E4" w14:textId="0EB4DC10" w:rsidR="007635B5" w:rsidRDefault="007635B5">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7851" w:history="1">
            <w:r w:rsidRPr="00CC73B6">
              <w:rPr>
                <w:rStyle w:val="Hyperlink"/>
                <w:noProof/>
              </w:rPr>
              <w:t>4</w:t>
            </w:r>
            <w:r>
              <w:rPr>
                <w:rFonts w:asciiTheme="minorHAnsi" w:eastAsiaTheme="minorEastAsia" w:hAnsiTheme="minorHAnsi" w:cstheme="minorBidi"/>
                <w:noProof/>
                <w:kern w:val="2"/>
                <w:sz w:val="24"/>
                <w:szCs w:val="30"/>
                <w:lang w:bidi="bn-BD"/>
                <w14:ligatures w14:val="standardContextual"/>
              </w:rPr>
              <w:tab/>
            </w:r>
            <w:r w:rsidRPr="00CC73B6">
              <w:rPr>
                <w:rStyle w:val="Hyperlink"/>
                <w:noProof/>
              </w:rPr>
              <w:t>Applicability Conditions</w:t>
            </w:r>
            <w:r>
              <w:rPr>
                <w:noProof/>
                <w:webHidden/>
              </w:rPr>
              <w:tab/>
            </w:r>
            <w:r>
              <w:rPr>
                <w:noProof/>
                <w:webHidden/>
              </w:rPr>
              <w:fldChar w:fldCharType="begin"/>
            </w:r>
            <w:r>
              <w:rPr>
                <w:noProof/>
                <w:webHidden/>
              </w:rPr>
              <w:instrText xml:space="preserve"> PAGEREF _Toc213757851 \h </w:instrText>
            </w:r>
            <w:r>
              <w:rPr>
                <w:noProof/>
                <w:webHidden/>
              </w:rPr>
            </w:r>
            <w:r>
              <w:rPr>
                <w:noProof/>
                <w:webHidden/>
              </w:rPr>
              <w:fldChar w:fldCharType="separate"/>
            </w:r>
            <w:r>
              <w:rPr>
                <w:noProof/>
                <w:webHidden/>
              </w:rPr>
              <w:t>3</w:t>
            </w:r>
            <w:r>
              <w:rPr>
                <w:noProof/>
                <w:webHidden/>
              </w:rPr>
              <w:fldChar w:fldCharType="end"/>
            </w:r>
          </w:hyperlink>
        </w:p>
        <w:p w14:paraId="3D1914EC" w14:textId="7DD9219D" w:rsidR="007635B5" w:rsidRDefault="007635B5">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7852" w:history="1">
            <w:r w:rsidRPr="00CC73B6">
              <w:rPr>
                <w:rStyle w:val="Hyperlink"/>
                <w:noProof/>
              </w:rPr>
              <w:t>5</w:t>
            </w:r>
            <w:r>
              <w:rPr>
                <w:rFonts w:asciiTheme="minorHAnsi" w:eastAsiaTheme="minorEastAsia" w:hAnsiTheme="minorHAnsi" w:cstheme="minorBidi"/>
                <w:noProof/>
                <w:kern w:val="2"/>
                <w:sz w:val="24"/>
                <w:szCs w:val="30"/>
                <w:lang w:bidi="bn-BD"/>
                <w14:ligatures w14:val="standardContextual"/>
              </w:rPr>
              <w:tab/>
            </w:r>
            <w:r w:rsidRPr="00CC73B6">
              <w:rPr>
                <w:rStyle w:val="Hyperlink"/>
                <w:noProof/>
              </w:rPr>
              <w:t>Procedures</w:t>
            </w:r>
            <w:r>
              <w:rPr>
                <w:noProof/>
                <w:webHidden/>
              </w:rPr>
              <w:tab/>
            </w:r>
            <w:r>
              <w:rPr>
                <w:noProof/>
                <w:webHidden/>
              </w:rPr>
              <w:fldChar w:fldCharType="begin"/>
            </w:r>
            <w:r>
              <w:rPr>
                <w:noProof/>
                <w:webHidden/>
              </w:rPr>
              <w:instrText xml:space="preserve"> PAGEREF _Toc213757852 \h </w:instrText>
            </w:r>
            <w:r>
              <w:rPr>
                <w:noProof/>
                <w:webHidden/>
              </w:rPr>
            </w:r>
            <w:r>
              <w:rPr>
                <w:noProof/>
                <w:webHidden/>
              </w:rPr>
              <w:fldChar w:fldCharType="separate"/>
            </w:r>
            <w:r>
              <w:rPr>
                <w:noProof/>
                <w:webHidden/>
              </w:rPr>
              <w:t>3</w:t>
            </w:r>
            <w:r>
              <w:rPr>
                <w:noProof/>
                <w:webHidden/>
              </w:rPr>
              <w:fldChar w:fldCharType="end"/>
            </w:r>
          </w:hyperlink>
        </w:p>
        <w:p w14:paraId="06446F24" w14:textId="6BA326C9" w:rsidR="007635B5" w:rsidRDefault="007635B5">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7853" w:history="1">
            <w:r w:rsidRPr="00CC73B6">
              <w:rPr>
                <w:rStyle w:val="Hyperlink"/>
                <w:noProof/>
              </w:rPr>
              <w:t>6</w:t>
            </w:r>
            <w:r>
              <w:rPr>
                <w:rFonts w:asciiTheme="minorHAnsi" w:eastAsiaTheme="minorEastAsia" w:hAnsiTheme="minorHAnsi" w:cstheme="minorBidi"/>
                <w:noProof/>
                <w:kern w:val="2"/>
                <w:sz w:val="24"/>
                <w:szCs w:val="30"/>
                <w:lang w:bidi="bn-BD"/>
                <w14:ligatures w14:val="standardContextual"/>
              </w:rPr>
              <w:tab/>
            </w:r>
            <w:r w:rsidRPr="00CC73B6">
              <w:rPr>
                <w:rStyle w:val="Hyperlink"/>
                <w:noProof/>
              </w:rPr>
              <w:t>Parameters</w:t>
            </w:r>
            <w:r>
              <w:rPr>
                <w:noProof/>
                <w:webHidden/>
              </w:rPr>
              <w:tab/>
            </w:r>
            <w:r>
              <w:rPr>
                <w:noProof/>
                <w:webHidden/>
              </w:rPr>
              <w:fldChar w:fldCharType="begin"/>
            </w:r>
            <w:r>
              <w:rPr>
                <w:noProof/>
                <w:webHidden/>
              </w:rPr>
              <w:instrText xml:space="preserve"> PAGEREF _Toc213757853 \h </w:instrText>
            </w:r>
            <w:r>
              <w:rPr>
                <w:noProof/>
                <w:webHidden/>
              </w:rPr>
            </w:r>
            <w:r>
              <w:rPr>
                <w:noProof/>
                <w:webHidden/>
              </w:rPr>
              <w:fldChar w:fldCharType="separate"/>
            </w:r>
            <w:r>
              <w:rPr>
                <w:noProof/>
                <w:webHidden/>
              </w:rPr>
              <w:t>4</w:t>
            </w:r>
            <w:r>
              <w:rPr>
                <w:noProof/>
                <w:webHidden/>
              </w:rPr>
              <w:fldChar w:fldCharType="end"/>
            </w:r>
          </w:hyperlink>
        </w:p>
        <w:p w14:paraId="0A685D8C" w14:textId="0EBBC850" w:rsidR="007635B5" w:rsidRDefault="007635B5">
          <w:pPr>
            <w:pStyle w:val="TOC2"/>
            <w:tabs>
              <w:tab w:val="left" w:pos="720"/>
              <w:tab w:val="right" w:leader="dot" w:pos="9016"/>
            </w:tabs>
            <w:rPr>
              <w:rFonts w:asciiTheme="minorHAnsi" w:eastAsiaTheme="minorEastAsia" w:hAnsiTheme="minorHAnsi" w:cstheme="minorBidi"/>
              <w:noProof/>
              <w:kern w:val="2"/>
              <w:sz w:val="24"/>
              <w:szCs w:val="30"/>
              <w:lang w:bidi="bn-BD"/>
              <w14:ligatures w14:val="standardContextual"/>
            </w:rPr>
          </w:pPr>
          <w:hyperlink w:anchor="_Toc213757854" w:history="1">
            <w:r w:rsidRPr="00CC73B6">
              <w:rPr>
                <w:rStyle w:val="Hyperlink"/>
                <w:noProof/>
              </w:rPr>
              <w:t>7</w:t>
            </w:r>
            <w:r>
              <w:rPr>
                <w:rFonts w:asciiTheme="minorHAnsi" w:eastAsiaTheme="minorEastAsia" w:hAnsiTheme="minorHAnsi" w:cstheme="minorBidi"/>
                <w:noProof/>
                <w:kern w:val="2"/>
                <w:sz w:val="24"/>
                <w:szCs w:val="30"/>
                <w:lang w:bidi="bn-BD"/>
                <w14:ligatures w14:val="standardContextual"/>
              </w:rPr>
              <w:tab/>
            </w:r>
            <w:r w:rsidRPr="00CC73B6">
              <w:rPr>
                <w:rStyle w:val="Hyperlink"/>
                <w:noProof/>
              </w:rPr>
              <w:t>References</w:t>
            </w:r>
            <w:r>
              <w:rPr>
                <w:noProof/>
                <w:webHidden/>
              </w:rPr>
              <w:tab/>
            </w:r>
            <w:r>
              <w:rPr>
                <w:noProof/>
                <w:webHidden/>
              </w:rPr>
              <w:fldChar w:fldCharType="begin"/>
            </w:r>
            <w:r>
              <w:rPr>
                <w:noProof/>
                <w:webHidden/>
              </w:rPr>
              <w:instrText xml:space="preserve"> PAGEREF _Toc213757854 \h </w:instrText>
            </w:r>
            <w:r>
              <w:rPr>
                <w:noProof/>
                <w:webHidden/>
              </w:rPr>
            </w:r>
            <w:r>
              <w:rPr>
                <w:noProof/>
                <w:webHidden/>
              </w:rPr>
              <w:fldChar w:fldCharType="separate"/>
            </w:r>
            <w:r>
              <w:rPr>
                <w:noProof/>
                <w:webHidden/>
              </w:rPr>
              <w:t>4</w:t>
            </w:r>
            <w:r>
              <w:rPr>
                <w:noProof/>
                <w:webHidden/>
              </w:rPr>
              <w:fldChar w:fldCharType="end"/>
            </w:r>
          </w:hyperlink>
        </w:p>
        <w:p w14:paraId="6946653A" w14:textId="60D97071" w:rsidR="00760152" w:rsidRPr="00F16529" w:rsidRDefault="001E72A4" w:rsidP="00F16529">
          <w:pPr>
            <w:pStyle w:val="TOC1"/>
            <w:tabs>
              <w:tab w:val="right" w:leader="dot" w:pos="9016"/>
            </w:tabs>
          </w:pPr>
          <w:r>
            <w:fldChar w:fldCharType="end"/>
          </w:r>
        </w:p>
      </w:sdtContent>
    </w:sdt>
    <w:p w14:paraId="1F224A16" w14:textId="77777777" w:rsidR="00F571C5" w:rsidRDefault="00F571C5" w:rsidP="00B27EFE">
      <w:pPr>
        <w:spacing w:line="240" w:lineRule="auto"/>
      </w:pPr>
    </w:p>
    <w:p w14:paraId="2CBAC880" w14:textId="77777777" w:rsidR="007B7ACA" w:rsidRDefault="007B7ACA" w:rsidP="00B27EFE">
      <w:pPr>
        <w:spacing w:line="240" w:lineRule="auto"/>
      </w:pPr>
    </w:p>
    <w:p w14:paraId="6F78D699" w14:textId="77777777" w:rsidR="007B7ACA" w:rsidRDefault="007B7ACA" w:rsidP="00B27EFE">
      <w:pPr>
        <w:spacing w:line="240" w:lineRule="auto"/>
      </w:pPr>
    </w:p>
    <w:p w14:paraId="2699E30B" w14:textId="77777777" w:rsidR="007B7ACA" w:rsidRDefault="007B7ACA" w:rsidP="00B27EFE">
      <w:pPr>
        <w:spacing w:line="240" w:lineRule="auto"/>
      </w:pPr>
    </w:p>
    <w:p w14:paraId="756CA390" w14:textId="77777777" w:rsidR="007B7ACA" w:rsidRDefault="007B7ACA" w:rsidP="00B27EFE">
      <w:pPr>
        <w:spacing w:line="240" w:lineRule="auto"/>
      </w:pPr>
    </w:p>
    <w:p w14:paraId="5013FA37" w14:textId="77777777" w:rsidR="007B7ACA" w:rsidRDefault="007B7ACA" w:rsidP="00B27EFE">
      <w:pPr>
        <w:spacing w:line="240" w:lineRule="auto"/>
      </w:pPr>
    </w:p>
    <w:p w14:paraId="1CBA6FD5" w14:textId="77777777" w:rsidR="007B7ACA" w:rsidRDefault="007B7ACA" w:rsidP="00B27EFE">
      <w:pPr>
        <w:spacing w:line="240" w:lineRule="auto"/>
      </w:pPr>
    </w:p>
    <w:p w14:paraId="34038DAD" w14:textId="77777777" w:rsidR="007B7ACA" w:rsidRDefault="007B7ACA" w:rsidP="00B27EFE">
      <w:pPr>
        <w:spacing w:line="240" w:lineRule="auto"/>
      </w:pPr>
    </w:p>
    <w:p w14:paraId="505125CE" w14:textId="77777777" w:rsidR="007B7ACA" w:rsidRDefault="007B7ACA" w:rsidP="00B27EFE">
      <w:pPr>
        <w:spacing w:line="240" w:lineRule="auto"/>
      </w:pPr>
    </w:p>
    <w:p w14:paraId="3771F6C8" w14:textId="77777777" w:rsidR="007B7ACA" w:rsidRDefault="007B7ACA" w:rsidP="00B27EFE">
      <w:pPr>
        <w:spacing w:line="240" w:lineRule="auto"/>
      </w:pPr>
    </w:p>
    <w:p w14:paraId="7998592C" w14:textId="77777777" w:rsidR="007B7ACA" w:rsidRDefault="007B7ACA" w:rsidP="00B27EFE">
      <w:pPr>
        <w:spacing w:line="240" w:lineRule="auto"/>
      </w:pPr>
    </w:p>
    <w:p w14:paraId="16069C96" w14:textId="77777777" w:rsidR="007B7ACA" w:rsidRDefault="007B7ACA" w:rsidP="00B27EFE">
      <w:pPr>
        <w:spacing w:line="240" w:lineRule="auto"/>
      </w:pPr>
    </w:p>
    <w:p w14:paraId="637F42C4" w14:textId="77777777" w:rsidR="007B7ACA" w:rsidRDefault="007B7ACA" w:rsidP="00B27EFE">
      <w:pPr>
        <w:spacing w:line="240" w:lineRule="auto"/>
      </w:pPr>
    </w:p>
    <w:p w14:paraId="2E5B9B1B" w14:textId="77777777" w:rsidR="007B7ACA" w:rsidRDefault="007B7ACA" w:rsidP="00B27EFE">
      <w:pPr>
        <w:spacing w:line="240" w:lineRule="auto"/>
      </w:pPr>
    </w:p>
    <w:p w14:paraId="0E77C062" w14:textId="77777777" w:rsidR="007B7ACA" w:rsidRDefault="007B7ACA" w:rsidP="00B27EFE">
      <w:pPr>
        <w:spacing w:line="240" w:lineRule="auto"/>
      </w:pPr>
    </w:p>
    <w:p w14:paraId="5D15832E" w14:textId="77777777" w:rsidR="00261281" w:rsidRPr="00261281" w:rsidRDefault="00261281" w:rsidP="00261281">
      <w:pPr>
        <w:pStyle w:val="Heading2"/>
      </w:pPr>
      <w:bookmarkStart w:id="2" w:name="_Toc213757848"/>
      <w:r w:rsidRPr="00261281">
        <w:lastRenderedPageBreak/>
        <w:t>Summary</w:t>
      </w:r>
      <w:bookmarkEnd w:id="2"/>
    </w:p>
    <w:tbl>
      <w:tblPr>
        <w:tblStyle w:val="TableGrid"/>
        <w:tblW w:w="0" w:type="auto"/>
        <w:tblInd w:w="450" w:type="dxa"/>
        <w:tblLayout w:type="fixed"/>
        <w:tblLook w:val="04A0" w:firstRow="1" w:lastRow="0" w:firstColumn="1" w:lastColumn="0" w:noHBand="0" w:noVBand="1"/>
      </w:tblPr>
      <w:tblGrid>
        <w:gridCol w:w="8566"/>
      </w:tblGrid>
      <w:tr w:rsidR="00F43313" w14:paraId="623851FB" w14:textId="77777777" w:rsidTr="00915E41">
        <w:tc>
          <w:tcPr>
            <w:tcW w:w="8566" w:type="dxa"/>
            <w:tcBorders>
              <w:top w:val="nil"/>
              <w:left w:val="nil"/>
              <w:bottom w:val="nil"/>
              <w:right w:val="nil"/>
            </w:tcBorders>
            <w:shd w:val="clear" w:color="auto" w:fill="F3F2F1"/>
          </w:tcPr>
          <w:p w14:paraId="2BA7DF90" w14:textId="30E5F4DB" w:rsidR="00F43313" w:rsidRPr="0012755F" w:rsidRDefault="00A570E7" w:rsidP="00B27EFE">
            <w:pPr>
              <w:rPr>
                <w:color w:val="808080"/>
              </w:rPr>
            </w:pPr>
            <w:r>
              <w:rPr>
                <w:color w:val="808080"/>
              </w:rPr>
              <w:t>Provide a short summary of the scope and applicability of the module or tool, the parameters it is used to estimate, and the procedures applied.</w:t>
            </w:r>
          </w:p>
        </w:tc>
      </w:tr>
    </w:tbl>
    <w:p w14:paraId="4861CAC2" w14:textId="6AAC514F" w:rsidR="00F571C5" w:rsidRDefault="00F571C5" w:rsidP="00D776EB">
      <w:pPr>
        <w:spacing w:after="0" w:line="240" w:lineRule="auto"/>
      </w:pPr>
    </w:p>
    <w:p w14:paraId="6289E946" w14:textId="77777777" w:rsidR="003531E4" w:rsidRPr="003531E4" w:rsidRDefault="003531E4" w:rsidP="003531E4">
      <w:pPr>
        <w:pStyle w:val="Heading2"/>
      </w:pPr>
      <w:bookmarkStart w:id="3" w:name="_Toc213757849"/>
      <w:r w:rsidRPr="003531E4">
        <w:t>Sources</w:t>
      </w:r>
      <w:bookmarkEnd w:id="3"/>
    </w:p>
    <w:tbl>
      <w:tblPr>
        <w:tblStyle w:val="TableGrid"/>
        <w:tblW w:w="0" w:type="auto"/>
        <w:tblInd w:w="450" w:type="dxa"/>
        <w:tblLayout w:type="fixed"/>
        <w:tblLook w:val="04A0" w:firstRow="1" w:lastRow="0" w:firstColumn="1" w:lastColumn="0" w:noHBand="0" w:noVBand="1"/>
      </w:tblPr>
      <w:tblGrid>
        <w:gridCol w:w="8566"/>
      </w:tblGrid>
      <w:tr w:rsidR="0012755F" w14:paraId="71F9A6FC" w14:textId="77777777" w:rsidTr="0072471A">
        <w:tc>
          <w:tcPr>
            <w:tcW w:w="8566" w:type="dxa"/>
            <w:tcBorders>
              <w:top w:val="nil"/>
              <w:left w:val="nil"/>
              <w:bottom w:val="nil"/>
              <w:right w:val="nil"/>
            </w:tcBorders>
            <w:shd w:val="clear" w:color="auto" w:fill="F3F2F1"/>
          </w:tcPr>
          <w:p w14:paraId="31610495" w14:textId="76339CAC" w:rsidR="0012755F" w:rsidRPr="0012755F" w:rsidRDefault="00A570E7" w:rsidP="002F61A1">
            <w:pPr>
              <w:rPr>
                <w:color w:val="808080"/>
              </w:rPr>
            </w:pPr>
            <w:r>
              <w:rPr>
                <w:color w:val="808080"/>
              </w:rPr>
              <w:t>Provide details of all modules and tools approved by Plan Vivo or another recognised GHG Programme that are applied in the module or tool; and any other methodologies, modules, tools or guidance that are referred to.</w:t>
            </w:r>
          </w:p>
        </w:tc>
      </w:tr>
    </w:tbl>
    <w:p w14:paraId="14CA3419" w14:textId="77777777" w:rsidR="0012755F" w:rsidRDefault="0012755F" w:rsidP="00D776EB">
      <w:pPr>
        <w:spacing w:after="0" w:line="240" w:lineRule="auto"/>
      </w:pPr>
    </w:p>
    <w:p w14:paraId="740533FA" w14:textId="77777777" w:rsidR="00742F11" w:rsidRPr="00742F11" w:rsidRDefault="00742F11" w:rsidP="00742F11">
      <w:pPr>
        <w:pStyle w:val="Heading2"/>
      </w:pPr>
      <w:bookmarkStart w:id="4" w:name="_Toc213757850"/>
      <w:r w:rsidRPr="00742F11">
        <w:t>Definitions</w:t>
      </w:r>
      <w:bookmarkEnd w:id="4"/>
    </w:p>
    <w:tbl>
      <w:tblPr>
        <w:tblStyle w:val="TableGrid"/>
        <w:tblW w:w="0" w:type="auto"/>
        <w:tblInd w:w="450" w:type="dxa"/>
        <w:tblLayout w:type="fixed"/>
        <w:tblLook w:val="04A0" w:firstRow="1" w:lastRow="0" w:firstColumn="1" w:lastColumn="0" w:noHBand="0" w:noVBand="1"/>
      </w:tblPr>
      <w:tblGrid>
        <w:gridCol w:w="8566"/>
      </w:tblGrid>
      <w:tr w:rsidR="0012755F" w14:paraId="4C4CC5AA" w14:textId="77777777" w:rsidTr="0072471A">
        <w:tc>
          <w:tcPr>
            <w:tcW w:w="8566" w:type="dxa"/>
            <w:tcBorders>
              <w:top w:val="nil"/>
              <w:left w:val="nil"/>
              <w:bottom w:val="nil"/>
              <w:right w:val="nil"/>
            </w:tcBorders>
            <w:shd w:val="clear" w:color="auto" w:fill="F3F2F1"/>
          </w:tcPr>
          <w:p w14:paraId="676C9995" w14:textId="32D75D3D" w:rsidR="0012755F" w:rsidRPr="00742F11" w:rsidRDefault="00263941" w:rsidP="0072471A">
            <w:r>
              <w:rPr>
                <w:color w:val="808080"/>
              </w:rPr>
              <w:t>Provide definitions for any key terms that are not included in the PV Climate Glossary.</w:t>
            </w:r>
          </w:p>
        </w:tc>
      </w:tr>
    </w:tbl>
    <w:p w14:paraId="21B56B14" w14:textId="77777777" w:rsidR="00826740" w:rsidRDefault="00826740" w:rsidP="00D776EB">
      <w:pPr>
        <w:spacing w:after="0" w:line="240" w:lineRule="auto"/>
      </w:pPr>
    </w:p>
    <w:p w14:paraId="68C06335" w14:textId="6ED42C54" w:rsidR="000B008B" w:rsidRPr="000B008B" w:rsidRDefault="00E610E8" w:rsidP="00263941">
      <w:pPr>
        <w:pStyle w:val="Heading2"/>
      </w:pPr>
      <w:bookmarkStart w:id="5" w:name="_Toc213747249"/>
      <w:bookmarkStart w:id="6" w:name="_Toc213757851"/>
      <w:r w:rsidRPr="00E610E8">
        <w:t>Applicability Conditions</w:t>
      </w:r>
      <w:bookmarkEnd w:id="5"/>
      <w:bookmarkEnd w:id="6"/>
    </w:p>
    <w:tbl>
      <w:tblPr>
        <w:tblStyle w:val="TableGrid"/>
        <w:tblW w:w="0" w:type="auto"/>
        <w:tblInd w:w="450" w:type="dxa"/>
        <w:tblLayout w:type="fixed"/>
        <w:tblLook w:val="04A0" w:firstRow="1" w:lastRow="0" w:firstColumn="1" w:lastColumn="0" w:noHBand="0" w:noVBand="1"/>
      </w:tblPr>
      <w:tblGrid>
        <w:gridCol w:w="8566"/>
      </w:tblGrid>
      <w:tr w:rsidR="00E610E8" w14:paraId="374D3DFB" w14:textId="77777777" w:rsidTr="0072471A">
        <w:tc>
          <w:tcPr>
            <w:tcW w:w="8566" w:type="dxa"/>
            <w:tcBorders>
              <w:top w:val="nil"/>
              <w:left w:val="nil"/>
              <w:bottom w:val="nil"/>
              <w:right w:val="nil"/>
            </w:tcBorders>
            <w:shd w:val="clear" w:color="auto" w:fill="F3F2F1"/>
          </w:tcPr>
          <w:p w14:paraId="690671EB" w14:textId="1D430A9A" w:rsidR="00E610E8" w:rsidRPr="00E741AB" w:rsidRDefault="00263941" w:rsidP="0072471A">
            <w:pPr>
              <w:rPr>
                <w:color w:val="808080"/>
              </w:rPr>
            </w:pPr>
            <w:r>
              <w:rPr>
                <w:color w:val="808080"/>
              </w:rPr>
              <w:t>Provide details of the project interventions and geographical locations that the module or tool is applicable to, and any other criteria for determining the situations in which they can or cannot be applied. Modules and tools must fulfil the methodology requirements for all potential project interventions and project areas that meet the applicability conditions.</w:t>
            </w:r>
          </w:p>
        </w:tc>
      </w:tr>
    </w:tbl>
    <w:p w14:paraId="22A4765E" w14:textId="77777777" w:rsidR="0032728A" w:rsidRDefault="0032728A" w:rsidP="00D776EB">
      <w:pPr>
        <w:spacing w:after="0" w:line="240" w:lineRule="auto"/>
      </w:pPr>
    </w:p>
    <w:p w14:paraId="4CE018F0" w14:textId="77777777" w:rsidR="001D513F" w:rsidRPr="001D513F" w:rsidRDefault="001D513F" w:rsidP="001D513F">
      <w:pPr>
        <w:pStyle w:val="Heading2"/>
      </w:pPr>
      <w:bookmarkStart w:id="7" w:name="_Toc213757852"/>
      <w:r w:rsidRPr="001D513F">
        <w:t>Procedures</w:t>
      </w:r>
      <w:bookmarkEnd w:id="7"/>
    </w:p>
    <w:tbl>
      <w:tblPr>
        <w:tblStyle w:val="TableGrid"/>
        <w:tblW w:w="0" w:type="auto"/>
        <w:tblInd w:w="450" w:type="dxa"/>
        <w:tblLayout w:type="fixed"/>
        <w:tblLook w:val="04A0" w:firstRow="1" w:lastRow="0" w:firstColumn="1" w:lastColumn="0" w:noHBand="0" w:noVBand="1"/>
      </w:tblPr>
      <w:tblGrid>
        <w:gridCol w:w="8566"/>
      </w:tblGrid>
      <w:tr w:rsidR="0032728A" w14:paraId="6C5C17C3" w14:textId="77777777" w:rsidTr="0072471A">
        <w:tc>
          <w:tcPr>
            <w:tcW w:w="8566" w:type="dxa"/>
            <w:tcBorders>
              <w:top w:val="nil"/>
              <w:left w:val="nil"/>
              <w:bottom w:val="nil"/>
              <w:right w:val="nil"/>
            </w:tcBorders>
            <w:shd w:val="clear" w:color="auto" w:fill="F3F2F1"/>
          </w:tcPr>
          <w:p w14:paraId="0379A282" w14:textId="7088A755" w:rsidR="0032728A" w:rsidRPr="0012755F" w:rsidRDefault="001D513F" w:rsidP="0072471A">
            <w:pPr>
              <w:rPr>
                <w:color w:val="808080"/>
              </w:rPr>
            </w:pPr>
            <w:r>
              <w:rPr>
                <w:color w:val="808080"/>
              </w:rPr>
              <w:t>Provide a detailed description of all procedures applied to estimate parameter values, and all requirements for data sources and input values. Include equations where appropriate and justification for why the procedures meet the relevant methodology requirements.</w:t>
            </w:r>
          </w:p>
        </w:tc>
      </w:tr>
    </w:tbl>
    <w:p w14:paraId="06CAFDFD" w14:textId="77777777" w:rsidR="00E56428" w:rsidRDefault="00E56428" w:rsidP="00D776EB">
      <w:pPr>
        <w:spacing w:after="0"/>
      </w:pPr>
    </w:p>
    <w:p w14:paraId="1979C87A" w14:textId="77777777" w:rsidR="00E56428" w:rsidRPr="00E56428" w:rsidRDefault="00E56428" w:rsidP="00E56428">
      <w:pPr>
        <w:pStyle w:val="Heading2"/>
      </w:pPr>
      <w:bookmarkStart w:id="8" w:name="_Toc213757853"/>
      <w:r w:rsidRPr="00E56428">
        <w:t>Parameters</w:t>
      </w:r>
      <w:bookmarkEnd w:id="8"/>
    </w:p>
    <w:tbl>
      <w:tblPr>
        <w:tblStyle w:val="TableGrid"/>
        <w:tblW w:w="0" w:type="auto"/>
        <w:tblInd w:w="450" w:type="dxa"/>
        <w:tblLayout w:type="fixed"/>
        <w:tblLook w:val="04A0" w:firstRow="1" w:lastRow="0" w:firstColumn="1" w:lastColumn="0" w:noHBand="0" w:noVBand="1"/>
      </w:tblPr>
      <w:tblGrid>
        <w:gridCol w:w="8566"/>
      </w:tblGrid>
      <w:tr w:rsidR="009E454F" w14:paraId="19E04952" w14:textId="77777777" w:rsidTr="0072471A">
        <w:tc>
          <w:tcPr>
            <w:tcW w:w="8566" w:type="dxa"/>
            <w:tcBorders>
              <w:top w:val="nil"/>
              <w:left w:val="nil"/>
              <w:bottom w:val="nil"/>
              <w:right w:val="nil"/>
            </w:tcBorders>
            <w:shd w:val="clear" w:color="auto" w:fill="F3F2F1"/>
          </w:tcPr>
          <w:p w14:paraId="21FA4971" w14:textId="00F78004" w:rsidR="009E454F" w:rsidRPr="0012755F" w:rsidRDefault="00831F05" w:rsidP="0072471A">
            <w:pPr>
              <w:rPr>
                <w:color w:val="808080"/>
              </w:rPr>
            </w:pPr>
            <w:r>
              <w:rPr>
                <w:color w:val="808080"/>
              </w:rPr>
              <w:t>Use the tables below to describe the data and parameters used in the module or tool. Copy and paste the table as necessary for each data and parameter.</w:t>
            </w:r>
          </w:p>
        </w:tc>
      </w:tr>
    </w:tbl>
    <w:p w14:paraId="13A5C926" w14:textId="7ECE87B1" w:rsidR="009E454F" w:rsidRDefault="009E454F" w:rsidP="000E4AB0"/>
    <w:p w14:paraId="543885BD" w14:textId="7D077F10" w:rsidR="00D776EB" w:rsidRDefault="00D776EB" w:rsidP="000E4AB0"/>
    <w:p w14:paraId="23A28B7D" w14:textId="77777777" w:rsidR="00D776EB" w:rsidRDefault="00D776EB" w:rsidP="000E4AB0"/>
    <w:tbl>
      <w:tblPr>
        <w:tblW w:w="8571"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5871"/>
      </w:tblGrid>
      <w:tr w:rsidR="001704DE" w14:paraId="12EF029B" w14:textId="77777777" w:rsidTr="00D776EB">
        <w:trPr>
          <w:trHeight w:val="432"/>
        </w:trPr>
        <w:tc>
          <w:tcPr>
            <w:tcW w:w="2700" w:type="dxa"/>
            <w:shd w:val="clear" w:color="auto" w:fill="B5D2CD"/>
          </w:tcPr>
          <w:p w14:paraId="4E32F634" w14:textId="77777777" w:rsidR="001704DE" w:rsidRPr="000A2B04" w:rsidRDefault="001704DE" w:rsidP="00555351">
            <w:pPr>
              <w:spacing w:after="0"/>
              <w:rPr>
                <w:b/>
                <w:bCs/>
                <w:color w:val="215D37" w:themeColor="text1"/>
              </w:rPr>
            </w:pPr>
            <w:r w:rsidRPr="000A2B04">
              <w:rPr>
                <w:b/>
                <w:bCs/>
                <w:color w:val="215D37" w:themeColor="text1"/>
              </w:rPr>
              <w:lastRenderedPageBreak/>
              <w:t>Data/Parameter</w:t>
            </w:r>
          </w:p>
        </w:tc>
        <w:tc>
          <w:tcPr>
            <w:tcW w:w="5871" w:type="dxa"/>
          </w:tcPr>
          <w:p w14:paraId="141C0B6D" w14:textId="77777777" w:rsidR="001704DE" w:rsidRDefault="001704DE" w:rsidP="00555351">
            <w:pPr>
              <w:spacing w:after="0"/>
              <w:rPr>
                <w:color w:val="808080"/>
              </w:rPr>
            </w:pPr>
            <w:r>
              <w:rPr>
                <w:color w:val="808080"/>
              </w:rPr>
              <w:t>Enter symbol for data/parameter used in equations</w:t>
            </w:r>
          </w:p>
        </w:tc>
      </w:tr>
      <w:tr w:rsidR="001704DE" w14:paraId="0E0D5D2C" w14:textId="77777777" w:rsidTr="00D776EB">
        <w:trPr>
          <w:trHeight w:val="432"/>
        </w:trPr>
        <w:tc>
          <w:tcPr>
            <w:tcW w:w="2700" w:type="dxa"/>
            <w:shd w:val="clear" w:color="auto" w:fill="B5D2CD"/>
          </w:tcPr>
          <w:p w14:paraId="7643BC03" w14:textId="77777777" w:rsidR="001704DE" w:rsidRPr="000A2B04" w:rsidRDefault="001704DE" w:rsidP="00555351">
            <w:pPr>
              <w:spacing w:after="0"/>
              <w:rPr>
                <w:b/>
                <w:bCs/>
                <w:color w:val="215D37" w:themeColor="text1"/>
              </w:rPr>
            </w:pPr>
            <w:r w:rsidRPr="000A2B04">
              <w:rPr>
                <w:b/>
                <w:bCs/>
                <w:color w:val="215D37" w:themeColor="text1"/>
              </w:rPr>
              <w:t>Units</w:t>
            </w:r>
          </w:p>
        </w:tc>
        <w:tc>
          <w:tcPr>
            <w:tcW w:w="5871" w:type="dxa"/>
          </w:tcPr>
          <w:p w14:paraId="1F90B8C7" w14:textId="77777777" w:rsidR="001704DE" w:rsidRDefault="001704DE" w:rsidP="00555351">
            <w:pPr>
              <w:spacing w:after="0"/>
              <w:rPr>
                <w:color w:val="808080"/>
              </w:rPr>
            </w:pPr>
            <w:r>
              <w:rPr>
                <w:color w:val="808080"/>
              </w:rPr>
              <w:t>Enter units the data/parameter is quantified in</w:t>
            </w:r>
          </w:p>
        </w:tc>
      </w:tr>
      <w:tr w:rsidR="001704DE" w14:paraId="78AE76D3" w14:textId="77777777" w:rsidTr="00D776EB">
        <w:trPr>
          <w:trHeight w:val="432"/>
        </w:trPr>
        <w:tc>
          <w:tcPr>
            <w:tcW w:w="2700" w:type="dxa"/>
            <w:shd w:val="clear" w:color="auto" w:fill="B5D2CD"/>
          </w:tcPr>
          <w:p w14:paraId="31BC2146" w14:textId="77777777" w:rsidR="001704DE" w:rsidRPr="000A2B04" w:rsidRDefault="001704DE" w:rsidP="00555351">
            <w:pPr>
              <w:spacing w:after="0"/>
              <w:rPr>
                <w:b/>
                <w:bCs/>
                <w:color w:val="215D37" w:themeColor="text1"/>
              </w:rPr>
            </w:pPr>
            <w:r w:rsidRPr="000A2B04">
              <w:rPr>
                <w:b/>
                <w:bCs/>
                <w:color w:val="215D37" w:themeColor="text1"/>
              </w:rPr>
              <w:t>Description</w:t>
            </w:r>
          </w:p>
        </w:tc>
        <w:tc>
          <w:tcPr>
            <w:tcW w:w="5871" w:type="dxa"/>
          </w:tcPr>
          <w:p w14:paraId="19554E6D" w14:textId="77777777" w:rsidR="001704DE" w:rsidRDefault="001704DE" w:rsidP="00555351">
            <w:pPr>
              <w:spacing w:after="0"/>
              <w:rPr>
                <w:color w:val="808080"/>
              </w:rPr>
            </w:pPr>
            <w:r>
              <w:rPr>
                <w:color w:val="808080"/>
              </w:rPr>
              <w:t>Describe the data/parameter</w:t>
            </w:r>
          </w:p>
        </w:tc>
      </w:tr>
      <w:tr w:rsidR="001704DE" w14:paraId="42071F1E" w14:textId="77777777" w:rsidTr="00D776EB">
        <w:trPr>
          <w:trHeight w:val="432"/>
        </w:trPr>
        <w:tc>
          <w:tcPr>
            <w:tcW w:w="2700" w:type="dxa"/>
            <w:shd w:val="clear" w:color="auto" w:fill="B5D2CD"/>
          </w:tcPr>
          <w:p w14:paraId="58116494" w14:textId="77777777" w:rsidR="001704DE" w:rsidRPr="000A2B04" w:rsidRDefault="001704DE" w:rsidP="00555351">
            <w:pPr>
              <w:spacing w:after="0"/>
              <w:rPr>
                <w:b/>
                <w:bCs/>
                <w:color w:val="215D37" w:themeColor="text1"/>
              </w:rPr>
            </w:pPr>
            <w:r w:rsidRPr="000A2B04">
              <w:rPr>
                <w:b/>
                <w:bCs/>
                <w:color w:val="215D37" w:themeColor="text1"/>
              </w:rPr>
              <w:t>Equations</w:t>
            </w:r>
          </w:p>
        </w:tc>
        <w:tc>
          <w:tcPr>
            <w:tcW w:w="5871" w:type="dxa"/>
          </w:tcPr>
          <w:p w14:paraId="2E4C5935" w14:textId="77777777" w:rsidR="001704DE" w:rsidRDefault="001704DE" w:rsidP="00555351">
            <w:pPr>
              <w:spacing w:after="0"/>
              <w:rPr>
                <w:color w:val="808080"/>
              </w:rPr>
            </w:pPr>
            <w:r>
              <w:rPr>
                <w:color w:val="808080"/>
              </w:rPr>
              <w:t>Specify the equations where the data/parameter is used</w:t>
            </w:r>
          </w:p>
        </w:tc>
      </w:tr>
      <w:tr w:rsidR="001704DE" w14:paraId="1A4B8970" w14:textId="77777777" w:rsidTr="00D776EB">
        <w:trPr>
          <w:trHeight w:val="432"/>
        </w:trPr>
        <w:tc>
          <w:tcPr>
            <w:tcW w:w="2700" w:type="dxa"/>
            <w:shd w:val="clear" w:color="auto" w:fill="B5D2CD"/>
          </w:tcPr>
          <w:p w14:paraId="2641AC13" w14:textId="77777777" w:rsidR="001704DE" w:rsidRPr="000A2B04" w:rsidRDefault="001704DE" w:rsidP="00555351">
            <w:pPr>
              <w:spacing w:after="0"/>
              <w:rPr>
                <w:b/>
                <w:bCs/>
                <w:color w:val="215D37" w:themeColor="text1"/>
              </w:rPr>
            </w:pPr>
            <w:r w:rsidRPr="000A2B04">
              <w:rPr>
                <w:b/>
                <w:bCs/>
                <w:color w:val="215D37" w:themeColor="text1"/>
              </w:rPr>
              <w:t>Source</w:t>
            </w:r>
          </w:p>
        </w:tc>
        <w:tc>
          <w:tcPr>
            <w:tcW w:w="5871" w:type="dxa"/>
          </w:tcPr>
          <w:p w14:paraId="40731724" w14:textId="77777777" w:rsidR="001704DE" w:rsidRDefault="001704DE" w:rsidP="00555351">
            <w:pPr>
              <w:spacing w:after="0"/>
              <w:rPr>
                <w:color w:val="808080"/>
              </w:rPr>
            </w:pPr>
            <w:r>
              <w:rPr>
                <w:color w:val="808080"/>
              </w:rPr>
              <w:t>Describe acceptable sources of data/parameter values</w:t>
            </w:r>
          </w:p>
        </w:tc>
      </w:tr>
      <w:tr w:rsidR="001704DE" w14:paraId="7502E894" w14:textId="77777777" w:rsidTr="00D776EB">
        <w:trPr>
          <w:trHeight w:val="432"/>
        </w:trPr>
        <w:tc>
          <w:tcPr>
            <w:tcW w:w="2700" w:type="dxa"/>
            <w:shd w:val="clear" w:color="auto" w:fill="B5D2CD"/>
          </w:tcPr>
          <w:p w14:paraId="5EE43A7E" w14:textId="77777777" w:rsidR="001704DE" w:rsidRPr="000A2B04" w:rsidRDefault="001704DE" w:rsidP="00555351">
            <w:pPr>
              <w:spacing w:after="0"/>
              <w:rPr>
                <w:b/>
                <w:bCs/>
                <w:color w:val="215D37" w:themeColor="text1"/>
              </w:rPr>
            </w:pPr>
            <w:r w:rsidRPr="000A2B04">
              <w:rPr>
                <w:b/>
                <w:bCs/>
                <w:color w:val="215D37" w:themeColor="text1"/>
              </w:rPr>
              <w:t>Value</w:t>
            </w:r>
          </w:p>
        </w:tc>
        <w:tc>
          <w:tcPr>
            <w:tcW w:w="5871" w:type="dxa"/>
          </w:tcPr>
          <w:p w14:paraId="74A4E570" w14:textId="77777777" w:rsidR="001704DE" w:rsidRDefault="001704DE" w:rsidP="00555351">
            <w:pPr>
              <w:spacing w:after="0"/>
              <w:rPr>
                <w:color w:val="808080"/>
              </w:rPr>
            </w:pPr>
            <w:r>
              <w:rPr>
                <w:color w:val="808080"/>
              </w:rPr>
              <w:t>State the data/parameter value (if any)</w:t>
            </w:r>
          </w:p>
        </w:tc>
      </w:tr>
      <w:tr w:rsidR="001704DE" w14:paraId="1F88BE16" w14:textId="77777777" w:rsidTr="00D776EB">
        <w:trPr>
          <w:trHeight w:val="432"/>
        </w:trPr>
        <w:tc>
          <w:tcPr>
            <w:tcW w:w="2700" w:type="dxa"/>
            <w:shd w:val="clear" w:color="auto" w:fill="B5D2CD"/>
          </w:tcPr>
          <w:p w14:paraId="0BA16F61" w14:textId="77777777" w:rsidR="001704DE" w:rsidRPr="000A2B04" w:rsidRDefault="001704DE" w:rsidP="00555351">
            <w:pPr>
              <w:spacing w:after="0"/>
              <w:rPr>
                <w:b/>
                <w:bCs/>
                <w:color w:val="215D37" w:themeColor="text1"/>
              </w:rPr>
            </w:pPr>
            <w:r w:rsidRPr="000A2B04">
              <w:rPr>
                <w:b/>
                <w:bCs/>
                <w:color w:val="215D37" w:themeColor="text1"/>
              </w:rPr>
              <w:t>Justification of choice of data or description of measurement methods and procedures applied</w:t>
            </w:r>
          </w:p>
        </w:tc>
        <w:tc>
          <w:tcPr>
            <w:tcW w:w="5871" w:type="dxa"/>
          </w:tcPr>
          <w:p w14:paraId="4B3A8839" w14:textId="77777777" w:rsidR="001704DE" w:rsidRDefault="001704DE" w:rsidP="00555351">
            <w:pPr>
              <w:spacing w:after="0"/>
              <w:rPr>
                <w:color w:val="808080"/>
              </w:rPr>
            </w:pPr>
            <w:r>
              <w:rPr>
                <w:color w:val="808080"/>
              </w:rPr>
              <w:t>Describe why the data/parameter value, or measurement approach is appropriate</w:t>
            </w:r>
          </w:p>
        </w:tc>
      </w:tr>
      <w:tr w:rsidR="001704DE" w14:paraId="7E822332" w14:textId="77777777" w:rsidTr="00D776EB">
        <w:trPr>
          <w:trHeight w:val="432"/>
        </w:trPr>
        <w:tc>
          <w:tcPr>
            <w:tcW w:w="2700" w:type="dxa"/>
            <w:shd w:val="clear" w:color="auto" w:fill="B5D2CD"/>
          </w:tcPr>
          <w:p w14:paraId="5BF1217D" w14:textId="77777777" w:rsidR="001704DE" w:rsidRPr="000A2B04" w:rsidRDefault="001704DE" w:rsidP="00555351">
            <w:pPr>
              <w:spacing w:after="0"/>
              <w:rPr>
                <w:b/>
                <w:bCs/>
                <w:color w:val="215D37" w:themeColor="text1"/>
              </w:rPr>
            </w:pPr>
            <w:r w:rsidRPr="000A2B04">
              <w:rPr>
                <w:b/>
                <w:bCs/>
                <w:color w:val="215D37" w:themeColor="text1"/>
              </w:rPr>
              <w:t>Purpose of Data</w:t>
            </w:r>
          </w:p>
        </w:tc>
        <w:tc>
          <w:tcPr>
            <w:tcW w:w="5871" w:type="dxa"/>
          </w:tcPr>
          <w:p w14:paraId="4C9EADE6" w14:textId="77777777" w:rsidR="001704DE" w:rsidRDefault="00000000" w:rsidP="00555351">
            <w:pPr>
              <w:spacing w:after="0"/>
              <w:rPr>
                <w:color w:val="808080"/>
              </w:rPr>
            </w:pPr>
            <w:sdt>
              <w:sdtPr>
                <w:tag w:val="goog_rdk_8"/>
                <w:id w:val="2068294941"/>
              </w:sdtPr>
              <w:sdtContent>
                <w:r w:rsidR="001704DE">
                  <w:rPr>
                    <w:color w:val="808080"/>
                  </w:rPr>
                  <w:t>Describe the purpose of the data/parameter</w:t>
                </w:r>
              </w:sdtContent>
            </w:sdt>
          </w:p>
        </w:tc>
      </w:tr>
      <w:tr w:rsidR="001704DE" w14:paraId="707DA3D9" w14:textId="77777777" w:rsidTr="00D776EB">
        <w:trPr>
          <w:trHeight w:val="432"/>
        </w:trPr>
        <w:tc>
          <w:tcPr>
            <w:tcW w:w="2700" w:type="dxa"/>
            <w:shd w:val="clear" w:color="auto" w:fill="B5D2CD"/>
          </w:tcPr>
          <w:p w14:paraId="618D42C7" w14:textId="77777777" w:rsidR="001704DE" w:rsidRPr="000A2B04" w:rsidRDefault="001704DE" w:rsidP="00555351">
            <w:pPr>
              <w:spacing w:after="0"/>
              <w:rPr>
                <w:b/>
                <w:bCs/>
                <w:color w:val="215D37" w:themeColor="text1"/>
              </w:rPr>
            </w:pPr>
            <w:r w:rsidRPr="000A2B04">
              <w:rPr>
                <w:b/>
                <w:bCs/>
                <w:color w:val="215D37" w:themeColor="text1"/>
              </w:rPr>
              <w:t>Comments</w:t>
            </w:r>
          </w:p>
        </w:tc>
        <w:tc>
          <w:tcPr>
            <w:tcW w:w="5871" w:type="dxa"/>
          </w:tcPr>
          <w:p w14:paraId="0347B1D3" w14:textId="77777777" w:rsidR="001704DE" w:rsidRDefault="001704DE" w:rsidP="00555351">
            <w:pPr>
              <w:spacing w:after="0"/>
              <w:rPr>
                <w:color w:val="808080"/>
              </w:rPr>
            </w:pPr>
            <w:r>
              <w:rPr>
                <w:color w:val="808080"/>
              </w:rPr>
              <w:t>Add any further comments</w:t>
            </w:r>
          </w:p>
        </w:tc>
      </w:tr>
    </w:tbl>
    <w:p w14:paraId="4794A118" w14:textId="77777777" w:rsidR="009F29FB" w:rsidRDefault="009F29FB" w:rsidP="000E4AB0"/>
    <w:p w14:paraId="0538150F" w14:textId="39A54E61" w:rsidR="00D65449" w:rsidRPr="00D65449" w:rsidRDefault="00BC6E4B" w:rsidP="00D65449">
      <w:pPr>
        <w:pStyle w:val="Heading2"/>
      </w:pPr>
      <w:bookmarkStart w:id="9" w:name="_Toc213757854"/>
      <w:r w:rsidRPr="00BC6E4B">
        <w:t>References</w:t>
      </w:r>
      <w:bookmarkEnd w:id="9"/>
    </w:p>
    <w:tbl>
      <w:tblPr>
        <w:tblStyle w:val="TableGrid"/>
        <w:tblW w:w="0" w:type="auto"/>
        <w:tblInd w:w="450" w:type="dxa"/>
        <w:tblLayout w:type="fixed"/>
        <w:tblLook w:val="04A0" w:firstRow="1" w:lastRow="0" w:firstColumn="1" w:lastColumn="0" w:noHBand="0" w:noVBand="1"/>
      </w:tblPr>
      <w:tblGrid>
        <w:gridCol w:w="8566"/>
      </w:tblGrid>
      <w:tr w:rsidR="00D65449" w14:paraId="1595DF65" w14:textId="77777777" w:rsidTr="0072471A">
        <w:tc>
          <w:tcPr>
            <w:tcW w:w="8566" w:type="dxa"/>
            <w:tcBorders>
              <w:top w:val="nil"/>
              <w:left w:val="nil"/>
              <w:bottom w:val="nil"/>
              <w:right w:val="nil"/>
            </w:tcBorders>
            <w:shd w:val="clear" w:color="auto" w:fill="F3F2F1"/>
          </w:tcPr>
          <w:p w14:paraId="4B479E6F" w14:textId="02A29DA1" w:rsidR="00D65449" w:rsidRPr="0012755F" w:rsidRDefault="00555351" w:rsidP="00555351">
            <w:pPr>
              <w:rPr>
                <w:color w:val="808080"/>
              </w:rPr>
            </w:pPr>
            <w:r>
              <w:rPr>
                <w:color w:val="808080"/>
              </w:rPr>
              <w:t>Provide full references for all literature or data sources used in the module or tool</w:t>
            </w:r>
          </w:p>
        </w:tc>
      </w:tr>
    </w:tbl>
    <w:p w14:paraId="46FC5517" w14:textId="77777777" w:rsidR="00D65449" w:rsidRDefault="00D65449" w:rsidP="000E4AB0"/>
    <w:sectPr w:rsidR="00D65449" w:rsidSect="00CE6FFA">
      <w:headerReference w:type="default" r:id="rId9"/>
      <w:footerReference w:type="default" r:id="rId10"/>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4634" w14:textId="77777777" w:rsidR="004409C9" w:rsidRDefault="004409C9" w:rsidP="00081AFB">
      <w:pPr>
        <w:spacing w:after="0" w:line="240" w:lineRule="auto"/>
      </w:pPr>
      <w:r>
        <w:separator/>
      </w:r>
    </w:p>
  </w:endnote>
  <w:endnote w:type="continuationSeparator" w:id="0">
    <w:p w14:paraId="6EFF13D6" w14:textId="77777777" w:rsidR="004409C9" w:rsidRDefault="004409C9"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CE9B" w14:textId="77777777" w:rsidR="00947CFD" w:rsidRDefault="00947CFD" w:rsidP="00947CFD">
    <w:pPr>
      <w:pStyle w:val="Footer"/>
    </w:pPr>
  </w:p>
  <w:sdt>
    <w:sdtPr>
      <w:rPr>
        <w:color w:val="8FBBB4"/>
        <w:sz w:val="18"/>
        <w:szCs w:val="18"/>
      </w:rPr>
      <w:id w:val="-1349477414"/>
      <w:docPartObj>
        <w:docPartGallery w:val="Page Numbers (Bottom of Page)"/>
        <w:docPartUnique/>
      </w:docPartObj>
    </w:sdtPr>
    <w:sdtEndPr>
      <w:rPr>
        <w:rFonts w:ascii="Lora" w:hAnsi="Lora"/>
        <w:noProof/>
        <w:sz w:val="16"/>
        <w:szCs w:val="16"/>
      </w:rPr>
    </w:sdtEndPr>
    <w:sdtContent>
      <w:p w14:paraId="282DC6DC" w14:textId="41C8519C" w:rsidR="00947CFD" w:rsidRPr="00947CFD" w:rsidRDefault="00D776EB" w:rsidP="00947CFD">
        <w:pPr>
          <w:pStyle w:val="Footer"/>
          <w:jc w:val="right"/>
          <w:rPr>
            <w:rFonts w:ascii="Lora" w:hAnsi="Lora"/>
            <w:color w:val="8FBBB4"/>
            <w:sz w:val="16"/>
            <w:szCs w:val="16"/>
          </w:rPr>
        </w:pPr>
        <w:r w:rsidRPr="00D776EB">
          <w:rPr>
            <w:rFonts w:ascii="Lora" w:hAnsi="Lora"/>
            <w:color w:val="8FBBB4"/>
            <w:sz w:val="16"/>
            <w:szCs w:val="16"/>
          </w:rPr>
          <w:t xml:space="preserve">PV Climate </w:t>
        </w:r>
        <w:r w:rsidRPr="00D776EB">
          <w:rPr>
            <w:rFonts w:ascii="Lora" w:hAnsi="Lora"/>
            <w:color w:val="8FBBB4"/>
            <w:sz w:val="16"/>
            <w:szCs w:val="16"/>
            <w:highlight w:val="magenta"/>
          </w:rPr>
          <w:t>[Module/Tool]</w:t>
        </w:r>
        <w:r w:rsidR="00947CFD" w:rsidRPr="00D776EB">
          <w:rPr>
            <w:rFonts w:ascii="Lora" w:hAnsi="Lora"/>
            <w:color w:val="8FBBB4"/>
            <w:sz w:val="16"/>
            <w:szCs w:val="16"/>
          </w:rPr>
          <w:t>,</w:t>
        </w:r>
        <w:r w:rsidR="00947CFD" w:rsidRPr="00947CFD">
          <w:rPr>
            <w:rFonts w:ascii="Lora" w:hAnsi="Lora"/>
            <w:color w:val="8FBBB4"/>
            <w:sz w:val="16"/>
            <w:szCs w:val="16"/>
          </w:rPr>
          <w:t xml:space="preserve"> Version </w:t>
        </w:r>
        <w:proofErr w:type="gramStart"/>
        <w:r w:rsidR="00947CFD" w:rsidRPr="00947CFD">
          <w:rPr>
            <w:rFonts w:ascii="Lora" w:hAnsi="Lora"/>
            <w:color w:val="8FBBB4"/>
            <w:sz w:val="16"/>
            <w:szCs w:val="16"/>
            <w:highlight w:val="magenta"/>
          </w:rPr>
          <w:t>#.#</w:t>
        </w:r>
        <w:proofErr w:type="gramEnd"/>
        <w:r w:rsidR="00947CFD" w:rsidRPr="00947CFD">
          <w:rPr>
            <w:rFonts w:ascii="Times New Roman" w:hAnsi="Times New Roman" w:cs="Times New Roman"/>
            <w:color w:val="8FBBB4"/>
            <w:sz w:val="16"/>
            <w:szCs w:val="16"/>
          </w:rPr>
          <w:t xml:space="preserve">             </w:t>
        </w:r>
        <w:r w:rsidR="00947CFD" w:rsidRPr="00947CFD">
          <w:rPr>
            <w:rFonts w:ascii="Lora" w:hAnsi="Lora"/>
            <w:color w:val="8FBBB4"/>
            <w:sz w:val="16"/>
            <w:szCs w:val="16"/>
          </w:rPr>
          <w:t xml:space="preserve"> </w:t>
        </w:r>
        <w:r w:rsidR="00947CFD" w:rsidRPr="00947CFD">
          <w:rPr>
            <w:rFonts w:ascii="Lora" w:hAnsi="Lora"/>
            <w:color w:val="8FBBB4"/>
            <w:sz w:val="16"/>
            <w:szCs w:val="16"/>
          </w:rPr>
          <w:fldChar w:fldCharType="begin"/>
        </w:r>
        <w:r w:rsidR="00947CFD" w:rsidRPr="00947CFD">
          <w:rPr>
            <w:rFonts w:ascii="Lora" w:hAnsi="Lora"/>
            <w:color w:val="8FBBB4"/>
            <w:sz w:val="16"/>
            <w:szCs w:val="16"/>
          </w:rPr>
          <w:instrText xml:space="preserve"> PAGE   \* MERGEFORMAT </w:instrText>
        </w:r>
        <w:r w:rsidR="00947CFD" w:rsidRPr="00947CFD">
          <w:rPr>
            <w:rFonts w:ascii="Lora" w:hAnsi="Lora"/>
            <w:color w:val="8FBBB4"/>
            <w:sz w:val="16"/>
            <w:szCs w:val="16"/>
          </w:rPr>
          <w:fldChar w:fldCharType="separate"/>
        </w:r>
        <w:r w:rsidR="00947CFD" w:rsidRPr="00947CFD">
          <w:rPr>
            <w:rFonts w:ascii="Lora" w:hAnsi="Lora"/>
            <w:color w:val="8FBBB4"/>
            <w:sz w:val="16"/>
            <w:szCs w:val="16"/>
          </w:rPr>
          <w:t>2</w:t>
        </w:r>
        <w:r w:rsidR="00947CFD" w:rsidRPr="00947CFD">
          <w:rPr>
            <w:rFonts w:ascii="Lora" w:hAnsi="Lora"/>
            <w:noProof/>
            <w:color w:val="8FBBB4"/>
            <w:sz w:val="16"/>
            <w:szCs w:val="16"/>
          </w:rPr>
          <w:fldChar w:fldCharType="end"/>
        </w:r>
      </w:p>
    </w:sdtContent>
  </w:sdt>
  <w:p w14:paraId="6EC08997" w14:textId="610EC1A5" w:rsidR="000457B2" w:rsidRPr="00947CFD" w:rsidRDefault="000457B2" w:rsidP="00947CFD">
    <w:pPr>
      <w:pStyle w:val="Footer"/>
      <w:rPr>
        <w:rFonts w:ascii="Lora" w:hAnsi="Lora"/>
        <w:color w:val="8FBBB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79AC" w14:textId="77777777" w:rsidR="004409C9" w:rsidRDefault="004409C9" w:rsidP="00081AFB">
      <w:pPr>
        <w:spacing w:after="0" w:line="240" w:lineRule="auto"/>
      </w:pPr>
      <w:r>
        <w:separator/>
      </w:r>
    </w:p>
  </w:footnote>
  <w:footnote w:type="continuationSeparator" w:id="0">
    <w:p w14:paraId="31FCC52B" w14:textId="77777777" w:rsidR="004409C9" w:rsidRDefault="004409C9"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9" name="Picture 9"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DEA"/>
    <w:multiLevelType w:val="multilevel"/>
    <w:tmpl w:val="45E6EEC8"/>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3"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67960">
    <w:abstractNumId w:val="2"/>
  </w:num>
  <w:num w:numId="2" w16cid:durableId="2086875354">
    <w:abstractNumId w:val="5"/>
  </w:num>
  <w:num w:numId="3" w16cid:durableId="284579119">
    <w:abstractNumId w:val="1"/>
  </w:num>
  <w:num w:numId="4" w16cid:durableId="1728796512">
    <w:abstractNumId w:val="4"/>
  </w:num>
  <w:num w:numId="5" w16cid:durableId="2097046268">
    <w:abstractNumId w:val="5"/>
  </w:num>
  <w:num w:numId="6" w16cid:durableId="2056852558">
    <w:abstractNumId w:val="5"/>
  </w:num>
  <w:num w:numId="7" w16cid:durableId="303628729">
    <w:abstractNumId w:val="5"/>
  </w:num>
  <w:num w:numId="8" w16cid:durableId="1280530836">
    <w:abstractNumId w:val="5"/>
  </w:num>
  <w:num w:numId="9" w16cid:durableId="1734616975">
    <w:abstractNumId w:val="5"/>
  </w:num>
  <w:num w:numId="10" w16cid:durableId="1176847011">
    <w:abstractNumId w:val="3"/>
  </w:num>
  <w:num w:numId="11" w16cid:durableId="413012156">
    <w:abstractNumId w:val="7"/>
  </w:num>
  <w:num w:numId="12" w16cid:durableId="328216137">
    <w:abstractNumId w:val="6"/>
  </w:num>
  <w:num w:numId="13" w16cid:durableId="2057073898">
    <w:abstractNumId w:val="0"/>
  </w:num>
  <w:num w:numId="14" w16cid:durableId="1925262894">
    <w:abstractNumId w:val="0"/>
  </w:num>
  <w:num w:numId="15" w16cid:durableId="20866933">
    <w:abstractNumId w:val="0"/>
  </w:num>
  <w:num w:numId="16" w16cid:durableId="1681807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09327">
    <w:abstractNumId w:val="0"/>
  </w:num>
  <w:num w:numId="18" w16cid:durableId="727074815">
    <w:abstractNumId w:val="0"/>
  </w:num>
  <w:num w:numId="19" w16cid:durableId="1367294198">
    <w:abstractNumId w:val="0"/>
  </w:num>
  <w:num w:numId="20" w16cid:durableId="156500799">
    <w:abstractNumId w:val="0"/>
  </w:num>
  <w:num w:numId="21" w16cid:durableId="1886792534">
    <w:abstractNumId w:val="0"/>
  </w:num>
  <w:num w:numId="22" w16cid:durableId="638851451">
    <w:abstractNumId w:val="0"/>
  </w:num>
  <w:num w:numId="23" w16cid:durableId="1731608963">
    <w:abstractNumId w:val="0"/>
  </w:num>
  <w:num w:numId="24" w16cid:durableId="512187570">
    <w:abstractNumId w:val="0"/>
  </w:num>
  <w:num w:numId="25" w16cid:durableId="1684015291">
    <w:abstractNumId w:val="0"/>
  </w:num>
  <w:num w:numId="26" w16cid:durableId="258681469">
    <w:abstractNumId w:val="0"/>
  </w:num>
  <w:num w:numId="27" w16cid:durableId="2120637053">
    <w:abstractNumId w:val="0"/>
  </w:num>
  <w:num w:numId="28" w16cid:durableId="278873125">
    <w:abstractNumId w:val="0"/>
  </w:num>
  <w:num w:numId="29" w16cid:durableId="2114588513">
    <w:abstractNumId w:val="0"/>
  </w:num>
  <w:num w:numId="30" w16cid:durableId="746224002">
    <w:abstractNumId w:val="0"/>
  </w:num>
  <w:num w:numId="31" w16cid:durableId="418216801">
    <w:abstractNumId w:val="0"/>
  </w:num>
  <w:num w:numId="32" w16cid:durableId="1478716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426A8"/>
    <w:rsid w:val="00043FF6"/>
    <w:rsid w:val="00045791"/>
    <w:rsid w:val="000457B2"/>
    <w:rsid w:val="00056B6F"/>
    <w:rsid w:val="00060777"/>
    <w:rsid w:val="00061138"/>
    <w:rsid w:val="0006434F"/>
    <w:rsid w:val="00075916"/>
    <w:rsid w:val="00077E54"/>
    <w:rsid w:val="00081AFB"/>
    <w:rsid w:val="00083857"/>
    <w:rsid w:val="00084606"/>
    <w:rsid w:val="0009372E"/>
    <w:rsid w:val="000A2B04"/>
    <w:rsid w:val="000B008B"/>
    <w:rsid w:val="000B4364"/>
    <w:rsid w:val="000C0C44"/>
    <w:rsid w:val="000E4AB0"/>
    <w:rsid w:val="000F4407"/>
    <w:rsid w:val="000F5E21"/>
    <w:rsid w:val="00101158"/>
    <w:rsid w:val="00106D30"/>
    <w:rsid w:val="001150ED"/>
    <w:rsid w:val="001241F2"/>
    <w:rsid w:val="0012755F"/>
    <w:rsid w:val="00133EA4"/>
    <w:rsid w:val="00146982"/>
    <w:rsid w:val="001633A8"/>
    <w:rsid w:val="001704DE"/>
    <w:rsid w:val="00170AC7"/>
    <w:rsid w:val="0017188E"/>
    <w:rsid w:val="00181B55"/>
    <w:rsid w:val="00185589"/>
    <w:rsid w:val="001918E1"/>
    <w:rsid w:val="001A4231"/>
    <w:rsid w:val="001A7000"/>
    <w:rsid w:val="001B0465"/>
    <w:rsid w:val="001B64D4"/>
    <w:rsid w:val="001B6B8C"/>
    <w:rsid w:val="001D049E"/>
    <w:rsid w:val="001D166F"/>
    <w:rsid w:val="001D513F"/>
    <w:rsid w:val="001D5F2C"/>
    <w:rsid w:val="001E3CC0"/>
    <w:rsid w:val="001E5E95"/>
    <w:rsid w:val="001E72A4"/>
    <w:rsid w:val="001F47DD"/>
    <w:rsid w:val="001F79CF"/>
    <w:rsid w:val="00215302"/>
    <w:rsid w:val="00225891"/>
    <w:rsid w:val="00230312"/>
    <w:rsid w:val="00240839"/>
    <w:rsid w:val="00243D30"/>
    <w:rsid w:val="00253A53"/>
    <w:rsid w:val="002564D1"/>
    <w:rsid w:val="00261281"/>
    <w:rsid w:val="00263941"/>
    <w:rsid w:val="00293B55"/>
    <w:rsid w:val="002C7531"/>
    <w:rsid w:val="002F61A1"/>
    <w:rsid w:val="002F6696"/>
    <w:rsid w:val="002F7010"/>
    <w:rsid w:val="002F7D2B"/>
    <w:rsid w:val="0032150F"/>
    <w:rsid w:val="003245BF"/>
    <w:rsid w:val="0032728A"/>
    <w:rsid w:val="003325EB"/>
    <w:rsid w:val="003332AC"/>
    <w:rsid w:val="00334979"/>
    <w:rsid w:val="003401B2"/>
    <w:rsid w:val="003531E4"/>
    <w:rsid w:val="00354EC6"/>
    <w:rsid w:val="00360A9A"/>
    <w:rsid w:val="00363170"/>
    <w:rsid w:val="003738EA"/>
    <w:rsid w:val="00374B1E"/>
    <w:rsid w:val="00390AB0"/>
    <w:rsid w:val="00390AC8"/>
    <w:rsid w:val="003A46C7"/>
    <w:rsid w:val="003A4B7F"/>
    <w:rsid w:val="003B2338"/>
    <w:rsid w:val="003B6B4B"/>
    <w:rsid w:val="003C1194"/>
    <w:rsid w:val="003C386A"/>
    <w:rsid w:val="003C5412"/>
    <w:rsid w:val="003C62B9"/>
    <w:rsid w:val="003D1E6B"/>
    <w:rsid w:val="003F2788"/>
    <w:rsid w:val="004127DF"/>
    <w:rsid w:val="00422A2A"/>
    <w:rsid w:val="00422B99"/>
    <w:rsid w:val="00431E2B"/>
    <w:rsid w:val="00435BB6"/>
    <w:rsid w:val="004409C9"/>
    <w:rsid w:val="004449E8"/>
    <w:rsid w:val="00456285"/>
    <w:rsid w:val="00473282"/>
    <w:rsid w:val="00492B56"/>
    <w:rsid w:val="00493816"/>
    <w:rsid w:val="0049773B"/>
    <w:rsid w:val="00497DBB"/>
    <w:rsid w:val="004A4263"/>
    <w:rsid w:val="004A5260"/>
    <w:rsid w:val="004D326C"/>
    <w:rsid w:val="004D62FA"/>
    <w:rsid w:val="004D6840"/>
    <w:rsid w:val="004F0BC8"/>
    <w:rsid w:val="004F275C"/>
    <w:rsid w:val="004F76F0"/>
    <w:rsid w:val="00505D36"/>
    <w:rsid w:val="0050664A"/>
    <w:rsid w:val="00515B92"/>
    <w:rsid w:val="005239CB"/>
    <w:rsid w:val="00541F18"/>
    <w:rsid w:val="00555351"/>
    <w:rsid w:val="005563D8"/>
    <w:rsid w:val="00557716"/>
    <w:rsid w:val="00573E0E"/>
    <w:rsid w:val="00581BD6"/>
    <w:rsid w:val="005A2270"/>
    <w:rsid w:val="005A3932"/>
    <w:rsid w:val="005B5C28"/>
    <w:rsid w:val="005B783C"/>
    <w:rsid w:val="005C2E96"/>
    <w:rsid w:val="005C640E"/>
    <w:rsid w:val="005E6686"/>
    <w:rsid w:val="006022D7"/>
    <w:rsid w:val="00610F9E"/>
    <w:rsid w:val="00611200"/>
    <w:rsid w:val="00624867"/>
    <w:rsid w:val="00627DFE"/>
    <w:rsid w:val="00634612"/>
    <w:rsid w:val="00637597"/>
    <w:rsid w:val="00661908"/>
    <w:rsid w:val="00667B76"/>
    <w:rsid w:val="00676CC4"/>
    <w:rsid w:val="006878DE"/>
    <w:rsid w:val="00687C5E"/>
    <w:rsid w:val="00693D59"/>
    <w:rsid w:val="00695399"/>
    <w:rsid w:val="006C75B6"/>
    <w:rsid w:val="006D4A11"/>
    <w:rsid w:val="006E0654"/>
    <w:rsid w:val="006E76C9"/>
    <w:rsid w:val="006F1198"/>
    <w:rsid w:val="006F18B9"/>
    <w:rsid w:val="00701531"/>
    <w:rsid w:val="0070604C"/>
    <w:rsid w:val="00714DD7"/>
    <w:rsid w:val="00742F11"/>
    <w:rsid w:val="00743FB2"/>
    <w:rsid w:val="007540CF"/>
    <w:rsid w:val="00760152"/>
    <w:rsid w:val="007635B5"/>
    <w:rsid w:val="00775430"/>
    <w:rsid w:val="00785CDD"/>
    <w:rsid w:val="00794102"/>
    <w:rsid w:val="00794D03"/>
    <w:rsid w:val="0079614A"/>
    <w:rsid w:val="007A71D6"/>
    <w:rsid w:val="007B7ACA"/>
    <w:rsid w:val="007D1ED5"/>
    <w:rsid w:val="007D5442"/>
    <w:rsid w:val="007E15F9"/>
    <w:rsid w:val="00810E6C"/>
    <w:rsid w:val="008213A7"/>
    <w:rsid w:val="00826740"/>
    <w:rsid w:val="00826AF7"/>
    <w:rsid w:val="00831F05"/>
    <w:rsid w:val="008379F5"/>
    <w:rsid w:val="00842B0A"/>
    <w:rsid w:val="008472B7"/>
    <w:rsid w:val="00847AEB"/>
    <w:rsid w:val="00854DED"/>
    <w:rsid w:val="00864268"/>
    <w:rsid w:val="00875708"/>
    <w:rsid w:val="00875885"/>
    <w:rsid w:val="00891A06"/>
    <w:rsid w:val="0089418A"/>
    <w:rsid w:val="008A2BC6"/>
    <w:rsid w:val="008A2E0D"/>
    <w:rsid w:val="008C1C60"/>
    <w:rsid w:val="008C5CC3"/>
    <w:rsid w:val="008D000B"/>
    <w:rsid w:val="008D0D64"/>
    <w:rsid w:val="008D11B0"/>
    <w:rsid w:val="008D176B"/>
    <w:rsid w:val="008D2E2C"/>
    <w:rsid w:val="008D7716"/>
    <w:rsid w:val="008E6931"/>
    <w:rsid w:val="008F166D"/>
    <w:rsid w:val="008F5C52"/>
    <w:rsid w:val="00910BB6"/>
    <w:rsid w:val="00915E41"/>
    <w:rsid w:val="00920A13"/>
    <w:rsid w:val="00927D46"/>
    <w:rsid w:val="00931CEB"/>
    <w:rsid w:val="00932C73"/>
    <w:rsid w:val="00935966"/>
    <w:rsid w:val="00941923"/>
    <w:rsid w:val="00943D5D"/>
    <w:rsid w:val="00947CFD"/>
    <w:rsid w:val="009608AF"/>
    <w:rsid w:val="00960B70"/>
    <w:rsid w:val="00960D3C"/>
    <w:rsid w:val="0097199E"/>
    <w:rsid w:val="00974A8E"/>
    <w:rsid w:val="009916D9"/>
    <w:rsid w:val="00997868"/>
    <w:rsid w:val="009B79BE"/>
    <w:rsid w:val="009C2E93"/>
    <w:rsid w:val="009C4DD6"/>
    <w:rsid w:val="009C63B8"/>
    <w:rsid w:val="009E1396"/>
    <w:rsid w:val="009E2012"/>
    <w:rsid w:val="009E454F"/>
    <w:rsid w:val="009F29FB"/>
    <w:rsid w:val="009F454E"/>
    <w:rsid w:val="009F5E8B"/>
    <w:rsid w:val="00A001B6"/>
    <w:rsid w:val="00A03AE4"/>
    <w:rsid w:val="00A13F4F"/>
    <w:rsid w:val="00A25338"/>
    <w:rsid w:val="00A353C8"/>
    <w:rsid w:val="00A4752D"/>
    <w:rsid w:val="00A55441"/>
    <w:rsid w:val="00A570E7"/>
    <w:rsid w:val="00A82BB7"/>
    <w:rsid w:val="00AA1363"/>
    <w:rsid w:val="00AB6B6C"/>
    <w:rsid w:val="00AB7D18"/>
    <w:rsid w:val="00AF2B06"/>
    <w:rsid w:val="00B27EFE"/>
    <w:rsid w:val="00B345B8"/>
    <w:rsid w:val="00B421FA"/>
    <w:rsid w:val="00B530CD"/>
    <w:rsid w:val="00B756B9"/>
    <w:rsid w:val="00B84B5A"/>
    <w:rsid w:val="00B93BEB"/>
    <w:rsid w:val="00B95E4D"/>
    <w:rsid w:val="00B97AB5"/>
    <w:rsid w:val="00BB0D53"/>
    <w:rsid w:val="00BC6E4B"/>
    <w:rsid w:val="00BD03C8"/>
    <w:rsid w:val="00BD79A7"/>
    <w:rsid w:val="00BF04BF"/>
    <w:rsid w:val="00BF1305"/>
    <w:rsid w:val="00BF30AD"/>
    <w:rsid w:val="00C05410"/>
    <w:rsid w:val="00C071F3"/>
    <w:rsid w:val="00C26C24"/>
    <w:rsid w:val="00C50448"/>
    <w:rsid w:val="00C5180E"/>
    <w:rsid w:val="00C66AF3"/>
    <w:rsid w:val="00C8088B"/>
    <w:rsid w:val="00C817C5"/>
    <w:rsid w:val="00C85F8A"/>
    <w:rsid w:val="00C85FAE"/>
    <w:rsid w:val="00C87022"/>
    <w:rsid w:val="00C911B9"/>
    <w:rsid w:val="00C94753"/>
    <w:rsid w:val="00CA4B17"/>
    <w:rsid w:val="00CC47A6"/>
    <w:rsid w:val="00CC5F1A"/>
    <w:rsid w:val="00CD0F62"/>
    <w:rsid w:val="00CD3A2C"/>
    <w:rsid w:val="00CE585A"/>
    <w:rsid w:val="00CE6FFA"/>
    <w:rsid w:val="00D117B7"/>
    <w:rsid w:val="00D20330"/>
    <w:rsid w:val="00D2369D"/>
    <w:rsid w:val="00D23D2E"/>
    <w:rsid w:val="00D24F18"/>
    <w:rsid w:val="00D26741"/>
    <w:rsid w:val="00D2794F"/>
    <w:rsid w:val="00D27DF9"/>
    <w:rsid w:val="00D30251"/>
    <w:rsid w:val="00D3320B"/>
    <w:rsid w:val="00D46CB0"/>
    <w:rsid w:val="00D51B0D"/>
    <w:rsid w:val="00D63572"/>
    <w:rsid w:val="00D65449"/>
    <w:rsid w:val="00D705B3"/>
    <w:rsid w:val="00D776EB"/>
    <w:rsid w:val="00D91D86"/>
    <w:rsid w:val="00DA6218"/>
    <w:rsid w:val="00DB2227"/>
    <w:rsid w:val="00DB7E12"/>
    <w:rsid w:val="00DD08E6"/>
    <w:rsid w:val="00DD6FC4"/>
    <w:rsid w:val="00DF3670"/>
    <w:rsid w:val="00E033A9"/>
    <w:rsid w:val="00E05A18"/>
    <w:rsid w:val="00E06B2D"/>
    <w:rsid w:val="00E2140A"/>
    <w:rsid w:val="00E34830"/>
    <w:rsid w:val="00E45791"/>
    <w:rsid w:val="00E56428"/>
    <w:rsid w:val="00E610E8"/>
    <w:rsid w:val="00E73681"/>
    <w:rsid w:val="00E741AB"/>
    <w:rsid w:val="00E77129"/>
    <w:rsid w:val="00E87844"/>
    <w:rsid w:val="00E92FAB"/>
    <w:rsid w:val="00E95510"/>
    <w:rsid w:val="00E95BCE"/>
    <w:rsid w:val="00EA0D20"/>
    <w:rsid w:val="00EB7977"/>
    <w:rsid w:val="00ED4302"/>
    <w:rsid w:val="00EF07A0"/>
    <w:rsid w:val="00F15A7A"/>
    <w:rsid w:val="00F15B1F"/>
    <w:rsid w:val="00F16529"/>
    <w:rsid w:val="00F201D7"/>
    <w:rsid w:val="00F30CD8"/>
    <w:rsid w:val="00F35B46"/>
    <w:rsid w:val="00F4206C"/>
    <w:rsid w:val="00F43313"/>
    <w:rsid w:val="00F46ED7"/>
    <w:rsid w:val="00F53E79"/>
    <w:rsid w:val="00F571C5"/>
    <w:rsid w:val="00F61394"/>
    <w:rsid w:val="00F704DB"/>
    <w:rsid w:val="00F719B7"/>
    <w:rsid w:val="00F814FA"/>
    <w:rsid w:val="00F84CDA"/>
    <w:rsid w:val="00F97FBC"/>
    <w:rsid w:val="00FA0372"/>
    <w:rsid w:val="00FB145D"/>
    <w:rsid w:val="00FB7C95"/>
    <w:rsid w:val="00FC1AE6"/>
    <w:rsid w:val="00FE11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C24"/>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581BD6"/>
    <w:pPr>
      <w:numPr>
        <w:numId w:val="13"/>
      </w:numPr>
      <w:outlineLvl w:val="1"/>
    </w:pPr>
    <w:rPr>
      <w:color w:val="215D37"/>
    </w:rPr>
  </w:style>
  <w:style w:type="paragraph" w:styleId="Heading3">
    <w:name w:val="heading 3"/>
    <w:basedOn w:val="Heading2"/>
    <w:next w:val="Normal"/>
    <w:link w:val="Heading3Char"/>
    <w:uiPriority w:val="9"/>
    <w:unhideWhenUsed/>
    <w:qFormat/>
    <w:rsid w:val="00915E41"/>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spacing w:after="0"/>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581BD6"/>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915E41"/>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basedOn w:val="DefaultParagraphFont"/>
    <w:link w:val="ListParagraph"/>
    <w:uiPriority w:val="34"/>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394</Words>
  <Characters>2248</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Summary</vt:lpstr>
      <vt:lpstr>    Sources</vt:lpstr>
      <vt:lpstr>    Definitions</vt:lpstr>
      <vt:lpstr>    Applicability Conditions</vt:lpstr>
      <vt:lpstr>    Procedures</vt:lpstr>
      <vt:lpstr>    Parameters</vt:lpstr>
      <vt:lpstr>    References</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Diana Wrangham</cp:lastModifiedBy>
  <cp:revision>9</cp:revision>
  <dcterms:created xsi:type="dcterms:W3CDTF">2025-11-11T06:45:00Z</dcterms:created>
  <dcterms:modified xsi:type="dcterms:W3CDTF">2025-12-02T11:48:00Z</dcterms:modified>
</cp:coreProperties>
</file>