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78A81" w14:textId="45379D3E" w:rsidR="00B07862" w:rsidRPr="00DE1229" w:rsidRDefault="00F961D9" w:rsidP="00B07862">
      <w:pPr>
        <w:rPr>
          <w:rFonts w:cstheme="minorHAnsi"/>
          <w:b/>
          <w:bCs/>
          <w:sz w:val="22"/>
          <w:szCs w:val="22"/>
        </w:rPr>
      </w:pPr>
      <w:r w:rsidRPr="00DE1229">
        <w:rPr>
          <w:rFonts w:cstheme="minorHAnsi"/>
          <w:b/>
          <w:bCs/>
          <w:sz w:val="22"/>
          <w:szCs w:val="22"/>
        </w:rPr>
        <w:t xml:space="preserve">QMS toolkit </w:t>
      </w:r>
      <w:proofErr w:type="gramStart"/>
      <w:r w:rsidRPr="00DE1229">
        <w:rPr>
          <w:rFonts w:cstheme="minorHAnsi"/>
          <w:b/>
          <w:bCs/>
          <w:sz w:val="22"/>
          <w:szCs w:val="22"/>
        </w:rPr>
        <w:t>launch</w:t>
      </w:r>
      <w:proofErr w:type="gramEnd"/>
      <w:r w:rsidRPr="00DE1229">
        <w:rPr>
          <w:rFonts w:cstheme="minorHAnsi"/>
          <w:b/>
          <w:bCs/>
          <w:sz w:val="22"/>
          <w:szCs w:val="22"/>
        </w:rPr>
        <w:t xml:space="preserve"> </w:t>
      </w:r>
      <w:r w:rsidR="008A77AE">
        <w:rPr>
          <w:rFonts w:cstheme="minorHAnsi"/>
          <w:b/>
          <w:bCs/>
          <w:sz w:val="22"/>
          <w:szCs w:val="22"/>
        </w:rPr>
        <w:t xml:space="preserve">and consumer campaign </w:t>
      </w:r>
      <w:r w:rsidRPr="00DE1229">
        <w:rPr>
          <w:rFonts w:cstheme="minorHAnsi"/>
          <w:b/>
          <w:bCs/>
          <w:sz w:val="22"/>
          <w:szCs w:val="22"/>
        </w:rPr>
        <w:t>c</w:t>
      </w:r>
      <w:r w:rsidR="00B07862" w:rsidRPr="00DE1229">
        <w:rPr>
          <w:rFonts w:cstheme="minorHAnsi"/>
          <w:b/>
          <w:bCs/>
          <w:sz w:val="22"/>
          <w:szCs w:val="22"/>
        </w:rPr>
        <w:t>elebrat</w:t>
      </w:r>
      <w:r w:rsidRPr="00DE1229">
        <w:rPr>
          <w:rFonts w:cstheme="minorHAnsi"/>
          <w:b/>
          <w:bCs/>
          <w:sz w:val="22"/>
          <w:szCs w:val="22"/>
        </w:rPr>
        <w:t>e</w:t>
      </w:r>
      <w:r w:rsidR="00B07862" w:rsidRPr="00DE1229">
        <w:rPr>
          <w:rFonts w:cstheme="minorHAnsi"/>
          <w:b/>
          <w:bCs/>
          <w:sz w:val="22"/>
          <w:szCs w:val="22"/>
        </w:rPr>
        <w:t xml:space="preserve"> the positives of red meat </w:t>
      </w:r>
      <w:r w:rsidR="009E7FCD" w:rsidRPr="00DE1229">
        <w:rPr>
          <w:rFonts w:cstheme="minorHAnsi"/>
          <w:b/>
          <w:bCs/>
          <w:sz w:val="22"/>
          <w:szCs w:val="22"/>
        </w:rPr>
        <w:t xml:space="preserve">in </w:t>
      </w:r>
      <w:r w:rsidR="00B07862" w:rsidRPr="00DE1229">
        <w:rPr>
          <w:rFonts w:cstheme="minorHAnsi"/>
          <w:b/>
          <w:bCs/>
          <w:sz w:val="22"/>
          <w:szCs w:val="22"/>
        </w:rPr>
        <w:t>2024</w:t>
      </w:r>
    </w:p>
    <w:p w14:paraId="07D594AF" w14:textId="77777777" w:rsidR="00E24227" w:rsidRPr="00DE1229" w:rsidRDefault="00E24227" w:rsidP="00B07862">
      <w:pPr>
        <w:rPr>
          <w:rFonts w:cstheme="minorHAnsi"/>
          <w:sz w:val="22"/>
          <w:szCs w:val="22"/>
        </w:rPr>
      </w:pPr>
    </w:p>
    <w:p w14:paraId="02475B06" w14:textId="77777777" w:rsidR="00E24227" w:rsidRPr="00DE1229" w:rsidRDefault="00E24227" w:rsidP="00B07862">
      <w:pPr>
        <w:rPr>
          <w:rFonts w:cstheme="minorHAnsi"/>
          <w:sz w:val="22"/>
          <w:szCs w:val="22"/>
        </w:rPr>
      </w:pPr>
    </w:p>
    <w:p w14:paraId="2D81F645" w14:textId="429ADEFE" w:rsidR="00E94C93" w:rsidRPr="00DE1229" w:rsidRDefault="00E94C93" w:rsidP="00B07862">
      <w:pPr>
        <w:rPr>
          <w:rFonts w:cstheme="minorHAnsi"/>
          <w:sz w:val="22"/>
          <w:szCs w:val="22"/>
        </w:rPr>
      </w:pPr>
      <w:r w:rsidRPr="00DE1229">
        <w:rPr>
          <w:rFonts w:cstheme="minorHAnsi"/>
          <w:sz w:val="22"/>
          <w:szCs w:val="22"/>
        </w:rPr>
        <w:t>Quality Meat Scotland (QMS) is launching a</w:t>
      </w:r>
      <w:r w:rsidR="004025B9" w:rsidRPr="00DE1229">
        <w:rPr>
          <w:rFonts w:cstheme="minorHAnsi"/>
          <w:sz w:val="22"/>
          <w:szCs w:val="22"/>
        </w:rPr>
        <w:t xml:space="preserve"> comprehensive </w:t>
      </w:r>
      <w:r w:rsidR="00723830" w:rsidRPr="00DE1229">
        <w:rPr>
          <w:rFonts w:cstheme="minorHAnsi"/>
          <w:sz w:val="22"/>
          <w:szCs w:val="22"/>
        </w:rPr>
        <w:t xml:space="preserve">and </w:t>
      </w:r>
      <w:proofErr w:type="gramStart"/>
      <w:r w:rsidR="00723830" w:rsidRPr="00DE1229">
        <w:rPr>
          <w:rFonts w:cstheme="minorHAnsi"/>
          <w:sz w:val="22"/>
          <w:szCs w:val="22"/>
        </w:rPr>
        <w:t>freely-available</w:t>
      </w:r>
      <w:proofErr w:type="gramEnd"/>
      <w:r w:rsidR="00723830" w:rsidRPr="00DE1229">
        <w:rPr>
          <w:rFonts w:cstheme="minorHAnsi"/>
          <w:sz w:val="22"/>
          <w:szCs w:val="22"/>
        </w:rPr>
        <w:t xml:space="preserve"> </w:t>
      </w:r>
      <w:r w:rsidR="004025B9" w:rsidRPr="00DE1229">
        <w:rPr>
          <w:rFonts w:cstheme="minorHAnsi"/>
          <w:sz w:val="22"/>
          <w:szCs w:val="22"/>
        </w:rPr>
        <w:t xml:space="preserve">pack </w:t>
      </w:r>
      <w:r w:rsidR="00723830" w:rsidRPr="00DE1229">
        <w:rPr>
          <w:rFonts w:cstheme="minorHAnsi"/>
          <w:sz w:val="22"/>
          <w:szCs w:val="22"/>
        </w:rPr>
        <w:t>with</w:t>
      </w:r>
      <w:r w:rsidR="004025B9" w:rsidRPr="00DE1229">
        <w:rPr>
          <w:rFonts w:cstheme="minorHAnsi"/>
          <w:sz w:val="22"/>
          <w:szCs w:val="22"/>
        </w:rPr>
        <w:t xml:space="preserve"> </w:t>
      </w:r>
      <w:r w:rsidR="00EB5A8D" w:rsidRPr="00DE1229">
        <w:rPr>
          <w:rFonts w:cstheme="minorHAnsi"/>
          <w:sz w:val="22"/>
          <w:szCs w:val="22"/>
        </w:rPr>
        <w:t xml:space="preserve">latest </w:t>
      </w:r>
      <w:r w:rsidR="004025B9" w:rsidRPr="00DE1229">
        <w:rPr>
          <w:rFonts w:cstheme="minorHAnsi"/>
          <w:sz w:val="22"/>
          <w:szCs w:val="22"/>
        </w:rPr>
        <w:t>facts</w:t>
      </w:r>
      <w:r w:rsidR="00EB5A8D" w:rsidRPr="00DE1229">
        <w:rPr>
          <w:rFonts w:cstheme="minorHAnsi"/>
          <w:sz w:val="22"/>
          <w:szCs w:val="22"/>
        </w:rPr>
        <w:t xml:space="preserve"> </w:t>
      </w:r>
      <w:r w:rsidR="008A77AE">
        <w:rPr>
          <w:rFonts w:cstheme="minorHAnsi"/>
          <w:sz w:val="22"/>
          <w:szCs w:val="22"/>
        </w:rPr>
        <w:t>plus</w:t>
      </w:r>
      <w:r w:rsidR="00EB5A8D" w:rsidRPr="00DE1229">
        <w:rPr>
          <w:rFonts w:cstheme="minorHAnsi"/>
          <w:sz w:val="22"/>
          <w:szCs w:val="22"/>
        </w:rPr>
        <w:t xml:space="preserve"> s</w:t>
      </w:r>
      <w:r w:rsidR="004025B9" w:rsidRPr="00DE1229">
        <w:rPr>
          <w:rFonts w:cstheme="minorHAnsi"/>
          <w:sz w:val="22"/>
          <w:szCs w:val="22"/>
        </w:rPr>
        <w:t xml:space="preserve">hareable stats </w:t>
      </w:r>
      <w:r w:rsidR="00EB5A8D" w:rsidRPr="00DE1229">
        <w:rPr>
          <w:rFonts w:cstheme="minorHAnsi"/>
          <w:sz w:val="22"/>
          <w:szCs w:val="22"/>
        </w:rPr>
        <w:t xml:space="preserve">and videos </w:t>
      </w:r>
      <w:r w:rsidR="00BF43FD" w:rsidRPr="00DE1229">
        <w:rPr>
          <w:rFonts w:cstheme="minorHAnsi"/>
          <w:sz w:val="22"/>
          <w:szCs w:val="22"/>
        </w:rPr>
        <w:t>highlighting the positives about red meat</w:t>
      </w:r>
      <w:r w:rsidRPr="00DE1229">
        <w:rPr>
          <w:rFonts w:cstheme="minorHAnsi"/>
          <w:sz w:val="22"/>
          <w:szCs w:val="22"/>
        </w:rPr>
        <w:t>.</w:t>
      </w:r>
      <w:r w:rsidR="00EB5A8D" w:rsidRPr="00DE1229">
        <w:rPr>
          <w:rFonts w:cstheme="minorHAnsi"/>
          <w:sz w:val="22"/>
          <w:szCs w:val="22"/>
        </w:rPr>
        <w:t xml:space="preserve"> </w:t>
      </w:r>
      <w:r w:rsidR="007B4F65" w:rsidRPr="00DE1229">
        <w:rPr>
          <w:rFonts w:cstheme="minorHAnsi"/>
          <w:sz w:val="22"/>
          <w:szCs w:val="22"/>
        </w:rPr>
        <w:t xml:space="preserve">It will build on the new TV and social media </w:t>
      </w:r>
      <w:r w:rsidR="00A432A5">
        <w:rPr>
          <w:rFonts w:cstheme="minorHAnsi"/>
          <w:sz w:val="22"/>
          <w:szCs w:val="22"/>
        </w:rPr>
        <w:t xml:space="preserve">advertising </w:t>
      </w:r>
      <w:r w:rsidR="007B4F65" w:rsidRPr="00DE1229">
        <w:rPr>
          <w:rFonts w:cstheme="minorHAnsi"/>
          <w:sz w:val="22"/>
          <w:szCs w:val="22"/>
        </w:rPr>
        <w:t>campaign launch</w:t>
      </w:r>
      <w:r w:rsidR="00A432A5">
        <w:rPr>
          <w:rFonts w:cstheme="minorHAnsi"/>
          <w:sz w:val="22"/>
          <w:szCs w:val="22"/>
        </w:rPr>
        <w:t>ing</w:t>
      </w:r>
      <w:r w:rsidR="007B4F65" w:rsidRPr="00DE1229">
        <w:rPr>
          <w:rFonts w:cstheme="minorHAnsi"/>
          <w:sz w:val="22"/>
          <w:szCs w:val="22"/>
        </w:rPr>
        <w:t xml:space="preserve"> </w:t>
      </w:r>
      <w:r w:rsidR="00A432A5">
        <w:rPr>
          <w:rFonts w:cstheme="minorHAnsi"/>
          <w:sz w:val="22"/>
          <w:szCs w:val="22"/>
        </w:rPr>
        <w:t xml:space="preserve">this </w:t>
      </w:r>
      <w:r w:rsidR="007B4F65" w:rsidRPr="00DE1229">
        <w:rPr>
          <w:rFonts w:cstheme="minorHAnsi"/>
          <w:sz w:val="22"/>
          <w:szCs w:val="22"/>
        </w:rPr>
        <w:t>January.</w:t>
      </w:r>
    </w:p>
    <w:p w14:paraId="4DA35060" w14:textId="77777777" w:rsidR="00BF43FD" w:rsidRPr="00DE1229" w:rsidRDefault="00BF43FD" w:rsidP="00B07862">
      <w:pPr>
        <w:rPr>
          <w:rFonts w:cstheme="minorHAnsi"/>
          <w:sz w:val="22"/>
          <w:szCs w:val="22"/>
        </w:rPr>
      </w:pPr>
    </w:p>
    <w:p w14:paraId="57421797" w14:textId="06D1372C" w:rsidR="00D4226D" w:rsidRPr="00DE1229" w:rsidRDefault="00BF43FD" w:rsidP="00A300F9">
      <w:pPr>
        <w:rPr>
          <w:rFonts w:cstheme="minorHAnsi"/>
          <w:sz w:val="22"/>
          <w:szCs w:val="22"/>
        </w:rPr>
      </w:pPr>
      <w:r w:rsidRPr="00DE1229">
        <w:rPr>
          <w:rFonts w:cstheme="minorHAnsi"/>
          <w:sz w:val="22"/>
          <w:szCs w:val="22"/>
        </w:rPr>
        <w:t xml:space="preserve">The toolkit </w:t>
      </w:r>
      <w:r w:rsidR="0086452B">
        <w:rPr>
          <w:rFonts w:cstheme="minorHAnsi"/>
          <w:sz w:val="22"/>
          <w:szCs w:val="22"/>
        </w:rPr>
        <w:t>‘</w:t>
      </w:r>
      <w:r w:rsidR="0086452B" w:rsidRPr="00A35E9D">
        <w:rPr>
          <w:rFonts w:cstheme="minorHAnsi"/>
          <w:i/>
          <w:iCs/>
          <w:sz w:val="22"/>
          <w:szCs w:val="22"/>
        </w:rPr>
        <w:t xml:space="preserve">Celebrating the positives </w:t>
      </w:r>
      <w:r w:rsidR="00A35E9D" w:rsidRPr="00A35E9D">
        <w:rPr>
          <w:rFonts w:cstheme="minorHAnsi"/>
          <w:i/>
          <w:iCs/>
          <w:sz w:val="22"/>
          <w:szCs w:val="22"/>
        </w:rPr>
        <w:t>of red meat</w:t>
      </w:r>
      <w:r w:rsidR="00A35E9D">
        <w:rPr>
          <w:rFonts w:cstheme="minorHAnsi"/>
          <w:sz w:val="22"/>
          <w:szCs w:val="22"/>
        </w:rPr>
        <w:t xml:space="preserve">’ </w:t>
      </w:r>
      <w:r w:rsidRPr="00DE1229">
        <w:rPr>
          <w:rFonts w:cstheme="minorHAnsi"/>
          <w:sz w:val="22"/>
          <w:szCs w:val="22"/>
        </w:rPr>
        <w:t xml:space="preserve">is designed </w:t>
      </w:r>
      <w:r w:rsidR="00CA3F0C" w:rsidRPr="00DE1229">
        <w:rPr>
          <w:rFonts w:cstheme="minorHAnsi"/>
          <w:sz w:val="22"/>
          <w:szCs w:val="22"/>
        </w:rPr>
        <w:t xml:space="preserve">to give quick and easy access to </w:t>
      </w:r>
      <w:r w:rsidR="00C76A48">
        <w:rPr>
          <w:rFonts w:cstheme="minorHAnsi"/>
          <w:sz w:val="22"/>
          <w:szCs w:val="22"/>
        </w:rPr>
        <w:t xml:space="preserve">vital </w:t>
      </w:r>
      <w:r w:rsidR="00CA3F0C" w:rsidRPr="00DE1229">
        <w:rPr>
          <w:rFonts w:cstheme="minorHAnsi"/>
          <w:sz w:val="22"/>
          <w:szCs w:val="22"/>
        </w:rPr>
        <w:t>information</w:t>
      </w:r>
      <w:r w:rsidR="00FF2C92">
        <w:rPr>
          <w:rFonts w:cstheme="minorHAnsi"/>
          <w:sz w:val="22"/>
          <w:szCs w:val="22"/>
        </w:rPr>
        <w:t xml:space="preserve"> about livestock production</w:t>
      </w:r>
      <w:r w:rsidR="00EB5A8D" w:rsidRPr="00DE1229">
        <w:rPr>
          <w:rFonts w:cstheme="minorHAnsi"/>
          <w:sz w:val="22"/>
          <w:szCs w:val="22"/>
        </w:rPr>
        <w:t>, with</w:t>
      </w:r>
      <w:r w:rsidR="00CA3F0C" w:rsidRPr="00DE1229">
        <w:rPr>
          <w:rFonts w:cstheme="minorHAnsi"/>
          <w:sz w:val="22"/>
          <w:szCs w:val="22"/>
        </w:rPr>
        <w:t xml:space="preserve"> </w:t>
      </w:r>
      <w:r w:rsidR="00A300F9" w:rsidRPr="00DE1229">
        <w:rPr>
          <w:rFonts w:cstheme="minorHAnsi"/>
          <w:sz w:val="22"/>
          <w:szCs w:val="22"/>
        </w:rPr>
        <w:t>key points to help positively manage</w:t>
      </w:r>
      <w:r w:rsidR="00D43A9D" w:rsidRPr="00DE1229">
        <w:rPr>
          <w:rFonts w:cstheme="minorHAnsi"/>
          <w:sz w:val="22"/>
          <w:szCs w:val="22"/>
        </w:rPr>
        <w:t xml:space="preserve"> </w:t>
      </w:r>
      <w:r w:rsidR="00EB5A8D" w:rsidRPr="00DE1229">
        <w:rPr>
          <w:rFonts w:cstheme="minorHAnsi"/>
          <w:sz w:val="22"/>
          <w:szCs w:val="22"/>
        </w:rPr>
        <w:t xml:space="preserve">the </w:t>
      </w:r>
      <w:r w:rsidR="00A300F9" w:rsidRPr="00DE1229">
        <w:rPr>
          <w:rFonts w:cstheme="minorHAnsi"/>
          <w:sz w:val="22"/>
          <w:szCs w:val="22"/>
        </w:rPr>
        <w:t>reputation of red meat in 202</w:t>
      </w:r>
      <w:r w:rsidR="00EB5A8D" w:rsidRPr="00DE1229">
        <w:rPr>
          <w:rFonts w:cstheme="minorHAnsi"/>
          <w:sz w:val="22"/>
          <w:szCs w:val="22"/>
        </w:rPr>
        <w:t>4</w:t>
      </w:r>
      <w:r w:rsidR="00A300F9" w:rsidRPr="00DE1229">
        <w:rPr>
          <w:rFonts w:cstheme="minorHAnsi"/>
          <w:sz w:val="22"/>
          <w:szCs w:val="22"/>
        </w:rPr>
        <w:t>.</w:t>
      </w:r>
      <w:r w:rsidR="004509E0" w:rsidRPr="00DE1229">
        <w:rPr>
          <w:rFonts w:cstheme="minorHAnsi"/>
          <w:sz w:val="22"/>
          <w:szCs w:val="22"/>
        </w:rPr>
        <w:t xml:space="preserve"> It i</w:t>
      </w:r>
      <w:r w:rsidR="00A364F6" w:rsidRPr="00DE1229">
        <w:rPr>
          <w:rFonts w:cstheme="minorHAnsi"/>
          <w:sz w:val="22"/>
          <w:szCs w:val="22"/>
        </w:rPr>
        <w:t xml:space="preserve">ncludes statistics, downloadable graphics and expert opinions that can be used throughout the year, forming a </w:t>
      </w:r>
      <w:r w:rsidR="00FF2C92">
        <w:rPr>
          <w:rFonts w:cstheme="minorHAnsi"/>
          <w:sz w:val="22"/>
          <w:szCs w:val="22"/>
        </w:rPr>
        <w:t>consistent</w:t>
      </w:r>
      <w:r w:rsidR="00775F8D">
        <w:rPr>
          <w:rFonts w:cstheme="minorHAnsi"/>
          <w:sz w:val="22"/>
          <w:szCs w:val="22"/>
        </w:rPr>
        <w:t xml:space="preserve">, </w:t>
      </w:r>
      <w:r w:rsidR="003178C3">
        <w:rPr>
          <w:rFonts w:cstheme="minorHAnsi"/>
          <w:sz w:val="22"/>
          <w:szCs w:val="22"/>
        </w:rPr>
        <w:t>fact-based narrative</w:t>
      </w:r>
      <w:r w:rsidR="00A364F6" w:rsidRPr="00DE1229">
        <w:rPr>
          <w:rFonts w:cstheme="minorHAnsi"/>
          <w:sz w:val="22"/>
          <w:szCs w:val="22"/>
        </w:rPr>
        <w:t xml:space="preserve"> for </w:t>
      </w:r>
      <w:r w:rsidR="004509E0" w:rsidRPr="00DE1229">
        <w:rPr>
          <w:rFonts w:cstheme="minorHAnsi"/>
          <w:sz w:val="22"/>
          <w:szCs w:val="22"/>
        </w:rPr>
        <w:t xml:space="preserve">Scotch Beef, Scotch </w:t>
      </w:r>
      <w:proofErr w:type="gramStart"/>
      <w:r w:rsidR="004509E0" w:rsidRPr="00DE1229">
        <w:rPr>
          <w:rFonts w:cstheme="minorHAnsi"/>
          <w:sz w:val="22"/>
          <w:szCs w:val="22"/>
        </w:rPr>
        <w:t>Lamb</w:t>
      </w:r>
      <w:proofErr w:type="gramEnd"/>
      <w:r w:rsidR="004509E0" w:rsidRPr="00DE1229">
        <w:rPr>
          <w:rFonts w:cstheme="minorHAnsi"/>
          <w:sz w:val="22"/>
          <w:szCs w:val="22"/>
        </w:rPr>
        <w:t xml:space="preserve"> and Specially Selected Pork.</w:t>
      </w:r>
    </w:p>
    <w:p w14:paraId="754BEE00" w14:textId="77777777" w:rsidR="00D4226D" w:rsidRPr="00DE1229" w:rsidRDefault="00D4226D" w:rsidP="00A300F9">
      <w:pPr>
        <w:rPr>
          <w:rFonts w:cstheme="minorHAnsi"/>
          <w:sz w:val="22"/>
          <w:szCs w:val="22"/>
        </w:rPr>
      </w:pPr>
    </w:p>
    <w:p w14:paraId="0CB89600" w14:textId="4E3D8EC8" w:rsidR="00A023B2" w:rsidRPr="00DE1229" w:rsidRDefault="004D77B5" w:rsidP="00A300F9">
      <w:pPr>
        <w:rPr>
          <w:rFonts w:cstheme="minorHAnsi"/>
          <w:sz w:val="22"/>
          <w:szCs w:val="22"/>
        </w:rPr>
      </w:pPr>
      <w:r w:rsidRPr="00DE1229">
        <w:rPr>
          <w:rFonts w:cstheme="minorHAnsi"/>
          <w:sz w:val="22"/>
          <w:szCs w:val="22"/>
        </w:rPr>
        <w:t xml:space="preserve">Kate Rowell, </w:t>
      </w:r>
      <w:r w:rsidR="00AD40A7" w:rsidRPr="00DE1229">
        <w:rPr>
          <w:rFonts w:cstheme="minorHAnsi"/>
          <w:sz w:val="22"/>
          <w:szCs w:val="22"/>
        </w:rPr>
        <w:t>C</w:t>
      </w:r>
      <w:r w:rsidRPr="00DE1229">
        <w:rPr>
          <w:rFonts w:cstheme="minorHAnsi"/>
          <w:sz w:val="22"/>
          <w:szCs w:val="22"/>
        </w:rPr>
        <w:t xml:space="preserve">hair of QMS said: </w:t>
      </w:r>
      <w:r w:rsidR="001B7C72" w:rsidRPr="00DE1229">
        <w:rPr>
          <w:rFonts w:cstheme="minorHAnsi"/>
          <w:sz w:val="22"/>
          <w:szCs w:val="22"/>
        </w:rPr>
        <w:t xml:space="preserve">“We are </w:t>
      </w:r>
      <w:r w:rsidR="00367355">
        <w:rPr>
          <w:rFonts w:cstheme="minorHAnsi"/>
          <w:sz w:val="22"/>
          <w:szCs w:val="22"/>
        </w:rPr>
        <w:t>a country</w:t>
      </w:r>
      <w:r w:rsidR="001B7C72" w:rsidRPr="00DE1229">
        <w:rPr>
          <w:rFonts w:cstheme="minorHAnsi"/>
          <w:sz w:val="22"/>
          <w:szCs w:val="22"/>
        </w:rPr>
        <w:t xml:space="preserve"> that can lead the world on sustainable red meat production. We know this, but the word must be spread</w:t>
      </w:r>
      <w:r w:rsidR="00C0537D" w:rsidRPr="00DE1229">
        <w:rPr>
          <w:rFonts w:cstheme="minorHAnsi"/>
          <w:sz w:val="22"/>
          <w:szCs w:val="22"/>
        </w:rPr>
        <w:t xml:space="preserve">. We shouldn’t be </w:t>
      </w:r>
      <w:proofErr w:type="gramStart"/>
      <w:r w:rsidR="00C0537D" w:rsidRPr="00DE1229">
        <w:rPr>
          <w:rFonts w:cstheme="minorHAnsi"/>
          <w:sz w:val="22"/>
          <w:szCs w:val="22"/>
        </w:rPr>
        <w:t>defensive, or</w:t>
      </w:r>
      <w:proofErr w:type="gramEnd"/>
      <w:r w:rsidR="00C0537D" w:rsidRPr="00DE1229">
        <w:rPr>
          <w:rFonts w:cstheme="minorHAnsi"/>
          <w:sz w:val="22"/>
          <w:szCs w:val="22"/>
        </w:rPr>
        <w:t xml:space="preserve"> wait for meat production to be criticised. We must be proactive, armed with a story to tell – underpinned by evidence and data. </w:t>
      </w:r>
    </w:p>
    <w:p w14:paraId="00E9C0B0" w14:textId="77777777" w:rsidR="00A023B2" w:rsidRPr="00DE1229" w:rsidRDefault="00A023B2" w:rsidP="00A300F9">
      <w:pPr>
        <w:rPr>
          <w:rFonts w:cstheme="minorHAnsi"/>
          <w:sz w:val="22"/>
          <w:szCs w:val="22"/>
        </w:rPr>
      </w:pPr>
    </w:p>
    <w:p w14:paraId="116DED30" w14:textId="71D67E5A" w:rsidR="002A0F6D" w:rsidRPr="00DE1229" w:rsidRDefault="00A023B2" w:rsidP="00A300F9">
      <w:pPr>
        <w:rPr>
          <w:rFonts w:cstheme="minorHAnsi"/>
          <w:sz w:val="22"/>
          <w:szCs w:val="22"/>
        </w:rPr>
      </w:pPr>
      <w:r w:rsidRPr="00DE1229">
        <w:rPr>
          <w:rFonts w:cstheme="minorHAnsi"/>
          <w:sz w:val="22"/>
          <w:szCs w:val="22"/>
        </w:rPr>
        <w:t xml:space="preserve">“We want to arm all those working in our sector with the information they need to be our strongest advocates. </w:t>
      </w:r>
      <w:r w:rsidR="00C0537D" w:rsidRPr="00DE1229">
        <w:rPr>
          <w:rFonts w:cstheme="minorHAnsi"/>
          <w:sz w:val="22"/>
          <w:szCs w:val="22"/>
        </w:rPr>
        <w:t xml:space="preserve">This </w:t>
      </w:r>
      <w:r w:rsidR="00232AF7" w:rsidRPr="00DE1229">
        <w:rPr>
          <w:rFonts w:cstheme="minorHAnsi"/>
          <w:sz w:val="22"/>
          <w:szCs w:val="22"/>
        </w:rPr>
        <w:t>pack</w:t>
      </w:r>
      <w:r w:rsidR="00192B75" w:rsidRPr="00DE1229">
        <w:rPr>
          <w:rFonts w:cstheme="minorHAnsi"/>
          <w:sz w:val="22"/>
          <w:szCs w:val="22"/>
        </w:rPr>
        <w:t xml:space="preserve"> is one of the tools to help </w:t>
      </w:r>
      <w:r w:rsidR="002A0F6D" w:rsidRPr="00DE1229">
        <w:rPr>
          <w:rFonts w:cstheme="minorHAnsi"/>
          <w:sz w:val="22"/>
          <w:szCs w:val="22"/>
        </w:rPr>
        <w:t>build greater understanding among consumers and decision-makers and instigate greater fact-based conversations around</w:t>
      </w:r>
      <w:r w:rsidR="006478F2" w:rsidRPr="00DE1229">
        <w:rPr>
          <w:rFonts w:cstheme="minorHAnsi"/>
          <w:sz w:val="22"/>
          <w:szCs w:val="22"/>
        </w:rPr>
        <w:t xml:space="preserve"> Scotch</w:t>
      </w:r>
      <w:r w:rsidR="002A0F6D" w:rsidRPr="00DE1229">
        <w:rPr>
          <w:rFonts w:cstheme="minorHAnsi"/>
          <w:sz w:val="22"/>
          <w:szCs w:val="22"/>
        </w:rPr>
        <w:t xml:space="preserve"> red meat. </w:t>
      </w:r>
      <w:r w:rsidR="00192B75" w:rsidRPr="00DE1229">
        <w:rPr>
          <w:rFonts w:cstheme="minorHAnsi"/>
          <w:sz w:val="22"/>
          <w:szCs w:val="22"/>
        </w:rPr>
        <w:t xml:space="preserve">I would urge </w:t>
      </w:r>
      <w:r w:rsidR="004F37C5" w:rsidRPr="00DE1229">
        <w:rPr>
          <w:rFonts w:cstheme="minorHAnsi"/>
          <w:sz w:val="22"/>
          <w:szCs w:val="22"/>
        </w:rPr>
        <w:t>all levy payers</w:t>
      </w:r>
      <w:r w:rsidR="00192B75" w:rsidRPr="00DE1229">
        <w:rPr>
          <w:rFonts w:cstheme="minorHAnsi"/>
          <w:sz w:val="22"/>
          <w:szCs w:val="22"/>
        </w:rPr>
        <w:t xml:space="preserve"> to </w:t>
      </w:r>
      <w:r w:rsidR="00232AF7" w:rsidRPr="00DE1229">
        <w:rPr>
          <w:rFonts w:cstheme="minorHAnsi"/>
          <w:sz w:val="22"/>
          <w:szCs w:val="22"/>
        </w:rPr>
        <w:t>use the information, to share it widely and wherever possible to help tell our positive story.”</w:t>
      </w:r>
    </w:p>
    <w:p w14:paraId="1EA1A440" w14:textId="77777777" w:rsidR="004D77B5" w:rsidRPr="00DE1229" w:rsidRDefault="004D77B5" w:rsidP="00A300F9">
      <w:pPr>
        <w:rPr>
          <w:rFonts w:cstheme="minorHAnsi"/>
          <w:sz w:val="22"/>
          <w:szCs w:val="22"/>
        </w:rPr>
      </w:pPr>
    </w:p>
    <w:p w14:paraId="6F54A5CA" w14:textId="2146879F" w:rsidR="009E7FCD" w:rsidRPr="00DE1229" w:rsidRDefault="00DF3570" w:rsidP="00B07862">
      <w:pPr>
        <w:rPr>
          <w:rFonts w:cstheme="minorHAnsi"/>
          <w:sz w:val="22"/>
          <w:szCs w:val="22"/>
        </w:rPr>
      </w:pPr>
      <w:r w:rsidRPr="00DE1229">
        <w:rPr>
          <w:rFonts w:cstheme="minorHAnsi"/>
          <w:sz w:val="22"/>
          <w:szCs w:val="22"/>
        </w:rPr>
        <w:t xml:space="preserve">With </w:t>
      </w:r>
      <w:r w:rsidR="00704BF6" w:rsidRPr="00DE1229">
        <w:rPr>
          <w:rFonts w:cstheme="minorHAnsi"/>
          <w:sz w:val="22"/>
          <w:szCs w:val="22"/>
        </w:rPr>
        <w:t xml:space="preserve">New Year </w:t>
      </w:r>
      <w:r w:rsidRPr="00DE1229">
        <w:rPr>
          <w:rFonts w:cstheme="minorHAnsi"/>
          <w:sz w:val="22"/>
          <w:szCs w:val="22"/>
        </w:rPr>
        <w:t>being</w:t>
      </w:r>
      <w:r w:rsidR="00EA2199" w:rsidRPr="00DE1229">
        <w:rPr>
          <w:rFonts w:cstheme="minorHAnsi"/>
          <w:sz w:val="22"/>
          <w:szCs w:val="22"/>
        </w:rPr>
        <w:t xml:space="preserve"> the ideal time for the red meat </w:t>
      </w:r>
      <w:r w:rsidR="006478F2" w:rsidRPr="00DE1229">
        <w:rPr>
          <w:rFonts w:cstheme="minorHAnsi"/>
          <w:sz w:val="22"/>
          <w:szCs w:val="22"/>
        </w:rPr>
        <w:t>sector</w:t>
      </w:r>
      <w:r w:rsidR="00EA2199" w:rsidRPr="00DE1229">
        <w:rPr>
          <w:rFonts w:cstheme="minorHAnsi"/>
          <w:sz w:val="22"/>
          <w:szCs w:val="22"/>
        </w:rPr>
        <w:t xml:space="preserve"> to celebrate its health, </w:t>
      </w:r>
      <w:proofErr w:type="gramStart"/>
      <w:r w:rsidR="00EA2199" w:rsidRPr="00DE1229">
        <w:rPr>
          <w:rFonts w:cstheme="minorHAnsi"/>
          <w:sz w:val="22"/>
          <w:szCs w:val="22"/>
        </w:rPr>
        <w:t>sustainability</w:t>
      </w:r>
      <w:proofErr w:type="gramEnd"/>
      <w:r w:rsidR="00EA2199" w:rsidRPr="00DE1229">
        <w:rPr>
          <w:rFonts w:cstheme="minorHAnsi"/>
          <w:sz w:val="22"/>
          <w:szCs w:val="22"/>
        </w:rPr>
        <w:t xml:space="preserve"> and nutrition credentials with consumers</w:t>
      </w:r>
      <w:r w:rsidR="00895CAC" w:rsidRPr="00DE1229">
        <w:rPr>
          <w:rFonts w:cstheme="minorHAnsi"/>
          <w:sz w:val="22"/>
          <w:szCs w:val="22"/>
        </w:rPr>
        <w:t xml:space="preserve">, </w:t>
      </w:r>
      <w:r w:rsidR="00EA2199" w:rsidRPr="00DE1229">
        <w:rPr>
          <w:rFonts w:cstheme="minorHAnsi"/>
          <w:sz w:val="22"/>
          <w:szCs w:val="22"/>
        </w:rPr>
        <w:t xml:space="preserve">QMS will </w:t>
      </w:r>
      <w:r w:rsidRPr="00DE1229">
        <w:rPr>
          <w:rFonts w:cstheme="minorHAnsi"/>
          <w:sz w:val="22"/>
          <w:szCs w:val="22"/>
        </w:rPr>
        <w:t xml:space="preserve">also </w:t>
      </w:r>
      <w:r w:rsidR="00EA2199" w:rsidRPr="00DE1229">
        <w:rPr>
          <w:rFonts w:cstheme="minorHAnsi"/>
          <w:sz w:val="22"/>
          <w:szCs w:val="22"/>
        </w:rPr>
        <w:t xml:space="preserve">launch its </w:t>
      </w:r>
      <w:r w:rsidR="006A4706" w:rsidRPr="00DE1229">
        <w:rPr>
          <w:rFonts w:cstheme="minorHAnsi"/>
          <w:sz w:val="22"/>
          <w:szCs w:val="22"/>
        </w:rPr>
        <w:t>latest</w:t>
      </w:r>
      <w:r w:rsidR="006478F2" w:rsidRPr="00DE1229">
        <w:rPr>
          <w:rFonts w:cstheme="minorHAnsi"/>
          <w:sz w:val="22"/>
          <w:szCs w:val="22"/>
        </w:rPr>
        <w:t xml:space="preserve"> </w:t>
      </w:r>
      <w:r w:rsidR="006A4706" w:rsidRPr="00DE1229">
        <w:rPr>
          <w:rFonts w:cstheme="minorHAnsi"/>
          <w:sz w:val="22"/>
          <w:szCs w:val="22"/>
        </w:rPr>
        <w:t>marketing campaign on 8 January, set to reach 71</w:t>
      </w:r>
      <w:r w:rsidR="008A77AE">
        <w:rPr>
          <w:rFonts w:cstheme="minorHAnsi"/>
          <w:sz w:val="22"/>
          <w:szCs w:val="22"/>
        </w:rPr>
        <w:t xml:space="preserve"> per cent</w:t>
      </w:r>
      <w:r w:rsidR="006A4706" w:rsidRPr="00DE1229">
        <w:rPr>
          <w:rFonts w:cstheme="minorHAnsi"/>
          <w:sz w:val="22"/>
          <w:szCs w:val="22"/>
        </w:rPr>
        <w:t xml:space="preserve"> of all adults in Scotland.</w:t>
      </w:r>
    </w:p>
    <w:p w14:paraId="23917969" w14:textId="77777777" w:rsidR="00B07862" w:rsidRPr="00DE1229" w:rsidRDefault="00B07862" w:rsidP="00B07862">
      <w:pPr>
        <w:rPr>
          <w:rFonts w:cstheme="minorHAnsi"/>
          <w:sz w:val="22"/>
          <w:szCs w:val="22"/>
        </w:rPr>
      </w:pPr>
    </w:p>
    <w:p w14:paraId="164AB0B1" w14:textId="53CE0203" w:rsidR="00B07862" w:rsidRPr="00DE1229" w:rsidRDefault="006A4706" w:rsidP="00B07862">
      <w:pPr>
        <w:rPr>
          <w:rFonts w:cstheme="minorHAnsi"/>
          <w:sz w:val="22"/>
          <w:szCs w:val="22"/>
        </w:rPr>
      </w:pPr>
      <w:r w:rsidRPr="00DE1229">
        <w:rPr>
          <w:rFonts w:cstheme="minorHAnsi"/>
          <w:sz w:val="22"/>
          <w:szCs w:val="22"/>
        </w:rPr>
        <w:t xml:space="preserve">The </w:t>
      </w:r>
      <w:r w:rsidR="00B07862" w:rsidRPr="00DE1229">
        <w:rPr>
          <w:rFonts w:cstheme="minorHAnsi"/>
          <w:sz w:val="22"/>
          <w:szCs w:val="22"/>
        </w:rPr>
        <w:t>30</w:t>
      </w:r>
      <w:r w:rsidR="008A77AE">
        <w:rPr>
          <w:rFonts w:cstheme="minorHAnsi"/>
          <w:sz w:val="22"/>
          <w:szCs w:val="22"/>
        </w:rPr>
        <w:t>-</w:t>
      </w:r>
      <w:r w:rsidR="00B07862" w:rsidRPr="00DE1229">
        <w:rPr>
          <w:rFonts w:cstheme="minorHAnsi"/>
          <w:sz w:val="22"/>
          <w:szCs w:val="22"/>
        </w:rPr>
        <w:t>second TV advert will be seen across STV, STV Player and Borders TV</w:t>
      </w:r>
      <w:r w:rsidRPr="00DE1229">
        <w:rPr>
          <w:rFonts w:cstheme="minorHAnsi"/>
          <w:sz w:val="22"/>
          <w:szCs w:val="22"/>
        </w:rPr>
        <w:t>, and is s</w:t>
      </w:r>
      <w:r w:rsidR="00B07862" w:rsidRPr="00DE1229">
        <w:rPr>
          <w:rFonts w:cstheme="minorHAnsi"/>
          <w:sz w:val="22"/>
          <w:szCs w:val="22"/>
        </w:rPr>
        <w:t xml:space="preserve">upported with You Tube, Facebook </w:t>
      </w:r>
      <w:r w:rsidRPr="00DE1229">
        <w:rPr>
          <w:rFonts w:cstheme="minorHAnsi"/>
          <w:sz w:val="22"/>
          <w:szCs w:val="22"/>
        </w:rPr>
        <w:t>and</w:t>
      </w:r>
      <w:r w:rsidR="00B07862" w:rsidRPr="00DE1229">
        <w:rPr>
          <w:rFonts w:cstheme="minorHAnsi"/>
          <w:sz w:val="22"/>
          <w:szCs w:val="22"/>
        </w:rPr>
        <w:t xml:space="preserve"> Instagram adverts</w:t>
      </w:r>
      <w:r w:rsidRPr="00DE1229">
        <w:rPr>
          <w:rFonts w:cstheme="minorHAnsi"/>
          <w:sz w:val="22"/>
          <w:szCs w:val="22"/>
        </w:rPr>
        <w:t xml:space="preserve">, with additional </w:t>
      </w:r>
      <w:r w:rsidR="00B07862" w:rsidRPr="00DE1229">
        <w:rPr>
          <w:rFonts w:cstheme="minorHAnsi"/>
          <w:sz w:val="22"/>
          <w:szCs w:val="22"/>
        </w:rPr>
        <w:t>content promoted th</w:t>
      </w:r>
      <w:r w:rsidRPr="00DE1229">
        <w:rPr>
          <w:rFonts w:cstheme="minorHAnsi"/>
          <w:sz w:val="22"/>
          <w:szCs w:val="22"/>
        </w:rPr>
        <w:t>r</w:t>
      </w:r>
      <w:r w:rsidR="00B07862" w:rsidRPr="00DE1229">
        <w:rPr>
          <w:rFonts w:cstheme="minorHAnsi"/>
          <w:sz w:val="22"/>
          <w:szCs w:val="22"/>
        </w:rPr>
        <w:t xml:space="preserve">ough </w:t>
      </w:r>
      <w:r w:rsidRPr="00DE1229">
        <w:rPr>
          <w:rFonts w:cstheme="minorHAnsi"/>
          <w:sz w:val="22"/>
          <w:szCs w:val="22"/>
        </w:rPr>
        <w:t>QMS’s</w:t>
      </w:r>
      <w:r w:rsidR="00B07862" w:rsidRPr="00DE1229">
        <w:rPr>
          <w:rFonts w:cstheme="minorHAnsi"/>
          <w:sz w:val="22"/>
          <w:szCs w:val="22"/>
        </w:rPr>
        <w:t xml:space="preserve"> </w:t>
      </w:r>
      <w:r w:rsidRPr="00DE1229">
        <w:rPr>
          <w:rFonts w:cstheme="minorHAnsi"/>
          <w:sz w:val="22"/>
          <w:szCs w:val="22"/>
        </w:rPr>
        <w:t>‘</w:t>
      </w:r>
      <w:r w:rsidR="00B07862" w:rsidRPr="00DE1229">
        <w:rPr>
          <w:rFonts w:cstheme="minorHAnsi"/>
          <w:sz w:val="22"/>
          <w:szCs w:val="22"/>
        </w:rPr>
        <w:t>Make It Scotch</w:t>
      </w:r>
      <w:r w:rsidRPr="00DE1229">
        <w:rPr>
          <w:rFonts w:cstheme="minorHAnsi"/>
          <w:sz w:val="22"/>
          <w:szCs w:val="22"/>
        </w:rPr>
        <w:t>’</w:t>
      </w:r>
      <w:r w:rsidR="00B07862" w:rsidRPr="00DE1229">
        <w:rPr>
          <w:rFonts w:cstheme="minorHAnsi"/>
          <w:sz w:val="22"/>
          <w:szCs w:val="22"/>
        </w:rPr>
        <w:t xml:space="preserve"> social </w:t>
      </w:r>
      <w:proofErr w:type="gramStart"/>
      <w:r w:rsidR="00B07862" w:rsidRPr="00DE1229">
        <w:rPr>
          <w:rFonts w:cstheme="minorHAnsi"/>
          <w:sz w:val="22"/>
          <w:szCs w:val="22"/>
        </w:rPr>
        <w:t>channels</w:t>
      </w:r>
      <w:proofErr w:type="gramEnd"/>
    </w:p>
    <w:p w14:paraId="4A69438D" w14:textId="77777777" w:rsidR="00B07862" w:rsidRPr="00DE1229" w:rsidRDefault="00B07862" w:rsidP="00B07862">
      <w:pPr>
        <w:rPr>
          <w:rFonts w:cstheme="minorHAnsi"/>
          <w:sz w:val="22"/>
          <w:szCs w:val="22"/>
        </w:rPr>
      </w:pPr>
    </w:p>
    <w:p w14:paraId="43515C7A" w14:textId="1AE45184" w:rsidR="00B07862" w:rsidRPr="00DE1229" w:rsidRDefault="00046679" w:rsidP="00B07862">
      <w:pPr>
        <w:rPr>
          <w:rFonts w:cstheme="minorHAnsi"/>
          <w:sz w:val="22"/>
          <w:szCs w:val="22"/>
        </w:rPr>
      </w:pPr>
      <w:r w:rsidRPr="00DE1229">
        <w:rPr>
          <w:rFonts w:cstheme="minorHAnsi"/>
          <w:sz w:val="22"/>
          <w:szCs w:val="22"/>
        </w:rPr>
        <w:t>The advertising and marketing c</w:t>
      </w:r>
      <w:r w:rsidR="00B07862" w:rsidRPr="00DE1229">
        <w:rPr>
          <w:rFonts w:cstheme="minorHAnsi"/>
          <w:sz w:val="22"/>
          <w:szCs w:val="22"/>
        </w:rPr>
        <w:t xml:space="preserve">ampaign focuses on communicating the </w:t>
      </w:r>
      <w:proofErr w:type="spellStart"/>
      <w:r w:rsidR="00B07862" w:rsidRPr="00DE1229">
        <w:rPr>
          <w:rFonts w:cstheme="minorHAnsi"/>
          <w:sz w:val="22"/>
          <w:szCs w:val="22"/>
        </w:rPr>
        <w:t>inCREDible</w:t>
      </w:r>
      <w:proofErr w:type="spellEnd"/>
      <w:r w:rsidR="00B07862" w:rsidRPr="00DE1229">
        <w:rPr>
          <w:rFonts w:cstheme="minorHAnsi"/>
          <w:sz w:val="22"/>
          <w:szCs w:val="22"/>
        </w:rPr>
        <w:t xml:space="preserve"> credentials of the Scotch and Specially Selected brands to consumers in Scotland in a positive way – focusing on health, diets, quality assurance, locally sourced and product that is farmed with </w:t>
      </w:r>
      <w:proofErr w:type="gramStart"/>
      <w:r w:rsidR="00B07862" w:rsidRPr="00DE1229">
        <w:rPr>
          <w:rFonts w:cstheme="minorHAnsi"/>
          <w:sz w:val="22"/>
          <w:szCs w:val="22"/>
        </w:rPr>
        <w:t>care</w:t>
      </w:r>
      <w:proofErr w:type="gramEnd"/>
    </w:p>
    <w:p w14:paraId="23558F83" w14:textId="77777777" w:rsidR="00B07862" w:rsidRPr="00DE1229" w:rsidRDefault="00B07862" w:rsidP="00B07862">
      <w:pPr>
        <w:rPr>
          <w:rFonts w:cstheme="minorHAnsi"/>
          <w:sz w:val="22"/>
          <w:szCs w:val="22"/>
        </w:rPr>
      </w:pPr>
    </w:p>
    <w:p w14:paraId="246F4A3E" w14:textId="06750E0F" w:rsidR="00B07862" w:rsidRPr="00DE1229" w:rsidRDefault="00385F7B" w:rsidP="00B07862">
      <w:pPr>
        <w:rPr>
          <w:rFonts w:cstheme="minorHAnsi"/>
          <w:sz w:val="22"/>
          <w:szCs w:val="22"/>
        </w:rPr>
      </w:pPr>
      <w:r w:rsidRPr="00DE1229">
        <w:rPr>
          <w:rFonts w:cstheme="minorHAnsi"/>
          <w:sz w:val="22"/>
          <w:szCs w:val="22"/>
        </w:rPr>
        <w:t xml:space="preserve">“We </w:t>
      </w:r>
      <w:r w:rsidR="00B24366" w:rsidRPr="00DE1229">
        <w:rPr>
          <w:rFonts w:cstheme="minorHAnsi"/>
          <w:sz w:val="22"/>
          <w:szCs w:val="22"/>
        </w:rPr>
        <w:t>want to build awareness among the public of Scottish red meat’s role in delivering worl</w:t>
      </w:r>
      <w:r w:rsidR="0058785B" w:rsidRPr="00DE1229">
        <w:rPr>
          <w:rFonts w:cstheme="minorHAnsi"/>
          <w:sz w:val="22"/>
          <w:szCs w:val="22"/>
        </w:rPr>
        <w:t>d class, nutritional food which enhances the environment from which it is produce</w:t>
      </w:r>
      <w:r w:rsidR="00BF3917" w:rsidRPr="00DE1229">
        <w:rPr>
          <w:rFonts w:cstheme="minorHAnsi"/>
          <w:sz w:val="22"/>
          <w:szCs w:val="22"/>
        </w:rPr>
        <w:t xml:space="preserve">d. Both the </w:t>
      </w:r>
      <w:r w:rsidR="009C4C42">
        <w:rPr>
          <w:rFonts w:cstheme="minorHAnsi"/>
          <w:sz w:val="22"/>
          <w:szCs w:val="22"/>
        </w:rPr>
        <w:t>toolkit</w:t>
      </w:r>
      <w:r w:rsidR="00BF3917" w:rsidRPr="00DE1229">
        <w:rPr>
          <w:rFonts w:cstheme="minorHAnsi"/>
          <w:sz w:val="22"/>
          <w:szCs w:val="22"/>
        </w:rPr>
        <w:t xml:space="preserve"> and the marketing campaign </w:t>
      </w:r>
      <w:r w:rsidR="00B31034" w:rsidRPr="00DE1229">
        <w:rPr>
          <w:rFonts w:cstheme="minorHAnsi"/>
          <w:sz w:val="22"/>
          <w:szCs w:val="22"/>
        </w:rPr>
        <w:t>build on our strategy to make Scotland the choice for premium red meat,” said Mrs Rowell.</w:t>
      </w:r>
      <w:r w:rsidR="00B07862" w:rsidRPr="00DE1229">
        <w:rPr>
          <w:rFonts w:cstheme="minorHAnsi"/>
          <w:sz w:val="22"/>
          <w:szCs w:val="22"/>
        </w:rPr>
        <w:t xml:space="preserve"> </w:t>
      </w:r>
    </w:p>
    <w:p w14:paraId="30362D92" w14:textId="77777777" w:rsidR="00B31034" w:rsidRPr="00DE1229" w:rsidRDefault="00B31034" w:rsidP="004239FC">
      <w:pPr>
        <w:rPr>
          <w:rFonts w:cstheme="minorHAnsi"/>
          <w:sz w:val="22"/>
          <w:szCs w:val="22"/>
        </w:rPr>
      </w:pPr>
    </w:p>
    <w:p w14:paraId="5FA860F3" w14:textId="3BD5E6AB" w:rsidR="004239FC" w:rsidRPr="005451C5" w:rsidRDefault="004239FC" w:rsidP="005451C5">
      <w:pPr>
        <w:rPr>
          <w:rFonts w:cstheme="minorHAnsi"/>
          <w:sz w:val="22"/>
          <w:szCs w:val="22"/>
        </w:rPr>
      </w:pPr>
      <w:r w:rsidRPr="005451C5">
        <w:rPr>
          <w:rFonts w:cstheme="minorHAnsi"/>
          <w:sz w:val="22"/>
          <w:szCs w:val="22"/>
        </w:rPr>
        <w:t>To access the toolkit visit: https://www.qmscotland.co.uk/industry-toolkits</w:t>
      </w:r>
    </w:p>
    <w:p w14:paraId="599C2D1B" w14:textId="77777777" w:rsidR="004239FC" w:rsidRDefault="004239FC" w:rsidP="004239FC">
      <w:pPr>
        <w:rPr>
          <w:rFonts w:cstheme="minorHAnsi"/>
          <w:sz w:val="22"/>
          <w:szCs w:val="22"/>
        </w:rPr>
      </w:pPr>
    </w:p>
    <w:p w14:paraId="3485FC7F" w14:textId="77777777" w:rsidR="005451C5" w:rsidRDefault="005451C5" w:rsidP="005451C5">
      <w:pPr>
        <w:rPr>
          <w:rFonts w:cstheme="minorHAnsi"/>
          <w:sz w:val="22"/>
          <w:szCs w:val="22"/>
        </w:rPr>
      </w:pPr>
    </w:p>
    <w:p w14:paraId="727A52A8" w14:textId="42AE51D4" w:rsidR="005451C5" w:rsidRPr="00DE1229" w:rsidRDefault="005451C5" w:rsidP="005451C5">
      <w:pPr>
        <w:rPr>
          <w:rFonts w:cstheme="minorHAnsi"/>
          <w:sz w:val="22"/>
          <w:szCs w:val="22"/>
        </w:rPr>
      </w:pPr>
      <w:r w:rsidRPr="00DE1229">
        <w:rPr>
          <w:rFonts w:cstheme="minorHAnsi"/>
          <w:sz w:val="22"/>
          <w:szCs w:val="22"/>
        </w:rPr>
        <w:t xml:space="preserve">Keep up to date with QMS’ activities during these events by following QMS on Facebook, </w:t>
      </w:r>
      <w:proofErr w:type="gramStart"/>
      <w:r w:rsidRPr="00DE1229">
        <w:rPr>
          <w:rFonts w:cstheme="minorHAnsi"/>
          <w:sz w:val="22"/>
          <w:szCs w:val="22"/>
        </w:rPr>
        <w:t>Instagram</w:t>
      </w:r>
      <w:proofErr w:type="gramEnd"/>
      <w:r w:rsidRPr="00DE1229">
        <w:rPr>
          <w:rFonts w:cstheme="minorHAnsi"/>
          <w:sz w:val="22"/>
          <w:szCs w:val="22"/>
        </w:rPr>
        <w:t xml:space="preserve"> or Twitter.</w:t>
      </w:r>
    </w:p>
    <w:p w14:paraId="59C1FE6D" w14:textId="77777777" w:rsidR="005451C5" w:rsidRPr="00DE1229" w:rsidRDefault="005451C5" w:rsidP="005451C5">
      <w:pPr>
        <w:rPr>
          <w:rFonts w:cstheme="minorHAnsi"/>
          <w:sz w:val="22"/>
          <w:szCs w:val="22"/>
        </w:rPr>
      </w:pPr>
    </w:p>
    <w:p w14:paraId="024A7E22" w14:textId="77777777" w:rsidR="005451C5" w:rsidRPr="00DE1229" w:rsidRDefault="005451C5" w:rsidP="005451C5">
      <w:pPr>
        <w:rPr>
          <w:rFonts w:cstheme="minorHAnsi"/>
          <w:sz w:val="22"/>
          <w:szCs w:val="22"/>
        </w:rPr>
      </w:pPr>
      <w:r w:rsidRPr="00DE1229">
        <w:rPr>
          <w:rFonts w:cstheme="minorHAnsi"/>
          <w:sz w:val="22"/>
          <w:szCs w:val="22"/>
        </w:rPr>
        <w:t>For more information on Scotch Beef PGI, Scotch Lamb PGI or Specially Selected Pork, visit www.qmscotland.co.uk.</w:t>
      </w:r>
    </w:p>
    <w:p w14:paraId="1C39DA59" w14:textId="77777777" w:rsidR="005451C5" w:rsidRPr="00DE1229" w:rsidRDefault="005451C5" w:rsidP="004239FC">
      <w:pPr>
        <w:rPr>
          <w:rFonts w:cstheme="minorHAnsi"/>
          <w:sz w:val="22"/>
          <w:szCs w:val="22"/>
        </w:rPr>
      </w:pPr>
    </w:p>
    <w:p w14:paraId="577ACCF7" w14:textId="5AD6BF3C" w:rsidR="0045038A" w:rsidRDefault="0045038A" w:rsidP="004239FC">
      <w:pPr>
        <w:rPr>
          <w:rFonts w:cstheme="minorHAnsi"/>
          <w:sz w:val="22"/>
          <w:szCs w:val="22"/>
        </w:rPr>
      </w:pPr>
    </w:p>
    <w:p w14:paraId="40B4FC95" w14:textId="77777777" w:rsidR="0011273E" w:rsidRDefault="0011273E" w:rsidP="002240B0">
      <w:pPr>
        <w:pStyle w:val="ListParagraph"/>
        <w:ind w:firstLine="720"/>
        <w:rPr>
          <w:rFonts w:cstheme="minorHAnsi"/>
          <w:color w:val="424242"/>
          <w:sz w:val="22"/>
          <w:szCs w:val="22"/>
        </w:rPr>
      </w:pPr>
    </w:p>
    <w:p w14:paraId="1907FA42" w14:textId="77777777" w:rsidR="0045038A" w:rsidRPr="00DE1229" w:rsidRDefault="0045038A" w:rsidP="004239FC">
      <w:pPr>
        <w:rPr>
          <w:rFonts w:cstheme="minorHAnsi"/>
          <w:sz w:val="22"/>
          <w:szCs w:val="22"/>
        </w:rPr>
      </w:pPr>
    </w:p>
    <w:p w14:paraId="4481018A" w14:textId="3AFCA37D" w:rsidR="00DE1229" w:rsidRPr="005451C5" w:rsidRDefault="005451C5" w:rsidP="004239FC">
      <w:pPr>
        <w:rPr>
          <w:rFonts w:cstheme="minorHAnsi"/>
          <w:b/>
          <w:bCs/>
          <w:sz w:val="22"/>
          <w:szCs w:val="22"/>
        </w:rPr>
      </w:pPr>
      <w:r w:rsidRPr="005451C5">
        <w:rPr>
          <w:rFonts w:cstheme="minorHAnsi"/>
          <w:b/>
          <w:bCs/>
          <w:sz w:val="22"/>
          <w:szCs w:val="22"/>
        </w:rPr>
        <w:t>Ends.</w:t>
      </w:r>
    </w:p>
    <w:p w14:paraId="15219ECA" w14:textId="77777777" w:rsidR="005451C5" w:rsidRPr="00DE1229" w:rsidRDefault="005451C5" w:rsidP="004239FC">
      <w:pPr>
        <w:rPr>
          <w:rFonts w:cstheme="minorHAnsi"/>
          <w:sz w:val="22"/>
          <w:szCs w:val="22"/>
        </w:rPr>
      </w:pPr>
    </w:p>
    <w:p w14:paraId="197AD179" w14:textId="77777777" w:rsidR="004239FC" w:rsidRPr="00DE1229" w:rsidRDefault="004239FC" w:rsidP="004239FC">
      <w:pPr>
        <w:rPr>
          <w:rFonts w:cstheme="minorHAnsi"/>
          <w:sz w:val="22"/>
          <w:szCs w:val="22"/>
        </w:rPr>
      </w:pPr>
    </w:p>
    <w:p w14:paraId="03C53464" w14:textId="77777777" w:rsidR="004239FC" w:rsidRPr="00DE1229" w:rsidRDefault="004239FC">
      <w:pPr>
        <w:rPr>
          <w:rFonts w:cstheme="minorHAnsi"/>
          <w:sz w:val="22"/>
          <w:szCs w:val="22"/>
        </w:rPr>
      </w:pPr>
    </w:p>
    <w:p w14:paraId="68266640" w14:textId="77777777" w:rsidR="004239FC" w:rsidRPr="00DE1229" w:rsidRDefault="004239FC">
      <w:pPr>
        <w:rPr>
          <w:rFonts w:cstheme="minorHAnsi"/>
          <w:sz w:val="22"/>
          <w:szCs w:val="22"/>
        </w:rPr>
      </w:pPr>
    </w:p>
    <w:p w14:paraId="26FF604F" w14:textId="77777777" w:rsidR="00974BB3" w:rsidRPr="00DE1229" w:rsidRDefault="00974BB3">
      <w:pPr>
        <w:rPr>
          <w:rFonts w:cstheme="minorHAnsi"/>
          <w:sz w:val="22"/>
          <w:szCs w:val="22"/>
        </w:rPr>
      </w:pPr>
    </w:p>
    <w:p w14:paraId="638AE799" w14:textId="77777777" w:rsidR="00974BB3" w:rsidRPr="00DE1229" w:rsidRDefault="00974BB3">
      <w:pPr>
        <w:rPr>
          <w:rFonts w:cstheme="minorHAnsi"/>
          <w:sz w:val="22"/>
          <w:szCs w:val="22"/>
        </w:rPr>
      </w:pPr>
    </w:p>
    <w:sectPr w:rsidR="00974BB3" w:rsidRPr="00DE12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74212" w14:textId="77777777" w:rsidR="00093344" w:rsidRDefault="00093344" w:rsidP="00DE1229">
      <w:r>
        <w:separator/>
      </w:r>
    </w:p>
  </w:endnote>
  <w:endnote w:type="continuationSeparator" w:id="0">
    <w:p w14:paraId="6C274C75" w14:textId="77777777" w:rsidR="00093344" w:rsidRDefault="00093344" w:rsidP="00DE1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5B721" w14:textId="77777777" w:rsidR="00093344" w:rsidRDefault="00093344" w:rsidP="00DE1229">
      <w:r>
        <w:separator/>
      </w:r>
    </w:p>
  </w:footnote>
  <w:footnote w:type="continuationSeparator" w:id="0">
    <w:p w14:paraId="4583E473" w14:textId="77777777" w:rsidR="00093344" w:rsidRDefault="00093344" w:rsidP="00DE1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070BD"/>
    <w:multiLevelType w:val="hybridMultilevel"/>
    <w:tmpl w:val="8EBC5B7C"/>
    <w:lvl w:ilvl="0" w:tplc="9E8E1B8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12C48"/>
    <w:multiLevelType w:val="hybridMultilevel"/>
    <w:tmpl w:val="4484FA7C"/>
    <w:lvl w:ilvl="0" w:tplc="9E8E1B8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1752B"/>
    <w:multiLevelType w:val="hybridMultilevel"/>
    <w:tmpl w:val="380C937E"/>
    <w:lvl w:ilvl="0" w:tplc="9E8E1B8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649040">
    <w:abstractNumId w:val="2"/>
  </w:num>
  <w:num w:numId="2" w16cid:durableId="518198752">
    <w:abstractNumId w:val="1"/>
  </w:num>
  <w:num w:numId="3" w16cid:durableId="1627850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B3"/>
    <w:rsid w:val="000016D5"/>
    <w:rsid w:val="0000231C"/>
    <w:rsid w:val="00046679"/>
    <w:rsid w:val="00093344"/>
    <w:rsid w:val="0011273E"/>
    <w:rsid w:val="00130DE5"/>
    <w:rsid w:val="00192B75"/>
    <w:rsid w:val="001B7C72"/>
    <w:rsid w:val="002240B0"/>
    <w:rsid w:val="00232AF7"/>
    <w:rsid w:val="002A0F6D"/>
    <w:rsid w:val="003178C3"/>
    <w:rsid w:val="003424E8"/>
    <w:rsid w:val="00367355"/>
    <w:rsid w:val="00385F7B"/>
    <w:rsid w:val="003865EF"/>
    <w:rsid w:val="003E0A1C"/>
    <w:rsid w:val="003E1F95"/>
    <w:rsid w:val="004025B9"/>
    <w:rsid w:val="0040400A"/>
    <w:rsid w:val="004239FC"/>
    <w:rsid w:val="0045038A"/>
    <w:rsid w:val="004509E0"/>
    <w:rsid w:val="00481B6B"/>
    <w:rsid w:val="004D77B5"/>
    <w:rsid w:val="004F37C5"/>
    <w:rsid w:val="005451C5"/>
    <w:rsid w:val="0058785B"/>
    <w:rsid w:val="005B3E80"/>
    <w:rsid w:val="0060469C"/>
    <w:rsid w:val="006478F2"/>
    <w:rsid w:val="006510C5"/>
    <w:rsid w:val="006647C2"/>
    <w:rsid w:val="006A4706"/>
    <w:rsid w:val="00704BF6"/>
    <w:rsid w:val="007144B9"/>
    <w:rsid w:val="00723830"/>
    <w:rsid w:val="00775F8D"/>
    <w:rsid w:val="007B4F65"/>
    <w:rsid w:val="0086452B"/>
    <w:rsid w:val="00872A2B"/>
    <w:rsid w:val="00895CAC"/>
    <w:rsid w:val="008A77AE"/>
    <w:rsid w:val="008B0BF6"/>
    <w:rsid w:val="00974BB3"/>
    <w:rsid w:val="009C4C42"/>
    <w:rsid w:val="009E7FCD"/>
    <w:rsid w:val="00A023B2"/>
    <w:rsid w:val="00A0324D"/>
    <w:rsid w:val="00A300F9"/>
    <w:rsid w:val="00A35E9D"/>
    <w:rsid w:val="00A364F6"/>
    <w:rsid w:val="00A432A5"/>
    <w:rsid w:val="00AD40A7"/>
    <w:rsid w:val="00AF4A6A"/>
    <w:rsid w:val="00B07862"/>
    <w:rsid w:val="00B13806"/>
    <w:rsid w:val="00B24366"/>
    <w:rsid w:val="00B31034"/>
    <w:rsid w:val="00B852E8"/>
    <w:rsid w:val="00BC4B02"/>
    <w:rsid w:val="00BF3917"/>
    <w:rsid w:val="00BF43FD"/>
    <w:rsid w:val="00C0537D"/>
    <w:rsid w:val="00C170CA"/>
    <w:rsid w:val="00C5480E"/>
    <w:rsid w:val="00C76A48"/>
    <w:rsid w:val="00CA3F0C"/>
    <w:rsid w:val="00CE0390"/>
    <w:rsid w:val="00D32F97"/>
    <w:rsid w:val="00D4226D"/>
    <w:rsid w:val="00D43A9D"/>
    <w:rsid w:val="00D573AB"/>
    <w:rsid w:val="00D60012"/>
    <w:rsid w:val="00DE1229"/>
    <w:rsid w:val="00DF3570"/>
    <w:rsid w:val="00DF739E"/>
    <w:rsid w:val="00E1310E"/>
    <w:rsid w:val="00E24227"/>
    <w:rsid w:val="00E80B25"/>
    <w:rsid w:val="00E842E8"/>
    <w:rsid w:val="00E94C93"/>
    <w:rsid w:val="00EA2199"/>
    <w:rsid w:val="00EB43AA"/>
    <w:rsid w:val="00EB5A8D"/>
    <w:rsid w:val="00ED6542"/>
    <w:rsid w:val="00F961D9"/>
    <w:rsid w:val="00FF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D2DDA"/>
  <w15:chartTrackingRefBased/>
  <w15:docId w15:val="{6BAEE19E-26C2-5442-8911-8ABE7BEF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4BB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E12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229"/>
  </w:style>
  <w:style w:type="paragraph" w:styleId="Footer">
    <w:name w:val="footer"/>
    <w:basedOn w:val="Normal"/>
    <w:link w:val="FooterChar"/>
    <w:uiPriority w:val="99"/>
    <w:unhideWhenUsed/>
    <w:rsid w:val="00DE12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229"/>
  </w:style>
  <w:style w:type="paragraph" w:styleId="ListParagraph">
    <w:name w:val="List Paragraph"/>
    <w:basedOn w:val="Normal"/>
    <w:uiPriority w:val="34"/>
    <w:qFormat/>
    <w:rsid w:val="00E80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56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908584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9418619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027620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282995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534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Penny</dc:creator>
  <cp:keywords/>
  <dc:description/>
  <cp:lastModifiedBy>Laura Clark</cp:lastModifiedBy>
  <cp:revision>2</cp:revision>
  <dcterms:created xsi:type="dcterms:W3CDTF">2023-12-20T11:09:00Z</dcterms:created>
  <dcterms:modified xsi:type="dcterms:W3CDTF">2023-12-20T11:09:00Z</dcterms:modified>
</cp:coreProperties>
</file>