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D12D3" w14:textId="77777777" w:rsidR="00EE7D3A" w:rsidRPr="000A40B6" w:rsidRDefault="00EE7D3A" w:rsidP="00EE7D3A">
      <w:pPr>
        <w:jc w:val="both"/>
      </w:pPr>
      <w:r>
        <w:rPr>
          <w:rFonts w:eastAsia="Times New Roman" w:cstheme="minorHAnsi"/>
          <w:b/>
          <w:bCs/>
          <w:noProof/>
        </w:rPr>
        <w:drawing>
          <wp:anchor distT="0" distB="0" distL="114300" distR="114300" simplePos="0" relativeHeight="251659264" behindDoc="1" locked="0" layoutInCell="1" allowOverlap="1" wp14:anchorId="2A010A71" wp14:editId="04FA4D13">
            <wp:simplePos x="0" y="0"/>
            <wp:positionH relativeFrom="column">
              <wp:posOffset>4505325</wp:posOffset>
            </wp:positionH>
            <wp:positionV relativeFrom="paragraph">
              <wp:posOffset>-53128</wp:posOffset>
            </wp:positionV>
            <wp:extent cx="1438910" cy="733425"/>
            <wp:effectExtent l="0" t="0" r="0"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8910" cy="73342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attachments.office.net/owa/info%40emmapenny.co.uk/service.svc/s/GetAttachmentThumbnail?id=AAMkADgzZWNmNGZhLTRiYmUtNGM5NC1hMTQzLWVhMzVkMTdhYTQ0YQBGAAAAAACU0xG0bcakQZZ33JarXaR5BwDwzsZnFPklTZ6uBDLQ9dYDAAAAAAEMAADwzsZnFPklTZ6uBDLQ9dYDAACYIfy%2FAAABEgAQAHzYQ%2BGtKwRPr2gDSH1tH9A%3D&amp;thumbnailType=2&amp;token=eyJhbGciOiJSUzI1NiIsImtpZCI6IkQ4OThGN0RDMjk2ODQ1MDk1RUUwREZGQ0MzODBBOTM5NjUwNDNFNjQiLCJ0eXAiOiJKV1QiLCJ4NXQiOiIySmozM0Nsb1JRbGU0Tl84dzRDcE9XVUVQbVEifQ.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.ucSbyBx9400ZlDajsKnkXee_vicnVfqIBLpNu3znPEvdWavna6HsElg7oRoedko1WGEFH6X92i8qYMrD29XuDBGgs8qlSjtHf67rilE2fh0UH11Z6qanLWJessrFEubDheKQLcLC2brfmM9JTKe45Y2c9Z5UUdgxVcosvWIFO0BNaHXYfwaPemPVCbUnTzIF106kXG6WG8KNAeFOg9XkaoFGFzwpzXwMPbgqJgoqai72YMh1pixnsa3x0cWeTIoR6L3Zesujb1R6M-_8C8oKzIu5toorRiHIOEFtu20eqIPxpPXgzb31q8UJtHRvy9QDaKEsdMhUa-VUfJXBnaGwYQ&amp;X-OWA-CANARY=w6x8l6qFAUCYYjh-AIQEk_B-LcF8zNoYEWHePnwJhMH82oowuUt9zSLK-DT7dPOvRHah4IeU4Pw.&amp;owa=outlook.office.com&amp;scriptVer=20221111004.09&amp;animation=true" \* MERGEFORMATINET </w:instrText>
      </w:r>
      <w:r>
        <w:fldChar w:fldCharType="separate"/>
      </w:r>
      <w:r>
        <w:rPr>
          <w:noProof/>
        </w:rPr>
        <w:drawing>
          <wp:anchor distT="0" distB="0" distL="114300" distR="114300" simplePos="0" relativeHeight="251660288" behindDoc="0" locked="0" layoutInCell="1" allowOverlap="1" wp14:anchorId="116B71FA" wp14:editId="62002D67">
            <wp:simplePos x="0" y="0"/>
            <wp:positionH relativeFrom="margin">
              <wp:align>left</wp:align>
            </wp:positionH>
            <wp:positionV relativeFrom="margin">
              <wp:align>top</wp:align>
            </wp:positionV>
            <wp:extent cx="1316355" cy="603250"/>
            <wp:effectExtent l="0" t="0" r="4445" b="6350"/>
            <wp:wrapSquare wrapText="bothSides"/>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6355" cy="603250"/>
                    </a:xfrm>
                    <a:prstGeom prst="rect">
                      <a:avLst/>
                    </a:prstGeom>
                    <a:noFill/>
                    <a:ln>
                      <a:noFill/>
                    </a:ln>
                  </pic:spPr>
                </pic:pic>
              </a:graphicData>
            </a:graphic>
          </wp:anchor>
        </w:drawing>
      </w:r>
      <w:r>
        <w:fldChar w:fldCharType="end"/>
      </w:r>
    </w:p>
    <w:p w14:paraId="3BC7F3F5" w14:textId="77777777" w:rsidR="00EE7D3A" w:rsidRPr="000A40B6" w:rsidRDefault="00EE7D3A" w:rsidP="00EE7D3A">
      <w:pPr>
        <w:jc w:val="center"/>
        <w:rPr>
          <w:rFonts w:eastAsia="Calibri" w:cstheme="minorHAnsi"/>
          <w:b/>
          <w:color w:val="FF0000"/>
        </w:rPr>
      </w:pPr>
    </w:p>
    <w:p w14:paraId="00E6C68A" w14:textId="77777777" w:rsidR="00EE7D3A" w:rsidRPr="000A40B6" w:rsidRDefault="00EE7D3A" w:rsidP="00EE7D3A">
      <w:pPr>
        <w:jc w:val="center"/>
        <w:rPr>
          <w:rFonts w:eastAsia="Times New Roman" w:cstheme="minorHAnsi"/>
          <w:b/>
          <w:bCs/>
        </w:rPr>
      </w:pPr>
    </w:p>
    <w:p w14:paraId="305B4904" w14:textId="77777777" w:rsidR="00EE7D3A" w:rsidRDefault="00EE7D3A" w:rsidP="00EE7D3A">
      <w:pPr>
        <w:jc w:val="both"/>
        <w:rPr>
          <w:rFonts w:eastAsia="Times New Roman" w:cstheme="minorHAnsi"/>
          <w:bCs/>
        </w:rPr>
      </w:pPr>
    </w:p>
    <w:p w14:paraId="15C42B73" w14:textId="77777777" w:rsidR="00D5246C" w:rsidRDefault="00D5246C" w:rsidP="00EE7D3A">
      <w:pPr>
        <w:jc w:val="both"/>
        <w:rPr>
          <w:rFonts w:eastAsia="Times New Roman" w:cstheme="minorHAnsi"/>
          <w:bCs/>
        </w:rPr>
      </w:pPr>
    </w:p>
    <w:p w14:paraId="7328001C" w14:textId="77777777" w:rsidR="00D5246C" w:rsidRDefault="00D5246C" w:rsidP="00EE7D3A">
      <w:pPr>
        <w:jc w:val="both"/>
        <w:rPr>
          <w:rFonts w:eastAsia="Times New Roman" w:cstheme="minorHAnsi"/>
          <w:bCs/>
        </w:rPr>
      </w:pPr>
    </w:p>
    <w:p w14:paraId="390CF0BA" w14:textId="36764B00" w:rsidR="00EE7D3A" w:rsidRDefault="00EE7D3A" w:rsidP="00EE7D3A">
      <w:pPr>
        <w:jc w:val="both"/>
        <w:rPr>
          <w:rFonts w:eastAsia="Times New Roman" w:cstheme="minorHAnsi"/>
          <w:bCs/>
        </w:rPr>
      </w:pPr>
      <w:r>
        <w:rPr>
          <w:rFonts w:eastAsia="Times New Roman" w:cstheme="minorHAnsi"/>
          <w:bCs/>
        </w:rPr>
        <w:t>News release</w:t>
      </w:r>
      <w:r w:rsidRPr="000A40B6">
        <w:rPr>
          <w:rFonts w:eastAsia="Times New Roman" w:cstheme="minorHAnsi"/>
          <w:bCs/>
        </w:rPr>
        <w:t xml:space="preserve"> </w:t>
      </w:r>
    </w:p>
    <w:p w14:paraId="407BDF7B" w14:textId="41449D6C" w:rsidR="00EE7D3A" w:rsidRPr="000A40B6" w:rsidRDefault="00C42C38" w:rsidP="00EE7D3A">
      <w:pPr>
        <w:jc w:val="both"/>
        <w:rPr>
          <w:rFonts w:eastAsia="Times New Roman" w:cstheme="minorHAnsi"/>
        </w:rPr>
      </w:pPr>
      <w:r>
        <w:rPr>
          <w:rFonts w:eastAsia="Times New Roman" w:cstheme="minorHAnsi"/>
        </w:rPr>
        <w:t>3</w:t>
      </w:r>
      <w:r w:rsidR="00482C66">
        <w:rPr>
          <w:rFonts w:eastAsia="Times New Roman" w:cstheme="minorHAnsi"/>
        </w:rPr>
        <w:t xml:space="preserve"> September 2024</w:t>
      </w:r>
      <w:r w:rsidR="00EE7D3A">
        <w:rPr>
          <w:rFonts w:eastAsia="Times New Roman" w:cstheme="minorHAnsi"/>
        </w:rPr>
        <w:t xml:space="preserve"> </w:t>
      </w:r>
    </w:p>
    <w:p w14:paraId="6B3953FD" w14:textId="77777777" w:rsidR="00EE7D3A" w:rsidRPr="001C2FC6" w:rsidRDefault="00EE7D3A" w:rsidP="00EE7D3A">
      <w:pPr>
        <w:tabs>
          <w:tab w:val="left" w:pos="8160"/>
        </w:tabs>
        <w:jc w:val="both"/>
        <w:rPr>
          <w:rFonts w:eastAsia="Times New Roman" w:cstheme="minorHAnsi"/>
        </w:rPr>
      </w:pPr>
      <w:r w:rsidRPr="000A40B6">
        <w:rPr>
          <w:rFonts w:eastAsia="Times New Roman" w:cstheme="minorHAnsi"/>
          <w:i/>
        </w:rPr>
        <w:t>For immediate use</w:t>
      </w:r>
      <w:r>
        <w:rPr>
          <w:rFonts w:eastAsia="Times New Roman" w:cstheme="minorHAnsi"/>
          <w:i/>
        </w:rPr>
        <w:tab/>
      </w:r>
    </w:p>
    <w:p w14:paraId="1157F6BE" w14:textId="77777777" w:rsidR="00EE7D3A" w:rsidRDefault="00EE7D3A" w:rsidP="00EE7D3A">
      <w:pPr>
        <w:tabs>
          <w:tab w:val="left" w:pos="0"/>
          <w:tab w:val="left" w:pos="1947"/>
        </w:tabs>
        <w:rPr>
          <w:rFonts w:ascii="Arial" w:eastAsia="Arial" w:hAnsi="Arial" w:cs="Arial"/>
          <w:color w:val="242424"/>
        </w:rPr>
      </w:pPr>
      <w:r w:rsidRPr="001C2FC6">
        <w:rPr>
          <w:rFonts w:ascii="Arial" w:eastAsia="Arial" w:hAnsi="Arial" w:cs="Arial"/>
          <w:color w:val="242424"/>
        </w:rPr>
        <w:t xml:space="preserve"> </w:t>
      </w:r>
    </w:p>
    <w:p w14:paraId="76A184CD" w14:textId="77777777" w:rsidR="00EE7D3A" w:rsidRDefault="00EE7D3A" w:rsidP="00EE7D3A">
      <w:pPr>
        <w:tabs>
          <w:tab w:val="left" w:pos="0"/>
          <w:tab w:val="left" w:pos="1947"/>
        </w:tabs>
        <w:rPr>
          <w:rFonts w:ascii="Arial" w:eastAsia="Arial" w:hAnsi="Arial" w:cs="Arial"/>
          <w:color w:val="242424"/>
        </w:rPr>
      </w:pPr>
    </w:p>
    <w:p w14:paraId="2D70AC01" w14:textId="513495B4" w:rsidR="00EE7D3A" w:rsidRDefault="00164A64" w:rsidP="00EE7D3A">
      <w:pPr>
        <w:tabs>
          <w:tab w:val="left" w:pos="0"/>
          <w:tab w:val="left" w:pos="1947"/>
        </w:tabs>
        <w:jc w:val="center"/>
        <w:rPr>
          <w:rFonts w:ascii="Arial" w:eastAsia="Arial" w:hAnsi="Arial" w:cs="Arial"/>
          <w:b/>
          <w:bCs/>
          <w:color w:val="242424"/>
        </w:rPr>
      </w:pPr>
      <w:r>
        <w:rPr>
          <w:rFonts w:ascii="Arial" w:eastAsia="Arial" w:hAnsi="Arial" w:cs="Arial"/>
          <w:b/>
          <w:bCs/>
          <w:color w:val="242424"/>
        </w:rPr>
        <w:t xml:space="preserve">Strathspey </w:t>
      </w:r>
      <w:r w:rsidR="00EE7D3A">
        <w:rPr>
          <w:rFonts w:ascii="Arial" w:eastAsia="Arial" w:hAnsi="Arial" w:cs="Arial"/>
          <w:b/>
          <w:bCs/>
          <w:color w:val="242424"/>
        </w:rPr>
        <w:t xml:space="preserve">Monitor Farm </w:t>
      </w:r>
      <w:r>
        <w:rPr>
          <w:rFonts w:ascii="Arial" w:eastAsia="Arial" w:hAnsi="Arial" w:cs="Arial"/>
          <w:b/>
          <w:bCs/>
          <w:color w:val="242424"/>
        </w:rPr>
        <w:t xml:space="preserve">meeting to focus on </w:t>
      </w:r>
      <w:r w:rsidR="008F6E05">
        <w:rPr>
          <w:rFonts w:ascii="Arial" w:eastAsia="Arial" w:hAnsi="Arial" w:cs="Arial"/>
          <w:b/>
          <w:bCs/>
          <w:color w:val="242424"/>
        </w:rPr>
        <w:t xml:space="preserve">livestock </w:t>
      </w:r>
      <w:r>
        <w:rPr>
          <w:rFonts w:ascii="Arial" w:eastAsia="Arial" w:hAnsi="Arial" w:cs="Arial"/>
          <w:b/>
          <w:bCs/>
          <w:color w:val="242424"/>
        </w:rPr>
        <w:t xml:space="preserve">autumn </w:t>
      </w:r>
      <w:r w:rsidR="00F700F1">
        <w:rPr>
          <w:rFonts w:ascii="Arial" w:eastAsia="Arial" w:hAnsi="Arial" w:cs="Arial"/>
          <w:b/>
          <w:bCs/>
          <w:color w:val="242424"/>
        </w:rPr>
        <w:t>tasks</w:t>
      </w:r>
    </w:p>
    <w:p w14:paraId="56835BD5" w14:textId="77777777" w:rsidR="00EE7D3A" w:rsidRDefault="00EE7D3A" w:rsidP="00EE7D3A">
      <w:pPr>
        <w:tabs>
          <w:tab w:val="left" w:pos="0"/>
          <w:tab w:val="left" w:pos="1947"/>
        </w:tabs>
        <w:jc w:val="center"/>
        <w:rPr>
          <w:rFonts w:ascii="Arial" w:eastAsia="Arial" w:hAnsi="Arial" w:cs="Arial"/>
          <w:color w:val="242424"/>
        </w:rPr>
      </w:pPr>
    </w:p>
    <w:p w14:paraId="53A0E0B9" w14:textId="0FBD79FC" w:rsidR="00EF1745" w:rsidRDefault="4BC38690" w:rsidP="430EC4C8">
      <w:pPr>
        <w:tabs>
          <w:tab w:val="left" w:pos="1947"/>
        </w:tabs>
        <w:rPr>
          <w:rFonts w:ascii="Arial" w:eastAsia="Arial" w:hAnsi="Arial" w:cs="Arial"/>
          <w:color w:val="242424"/>
        </w:rPr>
      </w:pPr>
      <w:r w:rsidRPr="370EBB11">
        <w:rPr>
          <w:rFonts w:ascii="Arial" w:eastAsia="Arial" w:hAnsi="Arial" w:cs="Arial"/>
          <w:color w:val="242424"/>
        </w:rPr>
        <w:t xml:space="preserve">Cattle </w:t>
      </w:r>
      <w:r w:rsidR="657D1011" w:rsidRPr="370EBB11">
        <w:rPr>
          <w:rFonts w:ascii="Arial" w:eastAsia="Arial" w:hAnsi="Arial" w:cs="Arial"/>
          <w:color w:val="242424"/>
        </w:rPr>
        <w:t>condition scoring</w:t>
      </w:r>
      <w:r w:rsidR="7E4FF144" w:rsidRPr="370EBB11">
        <w:rPr>
          <w:rFonts w:ascii="Arial" w:eastAsia="Arial" w:hAnsi="Arial" w:cs="Arial"/>
          <w:color w:val="242424"/>
        </w:rPr>
        <w:t>,</w:t>
      </w:r>
      <w:r w:rsidRPr="370EBB11">
        <w:rPr>
          <w:rFonts w:ascii="Arial" w:eastAsia="Arial" w:hAnsi="Arial" w:cs="Arial"/>
          <w:color w:val="242424"/>
        </w:rPr>
        <w:t xml:space="preserve"> nutrition, </w:t>
      </w:r>
      <w:r w:rsidR="7E4FF144" w:rsidRPr="370EBB11">
        <w:rPr>
          <w:rFonts w:ascii="Arial" w:eastAsia="Arial" w:hAnsi="Arial" w:cs="Arial"/>
          <w:color w:val="242424"/>
        </w:rPr>
        <w:t xml:space="preserve">winter housing preparation and back-end grazing will be </w:t>
      </w:r>
      <w:r w:rsidR="75BC93C8" w:rsidRPr="370EBB11">
        <w:rPr>
          <w:rFonts w:ascii="Arial" w:eastAsia="Arial" w:hAnsi="Arial" w:cs="Arial"/>
          <w:color w:val="242424"/>
        </w:rPr>
        <w:t xml:space="preserve">key topics at the </w:t>
      </w:r>
      <w:hyperlink r:id="rId10">
        <w:r w:rsidR="75BC93C8" w:rsidRPr="370EBB11">
          <w:rPr>
            <w:rStyle w:val="Hyperlink"/>
            <w:rFonts w:ascii="Arial" w:eastAsia="Arial" w:hAnsi="Arial" w:cs="Arial"/>
          </w:rPr>
          <w:t>Strathspey Monitor Farm</w:t>
        </w:r>
      </w:hyperlink>
      <w:r w:rsidR="75BC93C8" w:rsidRPr="370EBB11">
        <w:rPr>
          <w:rFonts w:ascii="Arial" w:eastAsia="Arial" w:hAnsi="Arial" w:cs="Arial"/>
          <w:color w:val="242424"/>
        </w:rPr>
        <w:t xml:space="preserve"> autumn meeting</w:t>
      </w:r>
      <w:r w:rsidR="5BE49D98" w:rsidRPr="370EBB11">
        <w:rPr>
          <w:rFonts w:ascii="Arial" w:eastAsia="Arial" w:hAnsi="Arial" w:cs="Arial"/>
          <w:color w:val="242424"/>
        </w:rPr>
        <w:t xml:space="preserve">. </w:t>
      </w:r>
      <w:r w:rsidR="64879CDE" w:rsidRPr="370EBB11">
        <w:rPr>
          <w:rFonts w:ascii="Arial" w:eastAsia="Arial" w:hAnsi="Arial" w:cs="Arial"/>
          <w:color w:val="242424"/>
        </w:rPr>
        <w:t xml:space="preserve">Livestock </w:t>
      </w:r>
      <w:r w:rsidR="75BC93C8" w:rsidRPr="370EBB11">
        <w:rPr>
          <w:rFonts w:ascii="Arial" w:eastAsia="Arial" w:hAnsi="Arial" w:cs="Arial"/>
          <w:color w:val="242424"/>
        </w:rPr>
        <w:t xml:space="preserve">producers </w:t>
      </w:r>
      <w:r w:rsidR="3D759C32" w:rsidRPr="370EBB11">
        <w:rPr>
          <w:rFonts w:ascii="Arial" w:eastAsia="Arial" w:hAnsi="Arial" w:cs="Arial"/>
          <w:color w:val="242424"/>
        </w:rPr>
        <w:t>will</w:t>
      </w:r>
      <w:r w:rsidR="6DB64F15" w:rsidRPr="370EBB11">
        <w:rPr>
          <w:rFonts w:ascii="Arial" w:eastAsia="Arial" w:hAnsi="Arial" w:cs="Arial"/>
          <w:color w:val="242424"/>
        </w:rPr>
        <w:t xml:space="preserve"> hear</w:t>
      </w:r>
      <w:r w:rsidR="18D0466D" w:rsidRPr="370EBB11">
        <w:rPr>
          <w:rFonts w:ascii="Arial" w:eastAsia="Arial" w:hAnsi="Arial" w:cs="Arial"/>
          <w:color w:val="242424"/>
        </w:rPr>
        <w:t xml:space="preserve"> about some of the changes happening at the farm, and</w:t>
      </w:r>
      <w:r w:rsidR="02670C9E" w:rsidRPr="370EBB11">
        <w:rPr>
          <w:rFonts w:ascii="Arial" w:eastAsia="Arial" w:hAnsi="Arial" w:cs="Arial"/>
          <w:color w:val="242424"/>
        </w:rPr>
        <w:t xml:space="preserve"> specialists </w:t>
      </w:r>
      <w:r w:rsidR="64879CDE" w:rsidRPr="370EBB11">
        <w:rPr>
          <w:rFonts w:ascii="Arial" w:eastAsia="Arial" w:hAnsi="Arial" w:cs="Arial"/>
          <w:color w:val="242424"/>
        </w:rPr>
        <w:t xml:space="preserve">who work closely with the Monitor Farmer </w:t>
      </w:r>
      <w:r w:rsidR="02670C9E" w:rsidRPr="370EBB11">
        <w:rPr>
          <w:rFonts w:ascii="Arial" w:eastAsia="Arial" w:hAnsi="Arial" w:cs="Arial"/>
          <w:color w:val="242424"/>
        </w:rPr>
        <w:t xml:space="preserve">will </w:t>
      </w:r>
      <w:r w:rsidR="3D759C32" w:rsidRPr="370EBB11">
        <w:rPr>
          <w:rFonts w:ascii="Arial" w:eastAsia="Arial" w:hAnsi="Arial" w:cs="Arial"/>
          <w:color w:val="242424"/>
        </w:rPr>
        <w:t xml:space="preserve">discuss </w:t>
      </w:r>
      <w:r w:rsidR="37394D3C" w:rsidRPr="370EBB11">
        <w:rPr>
          <w:rFonts w:ascii="Arial" w:eastAsia="Arial" w:hAnsi="Arial" w:cs="Arial"/>
          <w:color w:val="242424"/>
        </w:rPr>
        <w:t>preparing</w:t>
      </w:r>
      <w:r w:rsidR="02670C9E" w:rsidRPr="370EBB11">
        <w:rPr>
          <w:rFonts w:ascii="Arial" w:eastAsia="Arial" w:hAnsi="Arial" w:cs="Arial"/>
          <w:color w:val="242424"/>
        </w:rPr>
        <w:t xml:space="preserve"> </w:t>
      </w:r>
      <w:r w:rsidR="5A39101B" w:rsidRPr="370EBB11">
        <w:rPr>
          <w:rFonts w:ascii="Arial" w:eastAsia="Arial" w:hAnsi="Arial" w:cs="Arial"/>
          <w:color w:val="242424"/>
        </w:rPr>
        <w:t>farms</w:t>
      </w:r>
      <w:r w:rsidR="37394D3C" w:rsidRPr="370EBB11">
        <w:rPr>
          <w:rFonts w:ascii="Arial" w:eastAsia="Arial" w:hAnsi="Arial" w:cs="Arial"/>
          <w:color w:val="242424"/>
        </w:rPr>
        <w:t xml:space="preserve"> for a successful autumn and winte</w:t>
      </w:r>
      <w:r w:rsidR="02670C9E" w:rsidRPr="370EBB11">
        <w:rPr>
          <w:rFonts w:ascii="Arial" w:eastAsia="Arial" w:hAnsi="Arial" w:cs="Arial"/>
          <w:color w:val="242424"/>
        </w:rPr>
        <w:t>r</w:t>
      </w:r>
      <w:r w:rsidR="66DFE7E4" w:rsidRPr="370EBB11">
        <w:rPr>
          <w:rFonts w:ascii="Arial" w:eastAsia="Arial" w:hAnsi="Arial" w:cs="Arial"/>
          <w:color w:val="242424"/>
        </w:rPr>
        <w:t>.</w:t>
      </w:r>
    </w:p>
    <w:p w14:paraId="0DB28082" w14:textId="77777777" w:rsidR="00EF1745" w:rsidRDefault="00EF1745" w:rsidP="00164A64">
      <w:pPr>
        <w:tabs>
          <w:tab w:val="left" w:pos="0"/>
          <w:tab w:val="left" w:pos="1947"/>
        </w:tabs>
        <w:rPr>
          <w:rFonts w:ascii="Arial" w:eastAsia="Arial" w:hAnsi="Arial" w:cs="Arial"/>
          <w:color w:val="242424"/>
        </w:rPr>
      </w:pPr>
    </w:p>
    <w:p w14:paraId="6EC5C31E" w14:textId="539557FA" w:rsidR="00F33066" w:rsidRDefault="00EF1745" w:rsidP="00164A64">
      <w:pPr>
        <w:tabs>
          <w:tab w:val="left" w:pos="0"/>
          <w:tab w:val="left" w:pos="1947"/>
        </w:tabs>
        <w:rPr>
          <w:rFonts w:ascii="Arial" w:eastAsia="Arial" w:hAnsi="Arial" w:cs="Arial"/>
          <w:color w:val="242424"/>
        </w:rPr>
      </w:pPr>
      <w:r>
        <w:rPr>
          <w:rFonts w:ascii="Arial" w:eastAsia="Arial" w:hAnsi="Arial" w:cs="Arial"/>
          <w:color w:val="242424"/>
        </w:rPr>
        <w:t>The open meeting, on Wednesday 18 September</w:t>
      </w:r>
      <w:r w:rsidR="002A5D7B">
        <w:rPr>
          <w:rFonts w:ascii="Arial" w:eastAsia="Arial" w:hAnsi="Arial" w:cs="Arial"/>
          <w:color w:val="242424"/>
        </w:rPr>
        <w:t xml:space="preserve"> </w:t>
      </w:r>
      <w:r w:rsidR="005C6870">
        <w:rPr>
          <w:rFonts w:ascii="Arial" w:eastAsia="Arial" w:hAnsi="Arial" w:cs="Arial"/>
          <w:color w:val="242424"/>
        </w:rPr>
        <w:t xml:space="preserve">at </w:t>
      </w:r>
      <w:proofErr w:type="spellStart"/>
      <w:r w:rsidR="005C6870">
        <w:rPr>
          <w:rFonts w:ascii="Arial" w:eastAsia="Arial" w:hAnsi="Arial" w:cs="Arial"/>
          <w:color w:val="242424"/>
        </w:rPr>
        <w:t>Auchernack</w:t>
      </w:r>
      <w:proofErr w:type="spellEnd"/>
      <w:r w:rsidR="005C6870">
        <w:rPr>
          <w:rFonts w:ascii="Arial" w:eastAsia="Arial" w:hAnsi="Arial" w:cs="Arial"/>
          <w:color w:val="242424"/>
        </w:rPr>
        <w:t>, Grantown on Spey</w:t>
      </w:r>
      <w:r w:rsidR="00F33066">
        <w:rPr>
          <w:rFonts w:ascii="Arial" w:eastAsia="Arial" w:hAnsi="Arial" w:cs="Arial"/>
          <w:color w:val="242424"/>
        </w:rPr>
        <w:t>,</w:t>
      </w:r>
      <w:r w:rsidR="005C6870">
        <w:rPr>
          <w:rFonts w:ascii="Arial" w:eastAsia="Arial" w:hAnsi="Arial" w:cs="Arial"/>
          <w:color w:val="242424"/>
        </w:rPr>
        <w:t xml:space="preserve"> </w:t>
      </w:r>
      <w:r w:rsidR="002A5D7B">
        <w:rPr>
          <w:rFonts w:ascii="Arial" w:eastAsia="Arial" w:hAnsi="Arial" w:cs="Arial"/>
          <w:color w:val="242424"/>
        </w:rPr>
        <w:t xml:space="preserve">will include </w:t>
      </w:r>
      <w:r w:rsidR="00206E39">
        <w:rPr>
          <w:rFonts w:ascii="Arial" w:eastAsia="Arial" w:hAnsi="Arial" w:cs="Arial"/>
          <w:color w:val="242424"/>
        </w:rPr>
        <w:t xml:space="preserve">a chance for visitors to </w:t>
      </w:r>
      <w:r w:rsidR="00FF27E8">
        <w:rPr>
          <w:rFonts w:ascii="Arial" w:eastAsia="Arial" w:hAnsi="Arial" w:cs="Arial"/>
          <w:color w:val="242424"/>
        </w:rPr>
        <w:t xml:space="preserve">test their skills and </w:t>
      </w:r>
      <w:r w:rsidR="002C43E9">
        <w:rPr>
          <w:rFonts w:ascii="Arial" w:eastAsia="Arial" w:hAnsi="Arial" w:cs="Arial"/>
          <w:color w:val="242424"/>
        </w:rPr>
        <w:t>get their eye in with body condition scoring cattle</w:t>
      </w:r>
      <w:r w:rsidR="007950F9">
        <w:rPr>
          <w:rFonts w:ascii="Arial" w:eastAsia="Arial" w:hAnsi="Arial" w:cs="Arial"/>
          <w:color w:val="242424"/>
        </w:rPr>
        <w:t xml:space="preserve">, so numbers are limited and </w:t>
      </w:r>
      <w:hyperlink r:id="rId11" w:history="1">
        <w:r w:rsidR="007950F9" w:rsidRPr="00CE51DC">
          <w:rPr>
            <w:rStyle w:val="Hyperlink"/>
            <w:rFonts w:ascii="Arial" w:eastAsia="Arial" w:hAnsi="Arial" w:cs="Arial"/>
          </w:rPr>
          <w:t>booking is essential</w:t>
        </w:r>
      </w:hyperlink>
      <w:r w:rsidR="007950F9">
        <w:rPr>
          <w:rFonts w:ascii="Arial" w:eastAsia="Arial" w:hAnsi="Arial" w:cs="Arial"/>
          <w:color w:val="242424"/>
        </w:rPr>
        <w:t>.</w:t>
      </w:r>
    </w:p>
    <w:p w14:paraId="288A305F" w14:textId="77777777" w:rsidR="007950F9" w:rsidRDefault="007950F9" w:rsidP="00164A64">
      <w:pPr>
        <w:tabs>
          <w:tab w:val="left" w:pos="0"/>
          <w:tab w:val="left" w:pos="1947"/>
        </w:tabs>
        <w:rPr>
          <w:rFonts w:ascii="Arial" w:eastAsia="Arial" w:hAnsi="Arial" w:cs="Arial"/>
          <w:color w:val="242424"/>
        </w:rPr>
      </w:pPr>
    </w:p>
    <w:p w14:paraId="792AC7B4" w14:textId="2E9AEDB9" w:rsidR="006545EE" w:rsidRDefault="00A56DEB" w:rsidP="430EC4C8">
      <w:pPr>
        <w:tabs>
          <w:tab w:val="left" w:pos="1947"/>
        </w:tabs>
        <w:rPr>
          <w:rFonts w:ascii="Arial" w:eastAsia="Arial" w:hAnsi="Arial" w:cs="Arial"/>
          <w:color w:val="242424"/>
        </w:rPr>
      </w:pPr>
      <w:r w:rsidRPr="430EC4C8">
        <w:rPr>
          <w:rFonts w:ascii="Arial" w:eastAsia="Arial" w:hAnsi="Arial" w:cs="Arial"/>
          <w:color w:val="242424"/>
        </w:rPr>
        <w:t xml:space="preserve">The importance of </w:t>
      </w:r>
      <w:r w:rsidR="00E03B77" w:rsidRPr="430EC4C8">
        <w:rPr>
          <w:rFonts w:ascii="Arial" w:eastAsia="Arial" w:hAnsi="Arial" w:cs="Arial"/>
          <w:color w:val="242424"/>
        </w:rPr>
        <w:t>n</w:t>
      </w:r>
      <w:r w:rsidR="00164A64" w:rsidRPr="430EC4C8">
        <w:rPr>
          <w:rFonts w:ascii="Arial" w:eastAsia="Arial" w:hAnsi="Arial" w:cs="Arial"/>
          <w:color w:val="242424"/>
        </w:rPr>
        <w:t xml:space="preserve">utrition </w:t>
      </w:r>
      <w:r w:rsidR="00F955B8" w:rsidRPr="430EC4C8">
        <w:rPr>
          <w:rFonts w:ascii="Arial" w:eastAsia="Arial" w:hAnsi="Arial" w:cs="Arial"/>
          <w:color w:val="242424"/>
        </w:rPr>
        <w:t>p</w:t>
      </w:r>
      <w:r w:rsidR="00164A64" w:rsidRPr="430EC4C8">
        <w:rPr>
          <w:rFonts w:ascii="Arial" w:eastAsia="Arial" w:hAnsi="Arial" w:cs="Arial"/>
          <w:color w:val="242424"/>
        </w:rPr>
        <w:t xml:space="preserve">lanning </w:t>
      </w:r>
      <w:r w:rsidR="004F59A0" w:rsidRPr="430EC4C8">
        <w:rPr>
          <w:rFonts w:ascii="Arial" w:eastAsia="Arial" w:hAnsi="Arial" w:cs="Arial"/>
          <w:color w:val="242424"/>
        </w:rPr>
        <w:t xml:space="preserve">and its impact on decision-making at </w:t>
      </w:r>
      <w:proofErr w:type="spellStart"/>
      <w:r w:rsidR="004F59A0" w:rsidRPr="430EC4C8">
        <w:rPr>
          <w:rFonts w:ascii="Arial" w:eastAsia="Arial" w:hAnsi="Arial" w:cs="Arial"/>
          <w:color w:val="242424"/>
        </w:rPr>
        <w:t>Auchernack</w:t>
      </w:r>
      <w:proofErr w:type="spellEnd"/>
      <w:r w:rsidR="004F59A0" w:rsidRPr="430EC4C8">
        <w:rPr>
          <w:rFonts w:ascii="Arial" w:eastAsia="Arial" w:hAnsi="Arial" w:cs="Arial"/>
          <w:color w:val="242424"/>
        </w:rPr>
        <w:t xml:space="preserve"> will </w:t>
      </w:r>
      <w:r w:rsidR="00DD685B" w:rsidRPr="430EC4C8">
        <w:rPr>
          <w:rFonts w:ascii="Arial" w:eastAsia="Arial" w:hAnsi="Arial" w:cs="Arial"/>
          <w:color w:val="242424"/>
        </w:rPr>
        <w:t xml:space="preserve">be a key focus, with </w:t>
      </w:r>
      <w:r w:rsidR="00164A64" w:rsidRPr="430EC4C8">
        <w:rPr>
          <w:rFonts w:ascii="Arial" w:eastAsia="Arial" w:hAnsi="Arial" w:cs="Arial"/>
          <w:color w:val="242424"/>
        </w:rPr>
        <w:t xml:space="preserve">Monitor Farmer Malcolm Smith and </w:t>
      </w:r>
      <w:r w:rsidR="00DD685B" w:rsidRPr="430EC4C8">
        <w:rPr>
          <w:rFonts w:ascii="Arial" w:eastAsia="Arial" w:hAnsi="Arial" w:cs="Arial"/>
          <w:color w:val="242424"/>
        </w:rPr>
        <w:t xml:space="preserve">SAC ruminant nutritionist </w:t>
      </w:r>
      <w:r w:rsidR="00164A64" w:rsidRPr="430EC4C8">
        <w:rPr>
          <w:rFonts w:ascii="Arial" w:eastAsia="Arial" w:hAnsi="Arial" w:cs="Arial"/>
          <w:color w:val="242424"/>
        </w:rPr>
        <w:t xml:space="preserve">Karen Stewart </w:t>
      </w:r>
      <w:r w:rsidR="00E03B77" w:rsidRPr="430EC4C8">
        <w:rPr>
          <w:rFonts w:ascii="Arial" w:eastAsia="Arial" w:hAnsi="Arial" w:cs="Arial"/>
          <w:color w:val="242424"/>
        </w:rPr>
        <w:t xml:space="preserve">discussing </w:t>
      </w:r>
      <w:r w:rsidR="00997652" w:rsidRPr="430EC4C8">
        <w:rPr>
          <w:rFonts w:ascii="Arial" w:eastAsia="Arial" w:hAnsi="Arial" w:cs="Arial"/>
          <w:color w:val="242424"/>
        </w:rPr>
        <w:t>results</w:t>
      </w:r>
      <w:r w:rsidRPr="430EC4C8">
        <w:rPr>
          <w:rFonts w:ascii="Arial" w:eastAsia="Arial" w:hAnsi="Arial" w:cs="Arial"/>
          <w:color w:val="242424"/>
        </w:rPr>
        <w:t xml:space="preserve"> of </w:t>
      </w:r>
      <w:r w:rsidR="00082A4B" w:rsidRPr="430EC4C8">
        <w:rPr>
          <w:rFonts w:ascii="Arial" w:eastAsia="Arial" w:hAnsi="Arial" w:cs="Arial"/>
          <w:color w:val="242424"/>
        </w:rPr>
        <w:t>their</w:t>
      </w:r>
      <w:r w:rsidRPr="430EC4C8">
        <w:rPr>
          <w:rFonts w:ascii="Arial" w:eastAsia="Arial" w:hAnsi="Arial" w:cs="Arial"/>
          <w:color w:val="242424"/>
        </w:rPr>
        <w:t xml:space="preserve"> recent collaboration</w:t>
      </w:r>
      <w:r w:rsidR="00997652" w:rsidRPr="430EC4C8">
        <w:rPr>
          <w:rFonts w:ascii="Arial" w:eastAsia="Arial" w:hAnsi="Arial" w:cs="Arial"/>
          <w:color w:val="242424"/>
        </w:rPr>
        <w:t>. Visitors will hear how f</w:t>
      </w:r>
      <w:r w:rsidR="00164A64" w:rsidRPr="430EC4C8">
        <w:rPr>
          <w:rFonts w:ascii="Arial" w:eastAsia="Arial" w:hAnsi="Arial" w:cs="Arial"/>
          <w:color w:val="242424"/>
        </w:rPr>
        <w:t xml:space="preserve">orage </w:t>
      </w:r>
      <w:proofErr w:type="gramStart"/>
      <w:r w:rsidR="00164A64" w:rsidRPr="430EC4C8">
        <w:rPr>
          <w:rFonts w:ascii="Arial" w:eastAsia="Arial" w:hAnsi="Arial" w:cs="Arial"/>
          <w:color w:val="242424"/>
        </w:rPr>
        <w:t>measuring</w:t>
      </w:r>
      <w:proofErr w:type="gramEnd"/>
      <w:r w:rsidR="00164A64" w:rsidRPr="430EC4C8">
        <w:rPr>
          <w:rFonts w:ascii="Arial" w:eastAsia="Arial" w:hAnsi="Arial" w:cs="Arial"/>
          <w:color w:val="242424"/>
        </w:rPr>
        <w:t xml:space="preserve"> and management has improved profitability </w:t>
      </w:r>
      <w:r w:rsidR="0090160C" w:rsidRPr="430EC4C8">
        <w:rPr>
          <w:rFonts w:ascii="Arial" w:eastAsia="Arial" w:hAnsi="Arial" w:cs="Arial"/>
          <w:color w:val="242424"/>
        </w:rPr>
        <w:t>of the</w:t>
      </w:r>
      <w:r w:rsidR="00164A64" w:rsidRPr="430EC4C8">
        <w:rPr>
          <w:rFonts w:ascii="Arial" w:eastAsia="Arial" w:hAnsi="Arial" w:cs="Arial"/>
          <w:color w:val="242424"/>
        </w:rPr>
        <w:t xml:space="preserve"> suckler herd</w:t>
      </w:r>
      <w:r w:rsidR="006545EE" w:rsidRPr="430EC4C8">
        <w:rPr>
          <w:rFonts w:ascii="Arial" w:eastAsia="Arial" w:hAnsi="Arial" w:cs="Arial"/>
          <w:color w:val="242424"/>
        </w:rPr>
        <w:t xml:space="preserve">, and where there is potential to drive performance further through use of </w:t>
      </w:r>
      <w:r w:rsidR="006A5395" w:rsidRPr="430EC4C8">
        <w:rPr>
          <w:rFonts w:ascii="Arial" w:eastAsia="Arial" w:hAnsi="Arial" w:cs="Arial"/>
          <w:color w:val="242424"/>
        </w:rPr>
        <w:t>body condition scoring</w:t>
      </w:r>
      <w:r w:rsidR="006545EE" w:rsidRPr="430EC4C8">
        <w:rPr>
          <w:rFonts w:ascii="Arial" w:eastAsia="Arial" w:hAnsi="Arial" w:cs="Arial"/>
          <w:color w:val="242424"/>
        </w:rPr>
        <w:t>, improved shed ventilation and better grass quality.</w:t>
      </w:r>
    </w:p>
    <w:p w14:paraId="1D9F8535" w14:textId="41BFE115" w:rsidR="00164A64" w:rsidRPr="00164A64" w:rsidRDefault="00164A64" w:rsidP="00164A64">
      <w:pPr>
        <w:tabs>
          <w:tab w:val="left" w:pos="0"/>
          <w:tab w:val="left" w:pos="1947"/>
        </w:tabs>
        <w:rPr>
          <w:rFonts w:ascii="Arial" w:eastAsia="Arial" w:hAnsi="Arial" w:cs="Arial"/>
          <w:color w:val="242424"/>
        </w:rPr>
      </w:pPr>
      <w:r w:rsidRPr="00164A64">
        <w:rPr>
          <w:rFonts w:ascii="Arial" w:eastAsia="Arial" w:hAnsi="Arial" w:cs="Arial"/>
          <w:color w:val="242424"/>
        </w:rPr>
        <w:t xml:space="preserve"> </w:t>
      </w:r>
    </w:p>
    <w:p w14:paraId="2E72FE8E" w14:textId="521CB9F5" w:rsidR="00164A64" w:rsidRPr="00164A64" w:rsidRDefault="038B35D5" w:rsidP="430EC4C8">
      <w:pPr>
        <w:tabs>
          <w:tab w:val="left" w:pos="1947"/>
        </w:tabs>
        <w:rPr>
          <w:rFonts w:ascii="Arial" w:eastAsia="Arial" w:hAnsi="Arial" w:cs="Arial"/>
          <w:color w:val="242424"/>
        </w:rPr>
      </w:pPr>
      <w:r w:rsidRPr="370EBB11">
        <w:rPr>
          <w:rFonts w:ascii="Arial" w:eastAsia="Arial" w:hAnsi="Arial" w:cs="Arial"/>
          <w:color w:val="242424"/>
        </w:rPr>
        <w:t>Professor Simon Turner, SRUC expert in animal behaviour has been working with Monitor Farmers on the production, health and welfare benefits of maintaining cows in good condition.</w:t>
      </w:r>
      <w:r w:rsidR="5B623E7D" w:rsidRPr="370EBB11">
        <w:rPr>
          <w:rFonts w:ascii="Arial" w:eastAsia="Arial" w:hAnsi="Arial" w:cs="Arial"/>
          <w:color w:val="242424"/>
        </w:rPr>
        <w:t xml:space="preserve"> He will</w:t>
      </w:r>
      <w:r w:rsidRPr="370EBB11">
        <w:rPr>
          <w:rFonts w:ascii="Arial" w:eastAsia="Arial" w:hAnsi="Arial" w:cs="Arial"/>
          <w:color w:val="242424"/>
        </w:rPr>
        <w:t xml:space="preserve"> </w:t>
      </w:r>
      <w:r w:rsidR="657D1011" w:rsidRPr="370EBB11">
        <w:rPr>
          <w:rFonts w:ascii="Arial" w:eastAsia="Arial" w:hAnsi="Arial" w:cs="Arial"/>
          <w:color w:val="242424"/>
        </w:rPr>
        <w:t>demonstrate hands-on,</w:t>
      </w:r>
      <w:r w:rsidRPr="370EBB11">
        <w:rPr>
          <w:rFonts w:ascii="Arial" w:eastAsia="Arial" w:hAnsi="Arial" w:cs="Arial"/>
          <w:color w:val="242424"/>
        </w:rPr>
        <w:t xml:space="preserve"> efficient</w:t>
      </w:r>
      <w:r w:rsidR="2971C2AF" w:rsidRPr="370EBB11">
        <w:rPr>
          <w:rFonts w:ascii="Arial" w:eastAsia="Arial" w:hAnsi="Arial" w:cs="Arial"/>
          <w:color w:val="242424"/>
        </w:rPr>
        <w:t xml:space="preserve"> and </w:t>
      </w:r>
      <w:r w:rsidRPr="370EBB11">
        <w:rPr>
          <w:rFonts w:ascii="Arial" w:eastAsia="Arial" w:hAnsi="Arial" w:cs="Arial"/>
          <w:color w:val="242424"/>
        </w:rPr>
        <w:t xml:space="preserve">accurate </w:t>
      </w:r>
      <w:r w:rsidR="42E37FF6" w:rsidRPr="370EBB11">
        <w:rPr>
          <w:rFonts w:ascii="Arial" w:eastAsia="Arial" w:hAnsi="Arial" w:cs="Arial"/>
          <w:color w:val="242424"/>
        </w:rPr>
        <w:t>b</w:t>
      </w:r>
      <w:r w:rsidRPr="370EBB11">
        <w:rPr>
          <w:rFonts w:ascii="Arial" w:eastAsia="Arial" w:hAnsi="Arial" w:cs="Arial"/>
          <w:color w:val="242424"/>
        </w:rPr>
        <w:t xml:space="preserve">ody </w:t>
      </w:r>
      <w:r w:rsidR="42E37FF6" w:rsidRPr="370EBB11">
        <w:rPr>
          <w:rFonts w:ascii="Arial" w:eastAsia="Arial" w:hAnsi="Arial" w:cs="Arial"/>
          <w:color w:val="242424"/>
        </w:rPr>
        <w:t>c</w:t>
      </w:r>
      <w:r w:rsidRPr="370EBB11">
        <w:rPr>
          <w:rFonts w:ascii="Arial" w:eastAsia="Arial" w:hAnsi="Arial" w:cs="Arial"/>
          <w:color w:val="242424"/>
        </w:rPr>
        <w:t xml:space="preserve">ondition </w:t>
      </w:r>
      <w:r w:rsidR="42E37FF6" w:rsidRPr="370EBB11">
        <w:rPr>
          <w:rFonts w:ascii="Arial" w:eastAsia="Arial" w:hAnsi="Arial" w:cs="Arial"/>
          <w:color w:val="242424"/>
        </w:rPr>
        <w:t>s</w:t>
      </w:r>
      <w:r w:rsidRPr="370EBB11">
        <w:rPr>
          <w:rFonts w:ascii="Arial" w:eastAsia="Arial" w:hAnsi="Arial" w:cs="Arial"/>
          <w:color w:val="242424"/>
        </w:rPr>
        <w:t>coring</w:t>
      </w:r>
      <w:r w:rsidR="2971C2AF" w:rsidRPr="370EBB11">
        <w:rPr>
          <w:rFonts w:ascii="Arial" w:eastAsia="Arial" w:hAnsi="Arial" w:cs="Arial"/>
          <w:color w:val="242424"/>
        </w:rPr>
        <w:t xml:space="preserve">, </w:t>
      </w:r>
      <w:r w:rsidR="6680596E" w:rsidRPr="370EBB11">
        <w:rPr>
          <w:rFonts w:ascii="Arial" w:eastAsia="Arial" w:hAnsi="Arial" w:cs="Arial"/>
          <w:color w:val="242424"/>
        </w:rPr>
        <w:t>with attendees having</w:t>
      </w:r>
      <w:r w:rsidRPr="370EBB11">
        <w:rPr>
          <w:rFonts w:ascii="Arial" w:eastAsia="Arial" w:hAnsi="Arial" w:cs="Arial"/>
          <w:color w:val="242424"/>
        </w:rPr>
        <w:t xml:space="preserve"> the opportunity to assess a selection of Malcolm's cattle. </w:t>
      </w:r>
    </w:p>
    <w:p w14:paraId="0C9C49AF" w14:textId="77777777" w:rsidR="00164A64" w:rsidRPr="00164A64" w:rsidRDefault="00164A64" w:rsidP="00164A64">
      <w:pPr>
        <w:tabs>
          <w:tab w:val="left" w:pos="0"/>
          <w:tab w:val="left" w:pos="1947"/>
        </w:tabs>
        <w:rPr>
          <w:rFonts w:ascii="Arial" w:eastAsia="Arial" w:hAnsi="Arial" w:cs="Arial"/>
          <w:color w:val="242424"/>
        </w:rPr>
      </w:pPr>
    </w:p>
    <w:p w14:paraId="6E3231D1" w14:textId="18A781D8" w:rsidR="00164A64" w:rsidRPr="00164A64" w:rsidRDefault="00164A64" w:rsidP="00164A64">
      <w:pPr>
        <w:tabs>
          <w:tab w:val="left" w:pos="0"/>
          <w:tab w:val="left" w:pos="1947"/>
        </w:tabs>
        <w:rPr>
          <w:rFonts w:ascii="Arial" w:eastAsia="Arial" w:hAnsi="Arial" w:cs="Arial"/>
          <w:color w:val="242424"/>
        </w:rPr>
      </w:pPr>
      <w:r w:rsidRPr="00164A64">
        <w:rPr>
          <w:rFonts w:ascii="Arial" w:eastAsia="Arial" w:hAnsi="Arial" w:cs="Arial"/>
          <w:color w:val="242424"/>
        </w:rPr>
        <w:t>Jamie Robertson, specialist in animal housing</w:t>
      </w:r>
      <w:r w:rsidR="001D2080">
        <w:rPr>
          <w:rFonts w:ascii="Arial" w:eastAsia="Arial" w:hAnsi="Arial" w:cs="Arial"/>
          <w:color w:val="242424"/>
        </w:rPr>
        <w:t>,</w:t>
      </w:r>
      <w:r w:rsidRPr="00164A64">
        <w:rPr>
          <w:rFonts w:ascii="Arial" w:eastAsia="Arial" w:hAnsi="Arial" w:cs="Arial"/>
          <w:color w:val="242424"/>
        </w:rPr>
        <w:t xml:space="preserve"> will discuss how to get the environment right for housed stock. </w:t>
      </w:r>
      <w:r w:rsidR="00E42410">
        <w:rPr>
          <w:rFonts w:ascii="Arial" w:eastAsia="Arial" w:hAnsi="Arial" w:cs="Arial"/>
          <w:color w:val="242424"/>
        </w:rPr>
        <w:t xml:space="preserve">He </w:t>
      </w:r>
      <w:r w:rsidRPr="00164A64">
        <w:rPr>
          <w:rFonts w:ascii="Arial" w:eastAsia="Arial" w:hAnsi="Arial" w:cs="Arial"/>
          <w:color w:val="242424"/>
        </w:rPr>
        <w:t>will highlight how well-designed buildings can impact positively on health</w:t>
      </w:r>
      <w:r w:rsidR="00E42410">
        <w:rPr>
          <w:rFonts w:ascii="Arial" w:eastAsia="Arial" w:hAnsi="Arial" w:cs="Arial"/>
          <w:color w:val="242424"/>
        </w:rPr>
        <w:t xml:space="preserve">, </w:t>
      </w:r>
      <w:r w:rsidRPr="00164A64">
        <w:rPr>
          <w:rFonts w:ascii="Arial" w:eastAsia="Arial" w:hAnsi="Arial" w:cs="Arial"/>
          <w:color w:val="242424"/>
        </w:rPr>
        <w:t xml:space="preserve">growth and </w:t>
      </w:r>
      <w:r w:rsidR="00E42410">
        <w:rPr>
          <w:rFonts w:ascii="Arial" w:eastAsia="Arial" w:hAnsi="Arial" w:cs="Arial"/>
          <w:color w:val="242424"/>
        </w:rPr>
        <w:t xml:space="preserve">financial </w:t>
      </w:r>
      <w:r w:rsidRPr="00164A64">
        <w:rPr>
          <w:rFonts w:ascii="Arial" w:eastAsia="Arial" w:hAnsi="Arial" w:cs="Arial"/>
          <w:color w:val="242424"/>
        </w:rPr>
        <w:t>return</w:t>
      </w:r>
      <w:r w:rsidR="00E42410">
        <w:rPr>
          <w:rFonts w:ascii="Arial" w:eastAsia="Arial" w:hAnsi="Arial" w:cs="Arial"/>
          <w:color w:val="242424"/>
        </w:rPr>
        <w:t>; v</w:t>
      </w:r>
      <w:r w:rsidRPr="00164A64">
        <w:rPr>
          <w:rFonts w:ascii="Arial" w:eastAsia="Arial" w:hAnsi="Arial" w:cs="Arial"/>
          <w:color w:val="242424"/>
        </w:rPr>
        <w:t xml:space="preserve">entilation, hygiene and space are all critical.  </w:t>
      </w:r>
    </w:p>
    <w:p w14:paraId="16AE1564" w14:textId="77777777" w:rsidR="00164A64" w:rsidRPr="00164A64" w:rsidRDefault="00164A64" w:rsidP="00164A64">
      <w:pPr>
        <w:tabs>
          <w:tab w:val="left" w:pos="0"/>
          <w:tab w:val="left" w:pos="1947"/>
        </w:tabs>
        <w:rPr>
          <w:rFonts w:ascii="Arial" w:eastAsia="Arial" w:hAnsi="Arial" w:cs="Arial"/>
          <w:color w:val="242424"/>
        </w:rPr>
      </w:pPr>
    </w:p>
    <w:p w14:paraId="459E4EC7" w14:textId="0246CBD1" w:rsidR="00164A64" w:rsidRPr="00164A64" w:rsidRDefault="00164A64" w:rsidP="430EC4C8">
      <w:pPr>
        <w:tabs>
          <w:tab w:val="left" w:pos="1947"/>
        </w:tabs>
        <w:rPr>
          <w:rFonts w:ascii="Arial" w:eastAsia="Arial" w:hAnsi="Arial" w:cs="Arial"/>
          <w:color w:val="242424"/>
        </w:rPr>
      </w:pPr>
      <w:r w:rsidRPr="430EC4C8">
        <w:rPr>
          <w:rFonts w:ascii="Arial" w:eastAsia="Arial" w:hAnsi="Arial" w:cs="Arial"/>
          <w:color w:val="242424"/>
        </w:rPr>
        <w:t xml:space="preserve">He will use </w:t>
      </w:r>
      <w:proofErr w:type="spellStart"/>
      <w:r w:rsidRPr="430EC4C8">
        <w:rPr>
          <w:rFonts w:ascii="Arial" w:eastAsia="Arial" w:hAnsi="Arial" w:cs="Arial"/>
          <w:color w:val="242424"/>
        </w:rPr>
        <w:t>Auchernack</w:t>
      </w:r>
      <w:r w:rsidR="00E42410" w:rsidRPr="430EC4C8">
        <w:rPr>
          <w:rFonts w:ascii="Arial" w:eastAsia="Arial" w:hAnsi="Arial" w:cs="Arial"/>
          <w:color w:val="242424"/>
        </w:rPr>
        <w:t>’s</w:t>
      </w:r>
      <w:proofErr w:type="spellEnd"/>
      <w:r w:rsidRPr="430EC4C8">
        <w:rPr>
          <w:rFonts w:ascii="Arial" w:eastAsia="Arial" w:hAnsi="Arial" w:cs="Arial"/>
          <w:color w:val="242424"/>
        </w:rPr>
        <w:t xml:space="preserve"> steading to explain which parts of </w:t>
      </w:r>
      <w:r w:rsidR="0054558A" w:rsidRPr="430EC4C8">
        <w:rPr>
          <w:rFonts w:ascii="Arial" w:eastAsia="Arial" w:hAnsi="Arial" w:cs="Arial"/>
          <w:color w:val="242424"/>
        </w:rPr>
        <w:t xml:space="preserve">it </w:t>
      </w:r>
      <w:r w:rsidR="00A56DEB" w:rsidRPr="430EC4C8">
        <w:rPr>
          <w:rFonts w:ascii="Arial" w:eastAsia="Arial" w:hAnsi="Arial" w:cs="Arial"/>
          <w:color w:val="242424"/>
        </w:rPr>
        <w:t xml:space="preserve">could </w:t>
      </w:r>
      <w:r w:rsidR="0054558A" w:rsidRPr="430EC4C8">
        <w:rPr>
          <w:rFonts w:ascii="Arial" w:eastAsia="Arial" w:hAnsi="Arial" w:cs="Arial"/>
          <w:color w:val="242424"/>
        </w:rPr>
        <w:t>slow</w:t>
      </w:r>
      <w:r w:rsidRPr="430EC4C8">
        <w:rPr>
          <w:rFonts w:ascii="Arial" w:eastAsia="Arial" w:hAnsi="Arial" w:cs="Arial"/>
          <w:color w:val="242424"/>
        </w:rPr>
        <w:t xml:space="preserve"> growth and </w:t>
      </w:r>
      <w:r w:rsidR="00A56DEB" w:rsidRPr="430EC4C8">
        <w:rPr>
          <w:rFonts w:ascii="Arial" w:eastAsia="Arial" w:hAnsi="Arial" w:cs="Arial"/>
          <w:color w:val="242424"/>
        </w:rPr>
        <w:t xml:space="preserve">then suggest </w:t>
      </w:r>
      <w:r w:rsidRPr="430EC4C8">
        <w:rPr>
          <w:rFonts w:ascii="Arial" w:eastAsia="Arial" w:hAnsi="Arial" w:cs="Arial"/>
          <w:color w:val="242424"/>
        </w:rPr>
        <w:t>practical improvements</w:t>
      </w:r>
      <w:r w:rsidR="004D2067" w:rsidRPr="430EC4C8">
        <w:rPr>
          <w:rFonts w:ascii="Arial" w:eastAsia="Arial" w:hAnsi="Arial" w:cs="Arial"/>
          <w:color w:val="242424"/>
        </w:rPr>
        <w:t xml:space="preserve">, as well as </w:t>
      </w:r>
      <w:r w:rsidRPr="430EC4C8">
        <w:rPr>
          <w:rFonts w:ascii="Arial" w:eastAsia="Arial" w:hAnsi="Arial" w:cs="Arial"/>
          <w:color w:val="242424"/>
        </w:rPr>
        <w:t>discuss</w:t>
      </w:r>
      <w:r w:rsidR="004D2067" w:rsidRPr="430EC4C8">
        <w:rPr>
          <w:rFonts w:ascii="Arial" w:eastAsia="Arial" w:hAnsi="Arial" w:cs="Arial"/>
          <w:color w:val="242424"/>
        </w:rPr>
        <w:t>ing</w:t>
      </w:r>
      <w:r w:rsidRPr="430EC4C8">
        <w:rPr>
          <w:rFonts w:ascii="Arial" w:eastAsia="Arial" w:hAnsi="Arial" w:cs="Arial"/>
          <w:color w:val="242424"/>
        </w:rPr>
        <w:t xml:space="preserve"> costs and return on investment of potential changes to these typical </w:t>
      </w:r>
      <w:r w:rsidR="004D2067" w:rsidRPr="430EC4C8">
        <w:rPr>
          <w:rFonts w:ascii="Arial" w:eastAsia="Arial" w:hAnsi="Arial" w:cs="Arial"/>
          <w:color w:val="242424"/>
        </w:rPr>
        <w:t>farm</w:t>
      </w:r>
      <w:r w:rsidRPr="430EC4C8">
        <w:rPr>
          <w:rFonts w:ascii="Arial" w:eastAsia="Arial" w:hAnsi="Arial" w:cs="Arial"/>
          <w:color w:val="242424"/>
        </w:rPr>
        <w:t xml:space="preserve"> buildings.  </w:t>
      </w:r>
    </w:p>
    <w:p w14:paraId="6540F1DF" w14:textId="77777777" w:rsidR="00164A64" w:rsidRPr="00164A64" w:rsidRDefault="00164A64" w:rsidP="00164A64">
      <w:pPr>
        <w:tabs>
          <w:tab w:val="left" w:pos="0"/>
          <w:tab w:val="left" w:pos="1947"/>
        </w:tabs>
        <w:rPr>
          <w:rFonts w:ascii="Arial" w:eastAsia="Arial" w:hAnsi="Arial" w:cs="Arial"/>
          <w:color w:val="242424"/>
        </w:rPr>
      </w:pPr>
    </w:p>
    <w:p w14:paraId="15C63C1E" w14:textId="3863AD29" w:rsidR="00164A64" w:rsidRDefault="00164A64" w:rsidP="00164A64">
      <w:pPr>
        <w:tabs>
          <w:tab w:val="left" w:pos="0"/>
          <w:tab w:val="left" w:pos="1947"/>
        </w:tabs>
        <w:rPr>
          <w:rFonts w:ascii="Arial" w:eastAsia="Arial" w:hAnsi="Arial" w:cs="Arial"/>
          <w:color w:val="242424"/>
        </w:rPr>
      </w:pPr>
      <w:r w:rsidRPr="00164A64">
        <w:rPr>
          <w:rFonts w:ascii="Arial" w:eastAsia="Arial" w:hAnsi="Arial" w:cs="Arial"/>
          <w:color w:val="242424"/>
        </w:rPr>
        <w:t xml:space="preserve">Back-end grazing and nutrition </w:t>
      </w:r>
      <w:r w:rsidR="008B55C4">
        <w:rPr>
          <w:rFonts w:ascii="Arial" w:eastAsia="Arial" w:hAnsi="Arial" w:cs="Arial"/>
          <w:color w:val="242424"/>
        </w:rPr>
        <w:t xml:space="preserve">will be </w:t>
      </w:r>
      <w:r w:rsidR="009709AA">
        <w:rPr>
          <w:rFonts w:ascii="Arial" w:eastAsia="Arial" w:hAnsi="Arial" w:cs="Arial"/>
          <w:color w:val="242424"/>
        </w:rPr>
        <w:t>the focus for E</w:t>
      </w:r>
      <w:r w:rsidRPr="00164A64">
        <w:rPr>
          <w:rFonts w:ascii="Arial" w:eastAsia="Arial" w:hAnsi="Arial" w:cs="Arial"/>
          <w:color w:val="242424"/>
        </w:rPr>
        <w:t>uan Campbell, Watson Seeds’ seed specialist</w:t>
      </w:r>
      <w:r w:rsidR="009709AA">
        <w:rPr>
          <w:rFonts w:ascii="Arial" w:eastAsia="Arial" w:hAnsi="Arial" w:cs="Arial"/>
          <w:color w:val="242424"/>
        </w:rPr>
        <w:t>. He</w:t>
      </w:r>
      <w:r w:rsidRPr="00164A64">
        <w:rPr>
          <w:rFonts w:ascii="Arial" w:eastAsia="Arial" w:hAnsi="Arial" w:cs="Arial"/>
          <w:color w:val="242424"/>
        </w:rPr>
        <w:t xml:space="preserve"> provided </w:t>
      </w:r>
      <w:proofErr w:type="spellStart"/>
      <w:r w:rsidRPr="00164A64">
        <w:rPr>
          <w:rFonts w:ascii="Arial" w:eastAsia="Arial" w:hAnsi="Arial" w:cs="Arial"/>
          <w:color w:val="242424"/>
        </w:rPr>
        <w:t>Auchernack</w:t>
      </w:r>
      <w:proofErr w:type="spellEnd"/>
      <w:r w:rsidRPr="00164A64">
        <w:rPr>
          <w:rFonts w:ascii="Arial" w:eastAsia="Arial" w:hAnsi="Arial" w:cs="Arial"/>
          <w:color w:val="242424"/>
        </w:rPr>
        <w:t xml:space="preserve"> with a new mixed species sward, sown in late spring 2024</w:t>
      </w:r>
      <w:r w:rsidR="009709AA">
        <w:rPr>
          <w:rFonts w:ascii="Arial" w:eastAsia="Arial" w:hAnsi="Arial" w:cs="Arial"/>
          <w:color w:val="242424"/>
        </w:rPr>
        <w:t xml:space="preserve">, and </w:t>
      </w:r>
      <w:r w:rsidRPr="00164A64">
        <w:rPr>
          <w:rFonts w:ascii="Arial" w:eastAsia="Arial" w:hAnsi="Arial" w:cs="Arial"/>
          <w:color w:val="242424"/>
        </w:rPr>
        <w:t xml:space="preserve">will explain the idea behind the mix </w:t>
      </w:r>
      <w:r w:rsidR="00E42B23">
        <w:rPr>
          <w:rFonts w:ascii="Arial" w:eastAsia="Arial" w:hAnsi="Arial" w:cs="Arial"/>
          <w:color w:val="242424"/>
        </w:rPr>
        <w:t>plus</w:t>
      </w:r>
      <w:r w:rsidRPr="00164A64">
        <w:rPr>
          <w:rFonts w:ascii="Arial" w:eastAsia="Arial" w:hAnsi="Arial" w:cs="Arial"/>
          <w:color w:val="242424"/>
        </w:rPr>
        <w:t xml:space="preserve"> management methods t</w:t>
      </w:r>
      <w:r w:rsidR="009709AA">
        <w:rPr>
          <w:rFonts w:ascii="Arial" w:eastAsia="Arial" w:hAnsi="Arial" w:cs="Arial"/>
          <w:color w:val="242424"/>
        </w:rPr>
        <w:t>o</w:t>
      </w:r>
      <w:r w:rsidRPr="00164A64">
        <w:rPr>
          <w:rFonts w:ascii="Arial" w:eastAsia="Arial" w:hAnsi="Arial" w:cs="Arial"/>
          <w:color w:val="242424"/>
        </w:rPr>
        <w:t xml:space="preserve"> ensure </w:t>
      </w:r>
      <w:r w:rsidR="009709AA">
        <w:rPr>
          <w:rFonts w:ascii="Arial" w:eastAsia="Arial" w:hAnsi="Arial" w:cs="Arial"/>
          <w:color w:val="242424"/>
        </w:rPr>
        <w:t xml:space="preserve">its </w:t>
      </w:r>
      <w:r w:rsidRPr="00164A64">
        <w:rPr>
          <w:rFonts w:ascii="Arial" w:eastAsia="Arial" w:hAnsi="Arial" w:cs="Arial"/>
          <w:color w:val="242424"/>
        </w:rPr>
        <w:t xml:space="preserve">long-term success. </w:t>
      </w:r>
      <w:r w:rsidR="00644E0B">
        <w:rPr>
          <w:rFonts w:ascii="Arial" w:eastAsia="Arial" w:hAnsi="Arial" w:cs="Arial"/>
          <w:color w:val="242424"/>
        </w:rPr>
        <w:t>He will also be looking at the farm’s mature swards</w:t>
      </w:r>
      <w:r w:rsidR="00E42B23">
        <w:rPr>
          <w:rFonts w:ascii="Arial" w:eastAsia="Arial" w:hAnsi="Arial" w:cs="Arial"/>
          <w:color w:val="242424"/>
        </w:rPr>
        <w:t>;</w:t>
      </w:r>
      <w:r w:rsidR="00813D3F">
        <w:rPr>
          <w:rFonts w:ascii="Arial" w:eastAsia="Arial" w:hAnsi="Arial" w:cs="Arial"/>
          <w:color w:val="242424"/>
        </w:rPr>
        <w:t xml:space="preserve"> while t</w:t>
      </w:r>
      <w:r w:rsidRPr="00164A64">
        <w:rPr>
          <w:rFonts w:ascii="Arial" w:eastAsia="Arial" w:hAnsi="Arial" w:cs="Arial"/>
          <w:color w:val="242424"/>
        </w:rPr>
        <w:t>he Smiths manage their grazing well</w:t>
      </w:r>
      <w:r w:rsidR="00813D3F">
        <w:rPr>
          <w:rFonts w:ascii="Arial" w:eastAsia="Arial" w:hAnsi="Arial" w:cs="Arial"/>
          <w:color w:val="242424"/>
        </w:rPr>
        <w:t xml:space="preserve">, </w:t>
      </w:r>
      <w:r w:rsidRPr="00164A64">
        <w:rPr>
          <w:rFonts w:ascii="Arial" w:eastAsia="Arial" w:hAnsi="Arial" w:cs="Arial"/>
          <w:color w:val="242424"/>
        </w:rPr>
        <w:t xml:space="preserve">can </w:t>
      </w:r>
      <w:r w:rsidR="00813D3F">
        <w:rPr>
          <w:rFonts w:ascii="Arial" w:eastAsia="Arial" w:hAnsi="Arial" w:cs="Arial"/>
          <w:color w:val="242424"/>
        </w:rPr>
        <w:t>it</w:t>
      </w:r>
      <w:r w:rsidRPr="00164A64">
        <w:rPr>
          <w:rFonts w:ascii="Arial" w:eastAsia="Arial" w:hAnsi="Arial" w:cs="Arial"/>
          <w:color w:val="242424"/>
        </w:rPr>
        <w:t xml:space="preserve"> be improved further? </w:t>
      </w:r>
    </w:p>
    <w:p w14:paraId="3E3DF096" w14:textId="77777777" w:rsidR="000D0C61" w:rsidRDefault="000D0C61" w:rsidP="00164A64">
      <w:pPr>
        <w:tabs>
          <w:tab w:val="left" w:pos="0"/>
          <w:tab w:val="left" w:pos="1947"/>
        </w:tabs>
        <w:rPr>
          <w:rFonts w:ascii="Arial" w:eastAsia="Arial" w:hAnsi="Arial" w:cs="Arial"/>
          <w:color w:val="242424"/>
        </w:rPr>
      </w:pPr>
    </w:p>
    <w:p w14:paraId="652C36C1" w14:textId="34BDFEBB" w:rsidR="00AB40EF" w:rsidRDefault="000D0C61" w:rsidP="430EC4C8">
      <w:pPr>
        <w:tabs>
          <w:tab w:val="left" w:pos="1947"/>
        </w:tabs>
        <w:rPr>
          <w:rFonts w:ascii="Arial" w:eastAsia="Arial" w:hAnsi="Arial" w:cs="Arial"/>
          <w:color w:val="242424"/>
        </w:rPr>
      </w:pPr>
      <w:r w:rsidRPr="430EC4C8">
        <w:rPr>
          <w:rFonts w:ascii="Arial" w:eastAsia="Arial" w:hAnsi="Arial" w:cs="Arial"/>
          <w:color w:val="242424"/>
        </w:rPr>
        <w:t xml:space="preserve">Peter </w:t>
      </w:r>
      <w:r w:rsidR="00293844" w:rsidRPr="430EC4C8">
        <w:rPr>
          <w:rFonts w:ascii="Arial" w:eastAsia="Arial" w:hAnsi="Arial" w:cs="Arial"/>
          <w:color w:val="242424"/>
        </w:rPr>
        <w:t>Beattie, Monitor Farm regional adviser says: “This will be a really practical afternoon for livestock farmers</w:t>
      </w:r>
      <w:r w:rsidR="00A56DEB" w:rsidRPr="430EC4C8">
        <w:rPr>
          <w:rFonts w:ascii="Arial" w:eastAsia="Arial" w:hAnsi="Arial" w:cs="Arial"/>
          <w:color w:val="242424"/>
        </w:rPr>
        <w:t xml:space="preserve"> and stock managers</w:t>
      </w:r>
      <w:r w:rsidR="00BF6010" w:rsidRPr="430EC4C8">
        <w:rPr>
          <w:rFonts w:ascii="Arial" w:eastAsia="Arial" w:hAnsi="Arial" w:cs="Arial"/>
          <w:color w:val="242424"/>
        </w:rPr>
        <w:t>, with plenty of opportunity to discuss autumn and winter planning</w:t>
      </w:r>
      <w:r w:rsidR="00AB40EF" w:rsidRPr="430EC4C8">
        <w:rPr>
          <w:rFonts w:ascii="Arial" w:eastAsia="Arial" w:hAnsi="Arial" w:cs="Arial"/>
          <w:color w:val="242424"/>
        </w:rPr>
        <w:t xml:space="preserve"> with hands-on</w:t>
      </w:r>
      <w:r w:rsidR="005870FF" w:rsidRPr="430EC4C8">
        <w:rPr>
          <w:rFonts w:ascii="Arial" w:eastAsia="Arial" w:hAnsi="Arial" w:cs="Arial"/>
          <w:color w:val="242424"/>
        </w:rPr>
        <w:t xml:space="preserve"> specialists</w:t>
      </w:r>
      <w:r w:rsidR="00AB40EF" w:rsidRPr="430EC4C8">
        <w:rPr>
          <w:rFonts w:ascii="Arial" w:eastAsia="Arial" w:hAnsi="Arial" w:cs="Arial"/>
          <w:color w:val="242424"/>
        </w:rPr>
        <w:t>.</w:t>
      </w:r>
      <w:r w:rsidR="00EA6118" w:rsidRPr="430EC4C8">
        <w:rPr>
          <w:rFonts w:ascii="Arial" w:eastAsia="Arial" w:hAnsi="Arial" w:cs="Arial"/>
          <w:color w:val="242424"/>
        </w:rPr>
        <w:t>”</w:t>
      </w:r>
    </w:p>
    <w:p w14:paraId="34BA5A6B" w14:textId="0C279282" w:rsidR="00164A64" w:rsidRPr="00164A64" w:rsidRDefault="00164A64" w:rsidP="00AB40EF">
      <w:pPr>
        <w:tabs>
          <w:tab w:val="left" w:pos="0"/>
          <w:tab w:val="left" w:pos="1947"/>
        </w:tabs>
        <w:rPr>
          <w:rFonts w:ascii="Arial" w:eastAsia="Arial" w:hAnsi="Arial" w:cs="Arial"/>
          <w:b/>
          <w:bCs/>
          <w:color w:val="242424"/>
        </w:rPr>
      </w:pPr>
      <w:r w:rsidRPr="00164A64">
        <w:rPr>
          <w:rFonts w:ascii="Arial" w:eastAsia="Arial" w:hAnsi="Arial" w:cs="Arial"/>
          <w:b/>
          <w:bCs/>
          <w:color w:val="242424"/>
        </w:rPr>
        <w:t xml:space="preserve"> </w:t>
      </w:r>
    </w:p>
    <w:p w14:paraId="3BBC64F7" w14:textId="1E6A5D7A" w:rsidR="00D53DC5" w:rsidRDefault="002B7ECB" w:rsidP="430EC4C8">
      <w:pPr>
        <w:tabs>
          <w:tab w:val="left" w:pos="1947"/>
        </w:tabs>
        <w:rPr>
          <w:rFonts w:ascii="Arial" w:eastAsia="Arial" w:hAnsi="Arial" w:cs="Arial"/>
          <w:color w:val="242424"/>
        </w:rPr>
      </w:pPr>
      <w:r>
        <w:rPr>
          <w:rFonts w:ascii="Arial" w:eastAsia="Arial" w:hAnsi="Arial" w:cs="Arial"/>
          <w:color w:val="242424"/>
        </w:rPr>
        <w:lastRenderedPageBreak/>
        <w:t>T</w:t>
      </w:r>
      <w:r w:rsidR="657D1011" w:rsidRPr="370EBB11">
        <w:rPr>
          <w:rFonts w:ascii="Arial" w:eastAsia="Arial" w:hAnsi="Arial" w:cs="Arial"/>
          <w:color w:val="242424"/>
        </w:rPr>
        <w:t xml:space="preserve">he meeting </w:t>
      </w:r>
      <w:r w:rsidR="004535EC">
        <w:rPr>
          <w:rFonts w:ascii="Arial" w:eastAsia="Arial" w:hAnsi="Arial" w:cs="Arial"/>
          <w:color w:val="242424"/>
        </w:rPr>
        <w:t>starts at</w:t>
      </w:r>
      <w:r w:rsidR="4C5618C4" w:rsidRPr="370EBB11">
        <w:rPr>
          <w:rFonts w:ascii="Arial" w:eastAsia="Arial" w:hAnsi="Arial" w:cs="Arial"/>
          <w:color w:val="242424"/>
        </w:rPr>
        <w:t xml:space="preserve"> </w:t>
      </w:r>
      <w:r>
        <w:rPr>
          <w:rFonts w:ascii="Arial" w:eastAsia="Arial" w:hAnsi="Arial" w:cs="Arial"/>
          <w:color w:val="242424"/>
        </w:rPr>
        <w:t>2.30</w:t>
      </w:r>
      <w:r w:rsidR="64879CDE" w:rsidRPr="370EBB11">
        <w:rPr>
          <w:rFonts w:ascii="Arial" w:eastAsia="Arial" w:hAnsi="Arial" w:cs="Arial"/>
          <w:color w:val="242424"/>
        </w:rPr>
        <w:t>pm</w:t>
      </w:r>
      <w:r w:rsidR="004535EC">
        <w:rPr>
          <w:rFonts w:ascii="Arial" w:eastAsia="Arial" w:hAnsi="Arial" w:cs="Arial"/>
          <w:color w:val="242424"/>
        </w:rPr>
        <w:t xml:space="preserve">. </w:t>
      </w:r>
      <w:r w:rsidR="64879CDE" w:rsidRPr="370EBB11">
        <w:rPr>
          <w:rFonts w:ascii="Arial" w:eastAsia="Arial" w:hAnsi="Arial" w:cs="Arial"/>
          <w:color w:val="242424"/>
        </w:rPr>
        <w:t>Numbers</w:t>
      </w:r>
      <w:r w:rsidR="34217643" w:rsidRPr="370EBB11">
        <w:rPr>
          <w:rFonts w:ascii="Arial" w:eastAsia="Arial" w:hAnsi="Arial" w:cs="Arial"/>
          <w:color w:val="242424"/>
        </w:rPr>
        <w:t xml:space="preserve"> are limited, so</w:t>
      </w:r>
      <w:r w:rsidR="4C5618C4" w:rsidRPr="370EBB11">
        <w:rPr>
          <w:rFonts w:ascii="Arial" w:eastAsia="Arial" w:hAnsi="Arial" w:cs="Arial"/>
          <w:color w:val="242424"/>
        </w:rPr>
        <w:t xml:space="preserve"> booking is essential. </w:t>
      </w:r>
      <w:r w:rsidR="34217643" w:rsidRPr="370EBB11">
        <w:rPr>
          <w:rFonts w:ascii="Arial" w:eastAsia="Arial" w:hAnsi="Arial" w:cs="Arial"/>
          <w:color w:val="242424"/>
        </w:rPr>
        <w:t>Please</w:t>
      </w:r>
      <w:r w:rsidR="4C5618C4" w:rsidRPr="370EBB11">
        <w:rPr>
          <w:rFonts w:ascii="Arial" w:eastAsia="Arial" w:hAnsi="Arial" w:cs="Arial"/>
          <w:color w:val="242424"/>
        </w:rPr>
        <w:t xml:space="preserve"> car share if possible. Please wear suitable outdoor clothing, and clean vehicles, footwear, and clothing before attending for biosecurity. No children under 16 or dogs are allowed.</w:t>
      </w:r>
    </w:p>
    <w:p w14:paraId="7272FC7F" w14:textId="77777777" w:rsidR="00D53DC5" w:rsidRDefault="00D53DC5" w:rsidP="00D53DC5">
      <w:pPr>
        <w:tabs>
          <w:tab w:val="left" w:pos="0"/>
          <w:tab w:val="left" w:pos="1947"/>
        </w:tabs>
        <w:rPr>
          <w:rFonts w:ascii="Arial" w:eastAsia="Arial" w:hAnsi="Arial" w:cs="Arial"/>
          <w:color w:val="242424"/>
        </w:rPr>
      </w:pPr>
    </w:p>
    <w:p w14:paraId="457A1ED6" w14:textId="272A5778" w:rsidR="00D53DC5" w:rsidRPr="001E41FF" w:rsidRDefault="00B73518" w:rsidP="430EC4C8">
      <w:pPr>
        <w:pStyle w:val="ListParagraph"/>
        <w:numPr>
          <w:ilvl w:val="0"/>
          <w:numId w:val="10"/>
        </w:numPr>
        <w:tabs>
          <w:tab w:val="left" w:pos="1947"/>
        </w:tabs>
        <w:rPr>
          <w:rFonts w:ascii="Arial" w:eastAsia="Arial" w:hAnsi="Arial" w:cs="Arial"/>
          <w:i/>
          <w:iCs/>
          <w:color w:val="242424"/>
        </w:rPr>
      </w:pPr>
      <w:r w:rsidRPr="430EC4C8">
        <w:rPr>
          <w:rFonts w:ascii="Arial" w:eastAsia="Arial" w:hAnsi="Arial" w:cs="Arial"/>
          <w:i/>
          <w:iCs/>
          <w:color w:val="242424"/>
        </w:rPr>
        <w:t>Strathspey</w:t>
      </w:r>
      <w:r w:rsidR="00D53DC5" w:rsidRPr="430EC4C8">
        <w:rPr>
          <w:rFonts w:ascii="Arial" w:eastAsia="Arial" w:hAnsi="Arial" w:cs="Arial"/>
          <w:i/>
          <w:iCs/>
          <w:color w:val="242424"/>
        </w:rPr>
        <w:t xml:space="preserve"> Monitor Farm </w:t>
      </w:r>
      <w:r w:rsidR="001E41FF" w:rsidRPr="430EC4C8">
        <w:rPr>
          <w:rFonts w:ascii="Arial" w:eastAsia="Arial" w:hAnsi="Arial" w:cs="Arial"/>
          <w:i/>
          <w:iCs/>
          <w:color w:val="242424"/>
        </w:rPr>
        <w:t>autumn</w:t>
      </w:r>
      <w:r w:rsidR="00D53DC5" w:rsidRPr="430EC4C8">
        <w:rPr>
          <w:rFonts w:ascii="Arial" w:eastAsia="Arial" w:hAnsi="Arial" w:cs="Arial"/>
          <w:i/>
          <w:iCs/>
          <w:color w:val="242424"/>
        </w:rPr>
        <w:t xml:space="preserve"> meeting -</w:t>
      </w:r>
      <w:r w:rsidR="00C0571E" w:rsidRPr="430EC4C8">
        <w:rPr>
          <w:rFonts w:ascii="Arial" w:eastAsia="Arial" w:hAnsi="Arial" w:cs="Arial"/>
          <w:i/>
          <w:iCs/>
          <w:color w:val="242424"/>
        </w:rPr>
        <w:t xml:space="preserve"> </w:t>
      </w:r>
      <w:r w:rsidR="001E41FF" w:rsidRPr="430EC4C8">
        <w:rPr>
          <w:rFonts w:ascii="Arial" w:eastAsia="Arial" w:hAnsi="Arial" w:cs="Arial"/>
          <w:i/>
          <w:iCs/>
          <w:color w:val="242424"/>
        </w:rPr>
        <w:t>Wednesday 18 September</w:t>
      </w:r>
      <w:r w:rsidR="00D53DC5" w:rsidRPr="430EC4C8">
        <w:rPr>
          <w:rFonts w:ascii="Arial" w:eastAsia="Arial" w:hAnsi="Arial" w:cs="Arial"/>
          <w:i/>
          <w:iCs/>
          <w:color w:val="242424"/>
        </w:rPr>
        <w:t>,</w:t>
      </w:r>
      <w:r w:rsidR="001E41FF" w:rsidRPr="430EC4C8">
        <w:rPr>
          <w:rFonts w:ascii="Arial" w:eastAsia="Arial" w:hAnsi="Arial" w:cs="Arial"/>
          <w:i/>
          <w:iCs/>
          <w:color w:val="242424"/>
        </w:rPr>
        <w:t xml:space="preserve"> </w:t>
      </w:r>
      <w:r w:rsidR="00023D42">
        <w:rPr>
          <w:rFonts w:ascii="Arial" w:eastAsia="Arial" w:hAnsi="Arial" w:cs="Arial"/>
          <w:i/>
          <w:iCs/>
          <w:color w:val="242424"/>
        </w:rPr>
        <w:t>2.30</w:t>
      </w:r>
      <w:r w:rsidR="00A67911">
        <w:rPr>
          <w:rFonts w:ascii="Arial" w:eastAsia="Arial" w:hAnsi="Arial" w:cs="Arial"/>
          <w:i/>
          <w:iCs/>
          <w:color w:val="242424"/>
        </w:rPr>
        <w:t>pm- 5.30</w:t>
      </w:r>
      <w:r w:rsidR="00082A4B" w:rsidRPr="430EC4C8">
        <w:rPr>
          <w:rFonts w:ascii="Arial" w:eastAsia="Arial" w:hAnsi="Arial" w:cs="Arial"/>
          <w:i/>
          <w:iCs/>
          <w:color w:val="242424"/>
        </w:rPr>
        <w:t xml:space="preserve">pm </w:t>
      </w:r>
      <w:r w:rsidR="00D53DC5" w:rsidRPr="430EC4C8">
        <w:rPr>
          <w:rFonts w:ascii="Arial" w:eastAsia="Arial" w:hAnsi="Arial" w:cs="Arial"/>
          <w:i/>
          <w:iCs/>
          <w:color w:val="242424"/>
        </w:rPr>
        <w:t>at</w:t>
      </w:r>
      <w:r w:rsidR="001E41FF" w:rsidRPr="001E41FF">
        <w:t xml:space="preserve"> </w:t>
      </w:r>
      <w:proofErr w:type="spellStart"/>
      <w:r w:rsidR="001E41FF" w:rsidRPr="430EC4C8">
        <w:rPr>
          <w:rFonts w:ascii="Arial" w:eastAsia="Arial" w:hAnsi="Arial" w:cs="Arial"/>
          <w:i/>
          <w:iCs/>
          <w:color w:val="242424"/>
        </w:rPr>
        <w:t>Auchernack</w:t>
      </w:r>
      <w:proofErr w:type="spellEnd"/>
      <w:r w:rsidR="001E41FF" w:rsidRPr="430EC4C8">
        <w:rPr>
          <w:rFonts w:ascii="Arial" w:eastAsia="Arial" w:hAnsi="Arial" w:cs="Arial"/>
          <w:i/>
          <w:iCs/>
          <w:color w:val="242424"/>
        </w:rPr>
        <w:t xml:space="preserve"> Farm, Grantown </w:t>
      </w:r>
      <w:proofErr w:type="gramStart"/>
      <w:r w:rsidR="001E41FF" w:rsidRPr="430EC4C8">
        <w:rPr>
          <w:rFonts w:ascii="Arial" w:eastAsia="Arial" w:hAnsi="Arial" w:cs="Arial"/>
          <w:i/>
          <w:iCs/>
          <w:color w:val="242424"/>
        </w:rPr>
        <w:t>On</w:t>
      </w:r>
      <w:proofErr w:type="gramEnd"/>
      <w:r w:rsidR="001E41FF" w:rsidRPr="430EC4C8">
        <w:rPr>
          <w:rFonts w:ascii="Arial" w:eastAsia="Arial" w:hAnsi="Arial" w:cs="Arial"/>
          <w:i/>
          <w:iCs/>
          <w:color w:val="242424"/>
        </w:rPr>
        <w:t xml:space="preserve"> Spey</w:t>
      </w:r>
      <w:r w:rsidR="00C0571E" w:rsidRPr="430EC4C8">
        <w:rPr>
          <w:rFonts w:ascii="Arial" w:eastAsia="Arial" w:hAnsi="Arial" w:cs="Arial"/>
          <w:i/>
          <w:iCs/>
          <w:color w:val="242424"/>
        </w:rPr>
        <w:t>,</w:t>
      </w:r>
      <w:r w:rsidR="001E41FF" w:rsidRPr="430EC4C8">
        <w:rPr>
          <w:rFonts w:ascii="Arial" w:eastAsia="Arial" w:hAnsi="Arial" w:cs="Arial"/>
          <w:i/>
          <w:iCs/>
          <w:color w:val="242424"/>
        </w:rPr>
        <w:t xml:space="preserve"> </w:t>
      </w:r>
      <w:r w:rsidR="00C0571E" w:rsidRPr="430EC4C8">
        <w:rPr>
          <w:rFonts w:ascii="Arial" w:eastAsia="Arial" w:hAnsi="Arial" w:cs="Arial"/>
          <w:i/>
          <w:iCs/>
          <w:color w:val="242424"/>
        </w:rPr>
        <w:t>PH26 3NH</w:t>
      </w:r>
      <w:r w:rsidR="00D53DC5" w:rsidRPr="430EC4C8">
        <w:rPr>
          <w:rFonts w:ascii="Arial" w:eastAsia="Arial" w:hAnsi="Arial" w:cs="Arial"/>
          <w:i/>
          <w:iCs/>
          <w:color w:val="242424"/>
        </w:rPr>
        <w:t xml:space="preserve">. Booking: </w:t>
      </w:r>
      <w:hyperlink r:id="rId12" w:tgtFrame="_blank" w:history="1">
        <w:r w:rsidR="00214BC6" w:rsidRPr="430EC4C8">
          <w:rPr>
            <w:rStyle w:val="normaltextrun"/>
            <w:rFonts w:cs="Calibri"/>
            <w:i/>
            <w:iCs/>
            <w:color w:val="0563C1"/>
            <w:u w:val="single"/>
            <w:shd w:val="clear" w:color="auto" w:fill="FFFFFF"/>
            <w:lang w:val="en-US"/>
          </w:rPr>
          <w:t>https://bit.ly/3LNnu8K</w:t>
        </w:r>
      </w:hyperlink>
      <w:r w:rsidR="00214BC6" w:rsidRPr="430EC4C8">
        <w:rPr>
          <w:rStyle w:val="normaltextrun"/>
          <w:rFonts w:cs="Calibri"/>
          <w:color w:val="000000"/>
          <w:shd w:val="clear" w:color="auto" w:fill="FFFFFF"/>
          <w:lang w:val="en-US"/>
        </w:rPr>
        <w:t> </w:t>
      </w:r>
      <w:r w:rsidR="00214BC6" w:rsidRPr="430EC4C8">
        <w:rPr>
          <w:rStyle w:val="eop"/>
          <w:rFonts w:cs="Calibri"/>
          <w:color w:val="000000"/>
          <w:shd w:val="clear" w:color="auto" w:fill="FFFFFF"/>
        </w:rPr>
        <w:t> </w:t>
      </w:r>
    </w:p>
    <w:p w14:paraId="59A7DF6A" w14:textId="77777777" w:rsidR="00EE7D3A" w:rsidRDefault="00EE7D3A" w:rsidP="00EE7D3A">
      <w:pPr>
        <w:tabs>
          <w:tab w:val="left" w:pos="0"/>
          <w:tab w:val="left" w:pos="1947"/>
        </w:tabs>
        <w:rPr>
          <w:rFonts w:ascii="Arial" w:eastAsia="Arial" w:hAnsi="Arial" w:cs="Arial"/>
          <w:b/>
          <w:bCs/>
          <w:color w:val="242424"/>
        </w:rPr>
      </w:pPr>
    </w:p>
    <w:p w14:paraId="4ECB6DE0" w14:textId="77777777" w:rsidR="00EE7D3A" w:rsidRPr="001C2FC6" w:rsidRDefault="00EE7D3A" w:rsidP="00EE7D3A">
      <w:pPr>
        <w:tabs>
          <w:tab w:val="left" w:pos="0"/>
          <w:tab w:val="left" w:pos="1947"/>
        </w:tabs>
        <w:rPr>
          <w:rFonts w:ascii="Arial" w:eastAsia="Arial" w:hAnsi="Arial" w:cs="Arial"/>
          <w:color w:val="FF0000"/>
        </w:rPr>
      </w:pPr>
    </w:p>
    <w:p w14:paraId="1832DE38" w14:textId="77777777" w:rsidR="00EE7D3A" w:rsidRPr="000A40B6" w:rsidRDefault="00EE7D3A" w:rsidP="00EE7D3A">
      <w:pPr>
        <w:rPr>
          <w:rFonts w:cstheme="minorHAnsi"/>
          <w:b/>
        </w:rPr>
      </w:pPr>
      <w:r w:rsidRPr="000A40B6">
        <w:rPr>
          <w:rFonts w:cstheme="minorHAnsi"/>
          <w:b/>
        </w:rPr>
        <w:t>Ends</w:t>
      </w:r>
    </w:p>
    <w:p w14:paraId="25D493F4" w14:textId="77777777" w:rsidR="00EE7D3A" w:rsidRDefault="00EE7D3A" w:rsidP="00EE7D3A">
      <w:pPr>
        <w:rPr>
          <w:rFonts w:cstheme="minorHAnsi"/>
        </w:rPr>
      </w:pPr>
    </w:p>
    <w:p w14:paraId="7D51FB09" w14:textId="77777777" w:rsidR="00EE7D3A" w:rsidRDefault="00EE7D3A" w:rsidP="00EE7D3A">
      <w:pPr>
        <w:rPr>
          <w:rFonts w:cstheme="minorHAnsi"/>
        </w:rPr>
      </w:pPr>
    </w:p>
    <w:p w14:paraId="3E8F1A6E" w14:textId="77777777" w:rsidR="00EE7D3A" w:rsidRPr="000A40B6" w:rsidRDefault="00EE7D3A" w:rsidP="00EE7D3A">
      <w:pPr>
        <w:rPr>
          <w:rFonts w:cstheme="minorHAnsi"/>
        </w:rPr>
      </w:pPr>
    </w:p>
    <w:p w14:paraId="673CD141" w14:textId="77777777" w:rsidR="00EE7D3A" w:rsidRDefault="00EE7D3A" w:rsidP="00EE7D3A">
      <w:pPr>
        <w:rPr>
          <w:rFonts w:eastAsia="Calibri" w:cstheme="minorHAnsi"/>
          <w:b/>
        </w:rPr>
      </w:pPr>
      <w:r w:rsidRPr="000A40B6">
        <w:rPr>
          <w:rFonts w:eastAsia="Calibri" w:cstheme="minorHAnsi"/>
          <w:b/>
        </w:rPr>
        <w:t>Notes to editors:</w:t>
      </w:r>
    </w:p>
    <w:p w14:paraId="23348DBF" w14:textId="77777777" w:rsidR="00EE7D3A" w:rsidRDefault="00EE7D3A" w:rsidP="00EE7D3A">
      <w:pPr>
        <w:rPr>
          <w:rFonts w:eastAsia="Calibri" w:cstheme="minorHAnsi"/>
          <w:b/>
        </w:rPr>
      </w:pPr>
    </w:p>
    <w:p w14:paraId="322E97C7" w14:textId="77777777" w:rsidR="00EE7D3A" w:rsidRPr="00E755B6" w:rsidRDefault="00EE7D3A" w:rsidP="00EE7D3A">
      <w:pPr>
        <w:rPr>
          <w:rFonts w:eastAsia="Calibri" w:cstheme="minorHAnsi"/>
          <w:bCs/>
          <w:u w:val="single"/>
        </w:rPr>
      </w:pPr>
      <w:r w:rsidRPr="00E755B6">
        <w:rPr>
          <w:rFonts w:eastAsia="Calibri" w:cstheme="minorHAnsi"/>
          <w:bCs/>
          <w:u w:val="single"/>
        </w:rPr>
        <w:t>About Monitor Farm Scotland:</w:t>
      </w:r>
    </w:p>
    <w:p w14:paraId="40817A65" w14:textId="77777777" w:rsidR="00EE7D3A" w:rsidRPr="00E755B6" w:rsidRDefault="00EE7D3A" w:rsidP="00EE7D3A">
      <w:pPr>
        <w:rPr>
          <w:rFonts w:eastAsia="Calibri" w:cstheme="minorHAnsi"/>
          <w:bCs/>
        </w:rPr>
      </w:pPr>
      <w:r w:rsidRPr="00E755B6">
        <w:rPr>
          <w:rFonts w:eastAsia="Calibri" w:cstheme="minorHAnsi"/>
          <w:bCs/>
        </w:rPr>
        <w:t>· The Monitor Farm Scotland programme is managed by Quality Meat Scotland with support from AHDB</w:t>
      </w:r>
      <w:r>
        <w:rPr>
          <w:rFonts w:eastAsia="Calibri" w:cstheme="minorHAnsi"/>
          <w:bCs/>
        </w:rPr>
        <w:t>.</w:t>
      </w:r>
    </w:p>
    <w:p w14:paraId="42414B02" w14:textId="77777777" w:rsidR="00EE7D3A" w:rsidRPr="00E755B6" w:rsidRDefault="00EE7D3A" w:rsidP="00EE7D3A">
      <w:pPr>
        <w:rPr>
          <w:rFonts w:eastAsia="Calibri" w:cstheme="minorHAnsi"/>
          <w:bCs/>
        </w:rPr>
      </w:pPr>
      <w:r w:rsidRPr="00E755B6">
        <w:rPr>
          <w:rFonts w:eastAsia="Calibri" w:cstheme="minorHAnsi"/>
          <w:bCs/>
        </w:rPr>
        <w:t>· The programme is fully funded by the Scottish Government Knowledge Transfer Innovation Fund</w:t>
      </w:r>
      <w:r>
        <w:rPr>
          <w:rFonts w:eastAsia="Calibri" w:cstheme="minorHAnsi"/>
          <w:bCs/>
        </w:rPr>
        <w:t>.</w:t>
      </w:r>
    </w:p>
    <w:p w14:paraId="5DE76F28" w14:textId="77777777" w:rsidR="00EE7D3A" w:rsidRPr="00E755B6" w:rsidRDefault="00EE7D3A" w:rsidP="00EE7D3A">
      <w:pPr>
        <w:rPr>
          <w:rFonts w:eastAsia="Calibri" w:cstheme="minorHAnsi"/>
          <w:bCs/>
        </w:rPr>
      </w:pPr>
      <w:r w:rsidRPr="00E755B6">
        <w:rPr>
          <w:rFonts w:eastAsia="Calibri" w:cstheme="minorHAnsi"/>
          <w:bCs/>
        </w:rPr>
        <w:t>· The nine farms chosen to take part in this four-year programme reflect the diverse tapestry of livestock and mixed farming across Scotland.</w:t>
      </w:r>
    </w:p>
    <w:p w14:paraId="12A02CCC" w14:textId="77777777" w:rsidR="00EE7D3A" w:rsidRPr="00E755B6" w:rsidRDefault="00EE7D3A" w:rsidP="00EE7D3A">
      <w:pPr>
        <w:rPr>
          <w:rFonts w:eastAsia="Calibri" w:cstheme="minorHAnsi"/>
          <w:bCs/>
        </w:rPr>
      </w:pPr>
      <w:r w:rsidRPr="00E755B6">
        <w:rPr>
          <w:rFonts w:eastAsia="Calibri" w:cstheme="minorHAnsi"/>
          <w:bCs/>
        </w:rPr>
        <w:t>· The aim of the programme is to help to farms reach full economic, social, and environmental sustainability by optimising production.</w:t>
      </w:r>
    </w:p>
    <w:p w14:paraId="25E34ABA" w14:textId="77777777" w:rsidR="00EE7D3A" w:rsidRPr="00E755B6" w:rsidRDefault="00EE7D3A" w:rsidP="00EE7D3A">
      <w:pPr>
        <w:rPr>
          <w:rFonts w:eastAsia="Calibri" w:cstheme="minorHAnsi"/>
          <w:bCs/>
        </w:rPr>
      </w:pPr>
      <w:r w:rsidRPr="00E755B6">
        <w:rPr>
          <w:rFonts w:eastAsia="Calibri" w:cstheme="minorHAnsi"/>
          <w:bCs/>
        </w:rPr>
        <w:t>· The programme is farmer led</w:t>
      </w:r>
      <w:r>
        <w:rPr>
          <w:rFonts w:eastAsia="Calibri" w:cstheme="minorHAnsi"/>
          <w:bCs/>
        </w:rPr>
        <w:t xml:space="preserve"> and </w:t>
      </w:r>
      <w:r w:rsidRPr="00E755B6">
        <w:rPr>
          <w:rFonts w:eastAsia="Calibri" w:cstheme="minorHAnsi"/>
          <w:bCs/>
        </w:rPr>
        <w:t>farmer driven with support from specialists and experts to assess farm performance, explore opportunities, and develop solutions to the challenges faced.</w:t>
      </w:r>
    </w:p>
    <w:p w14:paraId="1BB69964" w14:textId="77777777" w:rsidR="00EE7D3A" w:rsidRPr="00E755B6" w:rsidRDefault="00EE7D3A" w:rsidP="00EE7D3A">
      <w:pPr>
        <w:rPr>
          <w:rFonts w:eastAsia="Calibri" w:cstheme="minorHAnsi"/>
          <w:bCs/>
        </w:rPr>
      </w:pPr>
      <w:r w:rsidRPr="00E755B6">
        <w:rPr>
          <w:rFonts w:eastAsia="Calibri" w:cstheme="minorHAnsi"/>
          <w:bCs/>
        </w:rPr>
        <w:t>· Each Monitor Farm will be steered by a management group of 10 to 12 farming businesses with support from the local community group</w:t>
      </w:r>
      <w:r>
        <w:rPr>
          <w:rFonts w:eastAsia="Calibri" w:cstheme="minorHAnsi"/>
          <w:bCs/>
        </w:rPr>
        <w:t>.</w:t>
      </w:r>
    </w:p>
    <w:p w14:paraId="4727404F" w14:textId="77777777" w:rsidR="00EE7D3A" w:rsidRPr="00E755B6" w:rsidRDefault="00EE7D3A" w:rsidP="00EE7D3A">
      <w:pPr>
        <w:rPr>
          <w:rFonts w:eastAsia="Calibri" w:cstheme="minorHAnsi"/>
          <w:bCs/>
        </w:rPr>
      </w:pPr>
      <w:r w:rsidRPr="00E755B6">
        <w:rPr>
          <w:rFonts w:eastAsia="Calibri" w:cstheme="minorHAnsi"/>
          <w:bCs/>
        </w:rPr>
        <w:t xml:space="preserve">· </w:t>
      </w:r>
      <w:r>
        <w:rPr>
          <w:rFonts w:eastAsia="Calibri" w:cstheme="minorHAnsi"/>
          <w:bCs/>
        </w:rPr>
        <w:t>T</w:t>
      </w:r>
      <w:r w:rsidRPr="00E755B6">
        <w:rPr>
          <w:rFonts w:eastAsia="Calibri" w:cstheme="minorHAnsi"/>
          <w:bCs/>
        </w:rPr>
        <w:t xml:space="preserve">he learnings and the example set by Monitor farms </w:t>
      </w:r>
      <w:r>
        <w:rPr>
          <w:rFonts w:eastAsia="Calibri" w:cstheme="minorHAnsi"/>
          <w:bCs/>
        </w:rPr>
        <w:t xml:space="preserve">aims </w:t>
      </w:r>
      <w:r w:rsidRPr="00E755B6">
        <w:rPr>
          <w:rFonts w:eastAsia="Calibri" w:cstheme="minorHAnsi"/>
          <w:bCs/>
        </w:rPr>
        <w:t>to benefit farmers across the whole of Scotland</w:t>
      </w:r>
      <w:r>
        <w:rPr>
          <w:rFonts w:eastAsia="Calibri" w:cstheme="minorHAnsi"/>
          <w:bCs/>
        </w:rPr>
        <w:t>.</w:t>
      </w:r>
    </w:p>
    <w:p w14:paraId="47DAEC44" w14:textId="77777777" w:rsidR="00EE7D3A" w:rsidRDefault="00EE7D3A" w:rsidP="00EE7D3A">
      <w:pPr>
        <w:rPr>
          <w:rFonts w:eastAsia="Calibri" w:cstheme="minorHAnsi"/>
          <w:bCs/>
        </w:rPr>
      </w:pPr>
      <w:r w:rsidRPr="00E755B6">
        <w:rPr>
          <w:rFonts w:eastAsia="Calibri" w:cstheme="minorHAnsi"/>
          <w:bCs/>
        </w:rPr>
        <w:t>· The programme is managed by an in</w:t>
      </w:r>
      <w:r>
        <w:rPr>
          <w:rFonts w:eastAsia="Calibri" w:cstheme="minorHAnsi"/>
          <w:bCs/>
        </w:rPr>
        <w:t>-</w:t>
      </w:r>
      <w:r w:rsidRPr="00E755B6">
        <w:rPr>
          <w:rFonts w:eastAsia="Calibri" w:cstheme="minorHAnsi"/>
          <w:bCs/>
        </w:rPr>
        <w:t>house delivery team, who are funded through the programme and managed by QMS</w:t>
      </w:r>
      <w:r>
        <w:rPr>
          <w:rFonts w:eastAsia="Calibri" w:cstheme="minorHAnsi"/>
          <w:bCs/>
        </w:rPr>
        <w:t>.</w:t>
      </w:r>
      <w:r w:rsidRPr="00E755B6">
        <w:rPr>
          <w:rFonts w:eastAsia="Calibri" w:cstheme="minorHAnsi"/>
          <w:bCs/>
        </w:rPr>
        <w:t xml:space="preserve"> </w:t>
      </w:r>
    </w:p>
    <w:p w14:paraId="34A6D72D" w14:textId="77777777" w:rsidR="00EE7D3A" w:rsidRPr="00E755B6" w:rsidRDefault="00EE7D3A" w:rsidP="00EE7D3A">
      <w:pPr>
        <w:rPr>
          <w:rFonts w:eastAsia="Calibri" w:cstheme="minorHAnsi"/>
          <w:bCs/>
        </w:rPr>
      </w:pPr>
      <w:r w:rsidRPr="00E755B6">
        <w:rPr>
          <w:rFonts w:eastAsia="Calibri" w:cstheme="minorHAnsi"/>
          <w:bCs/>
        </w:rPr>
        <w:t>· For more information visit: https://www.monitorfarms.co.uk/</w:t>
      </w:r>
    </w:p>
    <w:p w14:paraId="7F99B774" w14:textId="77777777" w:rsidR="00EE7D3A" w:rsidRDefault="00EE7D3A" w:rsidP="00EE7D3A">
      <w:pPr>
        <w:rPr>
          <w:rFonts w:eastAsia="Calibri" w:cstheme="minorHAnsi"/>
          <w:b/>
        </w:rPr>
      </w:pPr>
    </w:p>
    <w:p w14:paraId="48075082" w14:textId="33D835B1" w:rsidR="76323956" w:rsidRDefault="76323956" w:rsidP="370EBB11">
      <w:pPr>
        <w:rPr>
          <w:rFonts w:ascii="Aptos" w:eastAsia="Aptos" w:hAnsi="Aptos" w:cs="Aptos"/>
          <w:color w:val="000000" w:themeColor="text1"/>
          <w:szCs w:val="22"/>
        </w:rPr>
      </w:pPr>
      <w:r w:rsidRPr="370EBB11">
        <w:rPr>
          <w:rFonts w:ascii="Aptos" w:eastAsia="Aptos" w:hAnsi="Aptos" w:cs="Aptos"/>
          <w:b/>
          <w:bCs/>
          <w:color w:val="000000" w:themeColor="text1"/>
          <w:szCs w:val="22"/>
        </w:rPr>
        <w:t>About QMS</w:t>
      </w:r>
      <w:r w:rsidRPr="370EBB11">
        <w:rPr>
          <w:rFonts w:ascii="Aptos" w:eastAsia="Aptos" w:hAnsi="Aptos" w:cs="Aptos"/>
          <w:color w:val="000000" w:themeColor="text1"/>
          <w:szCs w:val="22"/>
        </w:rPr>
        <w:t> </w:t>
      </w:r>
    </w:p>
    <w:p w14:paraId="6FE3FC06" w14:textId="24F87D36" w:rsidR="76323956" w:rsidRDefault="76323956" w:rsidP="002F1112">
      <w:pPr>
        <w:spacing w:after="160" w:line="259" w:lineRule="auto"/>
        <w:rPr>
          <w:rFonts w:ascii="Aptos" w:eastAsia="Aptos" w:hAnsi="Aptos" w:cs="Aptos"/>
          <w:color w:val="000000" w:themeColor="text1"/>
          <w:szCs w:val="22"/>
        </w:rPr>
      </w:pPr>
      <w:r w:rsidRPr="370EBB11">
        <w:rPr>
          <w:rFonts w:ascii="Aptos" w:eastAsia="Aptos" w:hAnsi="Aptos" w:cs="Aptos"/>
          <w:color w:val="000000" w:themeColor="text1"/>
          <w:szCs w:val="22"/>
        </w:rPr>
        <w:t>Quality Meat Scotland (QMS) is the public body which helps Scotland’s £2.8 billion red meat sector maximise its positive role in our wealth, health and environment. This includes supporting productivity and profitability, sustainability and integrity, as well as around 50,000 jobs across the red meat supply chain including in some of our most rural areas.   </w:t>
      </w:r>
    </w:p>
    <w:p w14:paraId="2B92B993" w14:textId="65AE64A9" w:rsidR="76323956" w:rsidRDefault="76323956" w:rsidP="002F1112">
      <w:pPr>
        <w:spacing w:after="160" w:line="259" w:lineRule="auto"/>
        <w:rPr>
          <w:rFonts w:ascii="Aptos" w:eastAsia="Aptos" w:hAnsi="Aptos" w:cs="Aptos"/>
          <w:color w:val="000000" w:themeColor="text1"/>
          <w:szCs w:val="22"/>
        </w:rPr>
      </w:pPr>
      <w:r w:rsidRPr="370EBB11">
        <w:rPr>
          <w:rFonts w:ascii="Aptos" w:eastAsia="Aptos" w:hAnsi="Aptos" w:cs="Aptos"/>
          <w:color w:val="000000" w:themeColor="text1"/>
          <w:szCs w:val="22"/>
        </w:rPr>
        <w:t xml:space="preserve">90% of Scotland’s cattle, sheep and pig livestock farmed for red meat are part of our internationally recognised and approved </w:t>
      </w:r>
      <w:hyperlink r:id="rId13" w:history="1">
        <w:r w:rsidRPr="370EBB11">
          <w:rPr>
            <w:rStyle w:val="Hyperlink"/>
            <w:rFonts w:ascii="Aptos" w:eastAsia="Aptos" w:hAnsi="Aptos" w:cs="Aptos"/>
            <w:szCs w:val="22"/>
          </w:rPr>
          <w:t>assurance schemes</w:t>
        </w:r>
      </w:hyperlink>
      <w:r w:rsidRPr="370EBB11">
        <w:rPr>
          <w:rFonts w:ascii="Aptos" w:eastAsia="Aptos" w:hAnsi="Aptos" w:cs="Aptos"/>
          <w:color w:val="000000" w:themeColor="text1"/>
          <w:szCs w:val="22"/>
        </w:rPr>
        <w:t>, under the Scotch Beef UK geographical indicator (UKGI), Scotch Lamb UKGI and Specially Selected Pork brands. They give people at home and overseas the legal guarantee that the meat they buy has come from animals that have spent their whole lives being raised to the highest of standards.</w:t>
      </w:r>
      <w:r w:rsidRPr="370EBB11">
        <w:rPr>
          <w:rFonts w:ascii="Arial" w:eastAsia="Arial" w:hAnsi="Arial" w:cs="Arial"/>
          <w:color w:val="000000" w:themeColor="text1"/>
          <w:szCs w:val="22"/>
        </w:rPr>
        <w:t> </w:t>
      </w:r>
      <w:r w:rsidRPr="370EBB11">
        <w:rPr>
          <w:rFonts w:ascii="Aptos" w:eastAsia="Aptos" w:hAnsi="Aptos" w:cs="Aptos"/>
          <w:color w:val="000000" w:themeColor="text1"/>
          <w:szCs w:val="22"/>
        </w:rPr>
        <w:t> </w:t>
      </w:r>
    </w:p>
    <w:p w14:paraId="52CED603" w14:textId="39830D3F" w:rsidR="76323956" w:rsidRDefault="76323956" w:rsidP="002F1112">
      <w:pPr>
        <w:spacing w:after="160" w:line="259" w:lineRule="auto"/>
        <w:rPr>
          <w:rFonts w:ascii="Aptos" w:eastAsia="Aptos" w:hAnsi="Aptos" w:cs="Aptos"/>
          <w:color w:val="000000" w:themeColor="text1"/>
          <w:szCs w:val="22"/>
        </w:rPr>
      </w:pPr>
      <w:r w:rsidRPr="370EBB11">
        <w:rPr>
          <w:rFonts w:ascii="Aptos" w:eastAsia="Aptos" w:hAnsi="Aptos" w:cs="Aptos"/>
          <w:color w:val="000000" w:themeColor="text1"/>
          <w:szCs w:val="22"/>
        </w:rPr>
        <w:t>The suite of assurance schemes extends across the supply chain including feeds, haulage, auction-market and processing. Together the six livestock and non-livestock schemes make sure Scotland’s red meat is among the worlds-best for quality, animal welfare standards, production and traceability. </w:t>
      </w:r>
    </w:p>
    <w:p w14:paraId="0E33AAD4" w14:textId="5666DA81" w:rsidR="76323956" w:rsidRDefault="76323956" w:rsidP="002F1112">
      <w:pPr>
        <w:spacing w:after="160" w:line="259" w:lineRule="auto"/>
        <w:rPr>
          <w:rFonts w:ascii="Aptos" w:eastAsia="Aptos" w:hAnsi="Aptos" w:cs="Aptos"/>
          <w:color w:val="000000" w:themeColor="text1"/>
          <w:szCs w:val="22"/>
        </w:rPr>
      </w:pPr>
      <w:r w:rsidRPr="370EBB11">
        <w:rPr>
          <w:rFonts w:ascii="Aptos" w:eastAsia="Aptos" w:hAnsi="Aptos" w:cs="Aptos"/>
          <w:color w:val="000000" w:themeColor="text1"/>
          <w:szCs w:val="22"/>
        </w:rPr>
        <w:lastRenderedPageBreak/>
        <w:t xml:space="preserve">We are evidence-informed and work closely with partners across the supply chain to </w:t>
      </w:r>
      <w:hyperlink r:id="rId14" w:history="1">
        <w:r w:rsidRPr="370EBB11">
          <w:rPr>
            <w:rStyle w:val="Hyperlink"/>
            <w:rFonts w:ascii="Aptos" w:eastAsia="Aptos" w:hAnsi="Aptos" w:cs="Aptos"/>
            <w:szCs w:val="22"/>
          </w:rPr>
          <w:t>track developments</w:t>
        </w:r>
      </w:hyperlink>
      <w:r w:rsidRPr="370EBB11">
        <w:rPr>
          <w:rFonts w:ascii="Aptos" w:eastAsia="Aptos" w:hAnsi="Aptos" w:cs="Aptos"/>
          <w:color w:val="000000" w:themeColor="text1"/>
          <w:szCs w:val="22"/>
        </w:rPr>
        <w:t xml:space="preserve"> in the beef, pork and lamb markets, sharing latest market prices, market developments and commentary with industry. </w:t>
      </w:r>
    </w:p>
    <w:p w14:paraId="521BD0B1" w14:textId="7E4623F0" w:rsidR="76323956" w:rsidRDefault="76323956" w:rsidP="002F1112">
      <w:pPr>
        <w:spacing w:after="160" w:line="259" w:lineRule="auto"/>
        <w:rPr>
          <w:rFonts w:ascii="Aptos" w:eastAsia="Aptos" w:hAnsi="Aptos" w:cs="Aptos"/>
          <w:color w:val="000000" w:themeColor="text1"/>
          <w:szCs w:val="22"/>
        </w:rPr>
      </w:pPr>
      <w:r w:rsidRPr="370EBB11">
        <w:rPr>
          <w:rFonts w:ascii="Aptos" w:eastAsia="Aptos" w:hAnsi="Aptos" w:cs="Aptos"/>
          <w:color w:val="000000" w:themeColor="text1"/>
          <w:szCs w:val="22"/>
        </w:rPr>
        <w:t>QMS also: </w:t>
      </w:r>
    </w:p>
    <w:p w14:paraId="38BF9A57" w14:textId="4D4A865B" w:rsidR="76323956" w:rsidRDefault="76323956" w:rsidP="002F1112">
      <w:pPr>
        <w:pStyle w:val="ListParagraph"/>
        <w:numPr>
          <w:ilvl w:val="0"/>
          <w:numId w:val="9"/>
        </w:numPr>
        <w:spacing w:after="160" w:line="259" w:lineRule="auto"/>
        <w:rPr>
          <w:rFonts w:ascii="Aptos" w:eastAsia="Aptos" w:hAnsi="Aptos" w:cs="Aptos"/>
          <w:color w:val="000000" w:themeColor="text1"/>
          <w:szCs w:val="22"/>
        </w:rPr>
      </w:pPr>
      <w:r w:rsidRPr="370EBB11">
        <w:rPr>
          <w:rFonts w:ascii="Aptos" w:eastAsia="Aptos" w:hAnsi="Aptos" w:cs="Aptos"/>
          <w:color w:val="000000" w:themeColor="text1"/>
          <w:szCs w:val="22"/>
        </w:rPr>
        <w:t>runs major marketing and advertising campaigns to promote the brands and drive demand </w:t>
      </w:r>
    </w:p>
    <w:p w14:paraId="3DDF38EF" w14:textId="4E831404" w:rsidR="76323956" w:rsidRDefault="76323956" w:rsidP="002F1112">
      <w:pPr>
        <w:pStyle w:val="ListParagraph"/>
        <w:numPr>
          <w:ilvl w:val="0"/>
          <w:numId w:val="8"/>
        </w:numPr>
        <w:spacing w:after="160" w:line="259" w:lineRule="auto"/>
        <w:rPr>
          <w:rFonts w:ascii="Aptos" w:eastAsia="Aptos" w:hAnsi="Aptos" w:cs="Aptos"/>
          <w:color w:val="000000" w:themeColor="text1"/>
          <w:szCs w:val="22"/>
        </w:rPr>
      </w:pPr>
      <w:r w:rsidRPr="370EBB11">
        <w:rPr>
          <w:rFonts w:ascii="Aptos" w:eastAsia="Aptos" w:hAnsi="Aptos" w:cs="Aptos"/>
          <w:color w:val="000000" w:themeColor="text1"/>
          <w:szCs w:val="22"/>
        </w:rPr>
        <w:t>supports product development and innovation for profitable supply chains </w:t>
      </w:r>
    </w:p>
    <w:p w14:paraId="056EF315" w14:textId="4CAB643E" w:rsidR="76323956" w:rsidRDefault="76323956" w:rsidP="002F1112">
      <w:pPr>
        <w:pStyle w:val="ListParagraph"/>
        <w:numPr>
          <w:ilvl w:val="0"/>
          <w:numId w:val="7"/>
        </w:numPr>
        <w:spacing w:after="160" w:line="259" w:lineRule="auto"/>
        <w:rPr>
          <w:rFonts w:ascii="Aptos" w:eastAsia="Aptos" w:hAnsi="Aptos" w:cs="Aptos"/>
          <w:color w:val="000000" w:themeColor="text1"/>
          <w:szCs w:val="22"/>
        </w:rPr>
      </w:pPr>
      <w:r w:rsidRPr="370EBB11">
        <w:rPr>
          <w:rFonts w:ascii="Aptos" w:eastAsia="Aptos" w:hAnsi="Aptos" w:cs="Aptos"/>
          <w:color w:val="000000" w:themeColor="text1"/>
          <w:szCs w:val="22"/>
        </w:rPr>
        <w:t>works on projects which support environmentally friendly practice for a sustainable sector that plays a key part in protecting our planet </w:t>
      </w:r>
    </w:p>
    <w:p w14:paraId="2C5EB07A" w14:textId="439354F5" w:rsidR="76323956" w:rsidRDefault="76323956" w:rsidP="002F1112">
      <w:pPr>
        <w:pStyle w:val="ListParagraph"/>
        <w:numPr>
          <w:ilvl w:val="0"/>
          <w:numId w:val="6"/>
        </w:numPr>
        <w:spacing w:after="160" w:line="259" w:lineRule="auto"/>
        <w:rPr>
          <w:rFonts w:ascii="Aptos" w:eastAsia="Aptos" w:hAnsi="Aptos" w:cs="Aptos"/>
          <w:color w:val="000000" w:themeColor="text1"/>
          <w:szCs w:val="22"/>
        </w:rPr>
      </w:pPr>
      <w:r w:rsidRPr="370EBB11">
        <w:rPr>
          <w:rFonts w:ascii="Aptos" w:eastAsia="Aptos" w:hAnsi="Aptos" w:cs="Aptos"/>
          <w:color w:val="000000" w:themeColor="text1"/>
          <w:szCs w:val="22"/>
        </w:rPr>
        <w:t>educates young and aspiring people across classrooms, sports clubs and communities in Scotland on the health benefits of red meat and career opportunity in the sector </w:t>
      </w:r>
    </w:p>
    <w:p w14:paraId="52CF5AAD" w14:textId="4AA00F5F" w:rsidR="76323956" w:rsidRDefault="76323956" w:rsidP="002F1112">
      <w:pPr>
        <w:spacing w:after="160" w:line="259" w:lineRule="auto"/>
        <w:rPr>
          <w:rFonts w:ascii="Aptos" w:eastAsia="Aptos" w:hAnsi="Aptos" w:cs="Aptos"/>
          <w:color w:val="000000" w:themeColor="text1"/>
          <w:szCs w:val="22"/>
        </w:rPr>
      </w:pPr>
      <w:r w:rsidRPr="370EBB11">
        <w:rPr>
          <w:rFonts w:ascii="Aptos" w:eastAsia="Aptos" w:hAnsi="Aptos" w:cs="Aptos"/>
          <w:color w:val="000000" w:themeColor="text1"/>
          <w:szCs w:val="22"/>
        </w:rPr>
        <w:t>Please note that the use of the word ‘Scotch’ in the Scotch Beef and Scotch Lamb brands is correct and should not be substituted for an alternative such as Scots or Scottish. The history of the use of the word Scotch in this way traces back to the 18th century.</w:t>
      </w:r>
      <w:r w:rsidRPr="370EBB11">
        <w:rPr>
          <w:rFonts w:ascii="Arial" w:eastAsia="Arial" w:hAnsi="Arial" w:cs="Arial"/>
          <w:color w:val="000000" w:themeColor="text1"/>
          <w:szCs w:val="22"/>
        </w:rPr>
        <w:t> </w:t>
      </w:r>
      <w:r w:rsidRPr="370EBB11">
        <w:rPr>
          <w:rFonts w:ascii="Aptos" w:eastAsia="Aptos" w:hAnsi="Aptos" w:cs="Aptos"/>
          <w:color w:val="000000" w:themeColor="text1"/>
          <w:szCs w:val="22"/>
        </w:rPr>
        <w:t> </w:t>
      </w:r>
    </w:p>
    <w:p w14:paraId="7E32C721" w14:textId="202F0879" w:rsidR="76323956" w:rsidRDefault="76323956" w:rsidP="002F1112">
      <w:pPr>
        <w:spacing w:after="160" w:line="259" w:lineRule="auto"/>
        <w:rPr>
          <w:rFonts w:ascii="Aptos" w:eastAsia="Aptos" w:hAnsi="Aptos" w:cs="Aptos"/>
          <w:color w:val="000000" w:themeColor="text1"/>
          <w:szCs w:val="22"/>
        </w:rPr>
      </w:pPr>
      <w:r w:rsidRPr="370EBB11">
        <w:rPr>
          <w:rFonts w:ascii="Aptos" w:eastAsia="Aptos" w:hAnsi="Aptos" w:cs="Aptos"/>
          <w:b/>
          <w:bCs/>
          <w:color w:val="000000" w:themeColor="text1"/>
          <w:szCs w:val="22"/>
        </w:rPr>
        <w:t>Useful info</w:t>
      </w:r>
      <w:r w:rsidRPr="370EBB11">
        <w:rPr>
          <w:rFonts w:ascii="Aptos" w:eastAsia="Aptos" w:hAnsi="Aptos" w:cs="Aptos"/>
          <w:color w:val="000000" w:themeColor="text1"/>
          <w:szCs w:val="22"/>
        </w:rPr>
        <w:t> </w:t>
      </w:r>
    </w:p>
    <w:p w14:paraId="4D7C9EED" w14:textId="0E0C3DBD" w:rsidR="76323956" w:rsidRDefault="00E77C6E" w:rsidP="002F1112">
      <w:pPr>
        <w:pStyle w:val="ListParagraph"/>
        <w:numPr>
          <w:ilvl w:val="0"/>
          <w:numId w:val="5"/>
        </w:numPr>
        <w:spacing w:after="160" w:line="259" w:lineRule="auto"/>
        <w:rPr>
          <w:rFonts w:ascii="Aptos" w:eastAsia="Aptos" w:hAnsi="Aptos" w:cs="Aptos"/>
          <w:color w:val="000000" w:themeColor="text1"/>
          <w:szCs w:val="22"/>
        </w:rPr>
      </w:pPr>
      <w:hyperlink r:id="rId15" w:history="1">
        <w:r w:rsidR="76323956" w:rsidRPr="370EBB11">
          <w:rPr>
            <w:rStyle w:val="Hyperlink"/>
            <w:rFonts w:ascii="Aptos" w:eastAsia="Aptos" w:hAnsi="Aptos" w:cs="Aptos"/>
            <w:szCs w:val="22"/>
          </w:rPr>
          <w:t>QMS 5-year Strategy to 2028</w:t>
        </w:r>
      </w:hyperlink>
      <w:r w:rsidR="76323956" w:rsidRPr="370EBB11">
        <w:rPr>
          <w:rFonts w:ascii="Aptos" w:eastAsia="Aptos" w:hAnsi="Aptos" w:cs="Aptos"/>
          <w:color w:val="000000" w:themeColor="text1"/>
          <w:szCs w:val="22"/>
        </w:rPr>
        <w:t> </w:t>
      </w:r>
    </w:p>
    <w:p w14:paraId="2AC6FB66" w14:textId="3F61E765" w:rsidR="76323956" w:rsidRDefault="00E77C6E" w:rsidP="002F1112">
      <w:pPr>
        <w:pStyle w:val="ListParagraph"/>
        <w:numPr>
          <w:ilvl w:val="0"/>
          <w:numId w:val="4"/>
        </w:numPr>
        <w:spacing w:after="160" w:line="259" w:lineRule="auto"/>
        <w:rPr>
          <w:rFonts w:ascii="Aptos" w:eastAsia="Aptos" w:hAnsi="Aptos" w:cs="Aptos"/>
          <w:color w:val="000000" w:themeColor="text1"/>
          <w:szCs w:val="22"/>
        </w:rPr>
      </w:pPr>
      <w:hyperlink r:id="rId16" w:history="1">
        <w:r w:rsidR="76323956" w:rsidRPr="370EBB11">
          <w:rPr>
            <w:rStyle w:val="Hyperlink"/>
            <w:rFonts w:ascii="Aptos" w:eastAsia="Aptos" w:hAnsi="Aptos" w:cs="Aptos"/>
            <w:szCs w:val="22"/>
          </w:rPr>
          <w:t>Red Meat Industry Profile 2024</w:t>
        </w:r>
      </w:hyperlink>
      <w:r w:rsidR="76323956" w:rsidRPr="370EBB11">
        <w:rPr>
          <w:rFonts w:ascii="Aptos" w:eastAsia="Aptos" w:hAnsi="Aptos" w:cs="Aptos"/>
          <w:color w:val="000000" w:themeColor="text1"/>
          <w:szCs w:val="22"/>
        </w:rPr>
        <w:t xml:space="preserve"> – for key statistics across the red meat supply chain </w:t>
      </w:r>
    </w:p>
    <w:p w14:paraId="08E40918" w14:textId="08C46C50" w:rsidR="76323956" w:rsidRDefault="00E77C6E" w:rsidP="002F1112">
      <w:pPr>
        <w:pStyle w:val="ListParagraph"/>
        <w:numPr>
          <w:ilvl w:val="0"/>
          <w:numId w:val="3"/>
        </w:numPr>
        <w:spacing w:after="160" w:line="259" w:lineRule="auto"/>
        <w:rPr>
          <w:rFonts w:ascii="Aptos" w:eastAsia="Aptos" w:hAnsi="Aptos" w:cs="Aptos"/>
          <w:color w:val="000000" w:themeColor="text1"/>
          <w:szCs w:val="22"/>
        </w:rPr>
      </w:pPr>
      <w:hyperlink r:id="rId17" w:history="1">
        <w:r w:rsidR="76323956" w:rsidRPr="370EBB11">
          <w:rPr>
            <w:rStyle w:val="Hyperlink"/>
            <w:rFonts w:ascii="Aptos" w:eastAsia="Aptos" w:hAnsi="Aptos" w:cs="Aptos"/>
            <w:szCs w:val="22"/>
          </w:rPr>
          <w:t>QMS website</w:t>
        </w:r>
      </w:hyperlink>
      <w:r w:rsidR="76323956" w:rsidRPr="370EBB11">
        <w:rPr>
          <w:rFonts w:ascii="Aptos" w:eastAsia="Aptos" w:hAnsi="Aptos" w:cs="Aptos"/>
          <w:color w:val="000000" w:themeColor="text1"/>
          <w:szCs w:val="22"/>
        </w:rPr>
        <w:t>  </w:t>
      </w:r>
    </w:p>
    <w:p w14:paraId="04B6E061" w14:textId="295A0169" w:rsidR="76323956" w:rsidRDefault="76323956" w:rsidP="002F1112">
      <w:pPr>
        <w:pStyle w:val="ListParagraph"/>
        <w:numPr>
          <w:ilvl w:val="0"/>
          <w:numId w:val="2"/>
        </w:numPr>
        <w:spacing w:after="160" w:line="259" w:lineRule="auto"/>
        <w:rPr>
          <w:rFonts w:ascii="Aptos" w:eastAsia="Aptos" w:hAnsi="Aptos" w:cs="Aptos"/>
          <w:color w:val="000000" w:themeColor="text1"/>
          <w:szCs w:val="22"/>
        </w:rPr>
      </w:pPr>
      <w:r w:rsidRPr="370EBB11">
        <w:rPr>
          <w:rFonts w:ascii="Aptos" w:eastAsia="Aptos" w:hAnsi="Aptos" w:cs="Aptos"/>
          <w:color w:val="000000" w:themeColor="text1"/>
          <w:szCs w:val="22"/>
        </w:rPr>
        <w:t xml:space="preserve">QMS social media - </w:t>
      </w:r>
      <w:hyperlink r:id="rId18" w:history="1">
        <w:r w:rsidRPr="370EBB11">
          <w:rPr>
            <w:rStyle w:val="Hyperlink"/>
            <w:rFonts w:ascii="Aptos" w:eastAsia="Aptos" w:hAnsi="Aptos" w:cs="Aptos"/>
            <w:szCs w:val="22"/>
          </w:rPr>
          <w:t>Facebook</w:t>
        </w:r>
      </w:hyperlink>
      <w:r w:rsidRPr="370EBB11">
        <w:rPr>
          <w:rFonts w:ascii="Aptos" w:eastAsia="Aptos" w:hAnsi="Aptos" w:cs="Aptos"/>
          <w:color w:val="000000" w:themeColor="text1"/>
          <w:szCs w:val="22"/>
        </w:rPr>
        <w:t xml:space="preserve"> / </w:t>
      </w:r>
      <w:hyperlink r:id="rId19" w:history="1">
        <w:r w:rsidRPr="370EBB11">
          <w:rPr>
            <w:rStyle w:val="Hyperlink"/>
            <w:rFonts w:ascii="Aptos" w:eastAsia="Aptos" w:hAnsi="Aptos" w:cs="Aptos"/>
            <w:szCs w:val="22"/>
          </w:rPr>
          <w:t>Twitter</w:t>
        </w:r>
      </w:hyperlink>
      <w:r w:rsidRPr="370EBB11">
        <w:rPr>
          <w:rFonts w:ascii="Aptos" w:eastAsia="Aptos" w:hAnsi="Aptos" w:cs="Aptos"/>
          <w:color w:val="000000" w:themeColor="text1"/>
          <w:szCs w:val="22"/>
        </w:rPr>
        <w:t xml:space="preserve"> / </w:t>
      </w:r>
      <w:hyperlink r:id="rId20" w:history="1">
        <w:r w:rsidRPr="370EBB11">
          <w:rPr>
            <w:rStyle w:val="Hyperlink"/>
            <w:rFonts w:ascii="Aptos" w:eastAsia="Aptos" w:hAnsi="Aptos" w:cs="Aptos"/>
            <w:szCs w:val="22"/>
          </w:rPr>
          <w:t>LinkedIn</w:t>
        </w:r>
      </w:hyperlink>
      <w:r w:rsidRPr="370EBB11">
        <w:rPr>
          <w:rFonts w:ascii="Aptos" w:eastAsia="Aptos" w:hAnsi="Aptos" w:cs="Aptos"/>
          <w:color w:val="000000" w:themeColor="text1"/>
          <w:szCs w:val="22"/>
        </w:rPr>
        <w:t> </w:t>
      </w:r>
    </w:p>
    <w:p w14:paraId="207A5C50" w14:textId="0A174698" w:rsidR="76323956" w:rsidRDefault="00E77C6E" w:rsidP="002F1112">
      <w:pPr>
        <w:pStyle w:val="ListParagraph"/>
        <w:numPr>
          <w:ilvl w:val="0"/>
          <w:numId w:val="1"/>
        </w:numPr>
        <w:spacing w:after="160" w:line="259" w:lineRule="auto"/>
        <w:rPr>
          <w:rFonts w:ascii="Aptos" w:eastAsia="Aptos" w:hAnsi="Aptos" w:cs="Aptos"/>
          <w:color w:val="000000" w:themeColor="text1"/>
          <w:szCs w:val="22"/>
        </w:rPr>
      </w:pPr>
      <w:hyperlink r:id="rId21" w:history="1">
        <w:r w:rsidR="76323956" w:rsidRPr="370EBB11">
          <w:rPr>
            <w:rStyle w:val="Hyperlink"/>
            <w:rFonts w:ascii="Aptos" w:eastAsia="Aptos" w:hAnsi="Aptos" w:cs="Aptos"/>
            <w:szCs w:val="22"/>
          </w:rPr>
          <w:t>QMS Podcast</w:t>
        </w:r>
      </w:hyperlink>
      <w:r w:rsidR="76323956" w:rsidRPr="370EBB11">
        <w:rPr>
          <w:rFonts w:ascii="Aptos" w:eastAsia="Aptos" w:hAnsi="Aptos" w:cs="Aptos"/>
          <w:color w:val="000000" w:themeColor="text1"/>
          <w:szCs w:val="22"/>
        </w:rPr>
        <w:t>  </w:t>
      </w:r>
    </w:p>
    <w:p w14:paraId="61989067" w14:textId="29CB0871" w:rsidR="370EBB11" w:rsidRDefault="370EBB11" w:rsidP="370EBB11">
      <w:pPr>
        <w:rPr>
          <w:rFonts w:eastAsia="Times New Roman" w:cstheme="minorBidi"/>
          <w:color w:val="000000" w:themeColor="text1"/>
          <w:lang w:eastAsia="en-GB"/>
        </w:rPr>
      </w:pPr>
    </w:p>
    <w:sectPr w:rsidR="370EBB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DEA4D"/>
    <w:multiLevelType w:val="multilevel"/>
    <w:tmpl w:val="3B22D5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FF466E"/>
    <w:multiLevelType w:val="multilevel"/>
    <w:tmpl w:val="C2FA83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98DF84"/>
    <w:multiLevelType w:val="multilevel"/>
    <w:tmpl w:val="161229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2983D0"/>
    <w:multiLevelType w:val="multilevel"/>
    <w:tmpl w:val="C6E6F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DC201AD"/>
    <w:multiLevelType w:val="hybridMultilevel"/>
    <w:tmpl w:val="D6981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B4BBA2"/>
    <w:multiLevelType w:val="multilevel"/>
    <w:tmpl w:val="F79E12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F6D804"/>
    <w:multiLevelType w:val="multilevel"/>
    <w:tmpl w:val="4FCA6E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72F8C1A"/>
    <w:multiLevelType w:val="multilevel"/>
    <w:tmpl w:val="E856B6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0FFBFE7"/>
    <w:multiLevelType w:val="multilevel"/>
    <w:tmpl w:val="813EC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7E6BEEE"/>
    <w:multiLevelType w:val="multilevel"/>
    <w:tmpl w:val="7EA021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028486179">
    <w:abstractNumId w:val="6"/>
  </w:num>
  <w:num w:numId="2" w16cid:durableId="583729337">
    <w:abstractNumId w:val="8"/>
  </w:num>
  <w:num w:numId="3" w16cid:durableId="641272578">
    <w:abstractNumId w:val="3"/>
  </w:num>
  <w:num w:numId="4" w16cid:durableId="963345981">
    <w:abstractNumId w:val="7"/>
  </w:num>
  <w:num w:numId="5" w16cid:durableId="912811250">
    <w:abstractNumId w:val="0"/>
  </w:num>
  <w:num w:numId="6" w16cid:durableId="1410300667">
    <w:abstractNumId w:val="5"/>
  </w:num>
  <w:num w:numId="7" w16cid:durableId="551425729">
    <w:abstractNumId w:val="2"/>
  </w:num>
  <w:num w:numId="8" w16cid:durableId="1230188311">
    <w:abstractNumId w:val="1"/>
  </w:num>
  <w:num w:numId="9" w16cid:durableId="1216044912">
    <w:abstractNumId w:val="9"/>
  </w:num>
  <w:num w:numId="10" w16cid:durableId="18438147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7FF"/>
    <w:rsid w:val="0000211E"/>
    <w:rsid w:val="0000231C"/>
    <w:rsid w:val="00023D42"/>
    <w:rsid w:val="00082A4B"/>
    <w:rsid w:val="000C7CDE"/>
    <w:rsid w:val="000D0C61"/>
    <w:rsid w:val="00136114"/>
    <w:rsid w:val="00161FC4"/>
    <w:rsid w:val="00164A64"/>
    <w:rsid w:val="00165CFD"/>
    <w:rsid w:val="001D0C2A"/>
    <w:rsid w:val="001D2080"/>
    <w:rsid w:val="001E41FF"/>
    <w:rsid w:val="00206E39"/>
    <w:rsid w:val="00210334"/>
    <w:rsid w:val="00214BC6"/>
    <w:rsid w:val="0026238D"/>
    <w:rsid w:val="00293844"/>
    <w:rsid w:val="002A5D7B"/>
    <w:rsid w:val="002B7ECB"/>
    <w:rsid w:val="002C43E9"/>
    <w:rsid w:val="002F1112"/>
    <w:rsid w:val="00302E37"/>
    <w:rsid w:val="003800A2"/>
    <w:rsid w:val="00387AB4"/>
    <w:rsid w:val="00417E61"/>
    <w:rsid w:val="004535EC"/>
    <w:rsid w:val="00482C66"/>
    <w:rsid w:val="004D2067"/>
    <w:rsid w:val="004F59A0"/>
    <w:rsid w:val="00539BBA"/>
    <w:rsid w:val="0054558A"/>
    <w:rsid w:val="005870FF"/>
    <w:rsid w:val="005C6870"/>
    <w:rsid w:val="005F0883"/>
    <w:rsid w:val="00643E64"/>
    <w:rsid w:val="00644E0B"/>
    <w:rsid w:val="006545EE"/>
    <w:rsid w:val="006A5395"/>
    <w:rsid w:val="00705EB3"/>
    <w:rsid w:val="00742489"/>
    <w:rsid w:val="007950F9"/>
    <w:rsid w:val="007C53A9"/>
    <w:rsid w:val="007E05FB"/>
    <w:rsid w:val="00813D3F"/>
    <w:rsid w:val="008333FD"/>
    <w:rsid w:val="008461C7"/>
    <w:rsid w:val="008957FF"/>
    <w:rsid w:val="008B55C4"/>
    <w:rsid w:val="008F6E05"/>
    <w:rsid w:val="0090160C"/>
    <w:rsid w:val="009709AA"/>
    <w:rsid w:val="00997652"/>
    <w:rsid w:val="009D2427"/>
    <w:rsid w:val="009D293F"/>
    <w:rsid w:val="00A53132"/>
    <w:rsid w:val="00A56DEB"/>
    <w:rsid w:val="00A67911"/>
    <w:rsid w:val="00AA3682"/>
    <w:rsid w:val="00AB2640"/>
    <w:rsid w:val="00AB3380"/>
    <w:rsid w:val="00AB40EF"/>
    <w:rsid w:val="00AE0E6C"/>
    <w:rsid w:val="00B64853"/>
    <w:rsid w:val="00B73518"/>
    <w:rsid w:val="00BA37CE"/>
    <w:rsid w:val="00BB4341"/>
    <w:rsid w:val="00BC4B02"/>
    <w:rsid w:val="00BF6010"/>
    <w:rsid w:val="00C0571E"/>
    <w:rsid w:val="00C4134C"/>
    <w:rsid w:val="00C42C38"/>
    <w:rsid w:val="00CE51DC"/>
    <w:rsid w:val="00D5246C"/>
    <w:rsid w:val="00D53DC5"/>
    <w:rsid w:val="00D75656"/>
    <w:rsid w:val="00D75869"/>
    <w:rsid w:val="00DB29D6"/>
    <w:rsid w:val="00DD685B"/>
    <w:rsid w:val="00E03B77"/>
    <w:rsid w:val="00E31F62"/>
    <w:rsid w:val="00E42410"/>
    <w:rsid w:val="00E42B23"/>
    <w:rsid w:val="00E77C6E"/>
    <w:rsid w:val="00EA2064"/>
    <w:rsid w:val="00EA6118"/>
    <w:rsid w:val="00EC5702"/>
    <w:rsid w:val="00EE7D3A"/>
    <w:rsid w:val="00EF1745"/>
    <w:rsid w:val="00F33066"/>
    <w:rsid w:val="00F700F1"/>
    <w:rsid w:val="00F75F9E"/>
    <w:rsid w:val="00F87F62"/>
    <w:rsid w:val="00F955B8"/>
    <w:rsid w:val="00F971C4"/>
    <w:rsid w:val="00FC18C7"/>
    <w:rsid w:val="00FF27E8"/>
    <w:rsid w:val="02670C9E"/>
    <w:rsid w:val="038B35D5"/>
    <w:rsid w:val="05728009"/>
    <w:rsid w:val="18D0466D"/>
    <w:rsid w:val="239B85A5"/>
    <w:rsid w:val="2971C2AF"/>
    <w:rsid w:val="34217643"/>
    <w:rsid w:val="370EBB11"/>
    <w:rsid w:val="37394D3C"/>
    <w:rsid w:val="3D759C32"/>
    <w:rsid w:val="42E37FF6"/>
    <w:rsid w:val="430EC4C8"/>
    <w:rsid w:val="4BC38690"/>
    <w:rsid w:val="4C5618C4"/>
    <w:rsid w:val="5A39101B"/>
    <w:rsid w:val="5B623E7D"/>
    <w:rsid w:val="5BE49D98"/>
    <w:rsid w:val="64879CDE"/>
    <w:rsid w:val="657D1011"/>
    <w:rsid w:val="6680596E"/>
    <w:rsid w:val="66DFE7E4"/>
    <w:rsid w:val="6DB64F15"/>
    <w:rsid w:val="75BC93C8"/>
    <w:rsid w:val="76323956"/>
    <w:rsid w:val="7E4FF144"/>
    <w:rsid w:val="7F499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CA05"/>
  <w15:chartTrackingRefBased/>
  <w15:docId w15:val="{4C0C147C-7B0D-6846-96DB-87CB70A89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Body CS)"/>
        <w:kern w:val="2"/>
        <w:sz w:val="22"/>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7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7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7F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7F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957F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957F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957F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957F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957F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7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7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7F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7F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957F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957F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957F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957F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957F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957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7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7F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7F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957F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57FF"/>
    <w:rPr>
      <w:i/>
      <w:iCs/>
      <w:color w:val="404040" w:themeColor="text1" w:themeTint="BF"/>
    </w:rPr>
  </w:style>
  <w:style w:type="paragraph" w:styleId="ListParagraph">
    <w:name w:val="List Paragraph"/>
    <w:basedOn w:val="Normal"/>
    <w:uiPriority w:val="34"/>
    <w:qFormat/>
    <w:rsid w:val="008957FF"/>
    <w:pPr>
      <w:ind w:left="720"/>
      <w:contextualSpacing/>
    </w:pPr>
  </w:style>
  <w:style w:type="character" w:styleId="IntenseEmphasis">
    <w:name w:val="Intense Emphasis"/>
    <w:basedOn w:val="DefaultParagraphFont"/>
    <w:uiPriority w:val="21"/>
    <w:qFormat/>
    <w:rsid w:val="008957FF"/>
    <w:rPr>
      <w:i/>
      <w:iCs/>
      <w:color w:val="0F4761" w:themeColor="accent1" w:themeShade="BF"/>
    </w:rPr>
  </w:style>
  <w:style w:type="paragraph" w:styleId="IntenseQuote">
    <w:name w:val="Intense Quote"/>
    <w:basedOn w:val="Normal"/>
    <w:next w:val="Normal"/>
    <w:link w:val="IntenseQuoteChar"/>
    <w:uiPriority w:val="30"/>
    <w:qFormat/>
    <w:rsid w:val="008957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7FF"/>
    <w:rPr>
      <w:i/>
      <w:iCs/>
      <w:color w:val="0F4761" w:themeColor="accent1" w:themeShade="BF"/>
    </w:rPr>
  </w:style>
  <w:style w:type="character" w:styleId="IntenseReference">
    <w:name w:val="Intense Reference"/>
    <w:basedOn w:val="DefaultParagraphFont"/>
    <w:uiPriority w:val="32"/>
    <w:qFormat/>
    <w:rsid w:val="008957FF"/>
    <w:rPr>
      <w:b/>
      <w:bCs/>
      <w:smallCaps/>
      <w:color w:val="0F4761" w:themeColor="accent1" w:themeShade="BF"/>
      <w:spacing w:val="5"/>
    </w:rPr>
  </w:style>
  <w:style w:type="character" w:styleId="Hyperlink">
    <w:name w:val="Hyperlink"/>
    <w:basedOn w:val="DefaultParagraphFont"/>
    <w:uiPriority w:val="99"/>
    <w:unhideWhenUsed/>
    <w:rsid w:val="00D53DC5"/>
    <w:rPr>
      <w:color w:val="467886" w:themeColor="hyperlink"/>
      <w:u w:val="single"/>
    </w:rPr>
  </w:style>
  <w:style w:type="character" w:customStyle="1" w:styleId="normaltextrun">
    <w:name w:val="normaltextrun"/>
    <w:basedOn w:val="DefaultParagraphFont"/>
    <w:rsid w:val="00214BC6"/>
  </w:style>
  <w:style w:type="character" w:customStyle="1" w:styleId="eop">
    <w:name w:val="eop"/>
    <w:basedOn w:val="DefaultParagraphFont"/>
    <w:rsid w:val="00214BC6"/>
  </w:style>
  <w:style w:type="character" w:styleId="UnresolvedMention">
    <w:name w:val="Unresolved Mention"/>
    <w:basedOn w:val="DefaultParagraphFont"/>
    <w:uiPriority w:val="99"/>
    <w:semiHidden/>
    <w:unhideWhenUsed/>
    <w:rsid w:val="00CE51DC"/>
    <w:rPr>
      <w:color w:val="605E5C"/>
      <w:shd w:val="clear" w:color="auto" w:fill="E1DFDD"/>
    </w:rPr>
  </w:style>
  <w:style w:type="paragraph" w:styleId="Revision">
    <w:name w:val="Revision"/>
    <w:hidden/>
    <w:uiPriority w:val="99"/>
    <w:semiHidden/>
    <w:rsid w:val="00A56DEB"/>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D5246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qmscotland.co.uk/integrity-assurance/quality-assurance" TargetMode="External"/><Relationship Id="rId18" Type="http://schemas.openxmlformats.org/officeDocument/2006/relationships/hyperlink" Target="https://www.facebook.com/QualityMeatScotland" TargetMode="External"/><Relationship Id="rId3" Type="http://schemas.openxmlformats.org/officeDocument/2006/relationships/customXml" Target="../customXml/item3.xml"/><Relationship Id="rId21" Type="http://schemas.openxmlformats.org/officeDocument/2006/relationships/hyperlink" Target="https://qmscotland.co.uk/news-media/qms-podcast" TargetMode="External"/><Relationship Id="rId7" Type="http://schemas.openxmlformats.org/officeDocument/2006/relationships/webSettings" Target="webSettings.xml"/><Relationship Id="rId12" Type="http://schemas.openxmlformats.org/officeDocument/2006/relationships/hyperlink" Target="https://bit.ly/3LNnu8K" TargetMode="External"/><Relationship Id="rId17" Type="http://schemas.openxmlformats.org/officeDocument/2006/relationships/hyperlink" Target="http://www.qmscotland.co.uk/" TargetMode="External"/><Relationship Id="rId2" Type="http://schemas.openxmlformats.org/officeDocument/2006/relationships/customXml" Target="../customXml/item2.xml"/><Relationship Id="rId16" Type="http://schemas.openxmlformats.org/officeDocument/2006/relationships/hyperlink" Target="https://s3.eu-west-2.amazonaws.com/quality-meat-scotland/documents/Publications/QMS-RMIP-2024.pdf" TargetMode="External"/><Relationship Id="rId20" Type="http://schemas.openxmlformats.org/officeDocument/2006/relationships/hyperlink" Target="https://www.linkedin.com/company/quality-meat-scotland/posts/?feedView=al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ventbrite.co.uk/e/autumn-preparations-for-livestock-at-the-strathspey-monitor-farm-tickets-972208069507" TargetMode="External"/><Relationship Id="rId5" Type="http://schemas.openxmlformats.org/officeDocument/2006/relationships/styles" Target="styles.xml"/><Relationship Id="rId15" Type="http://schemas.openxmlformats.org/officeDocument/2006/relationships/hyperlink" Target="https://heyzine.com/flip-book/4ee0786293.html" TargetMode="External"/><Relationship Id="rId23" Type="http://schemas.openxmlformats.org/officeDocument/2006/relationships/theme" Target="theme/theme1.xml"/><Relationship Id="rId10" Type="http://schemas.openxmlformats.org/officeDocument/2006/relationships/hyperlink" Target="https://www.monitorfarms.co.uk/farm/strathspey-monitor-farm/" TargetMode="External"/><Relationship Id="rId19" Type="http://schemas.openxmlformats.org/officeDocument/2006/relationships/hyperlink" Target="https://x.com/qmscotland"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qmscotland.co.uk/markets-pric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3ef04f-748c-46e3-a85e-fbab415801f5" xsi:nil="true"/>
    <lcf76f155ced4ddcb4097134ff3c332f xmlns="ba6c1b53-23dd-4e60-899e-25a5748f1f6a">
      <Terms xmlns="http://schemas.microsoft.com/office/infopath/2007/PartnerControls"/>
    </lcf76f155ced4ddcb4097134ff3c332f>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219216-ED50-426F-9E9E-24D6B8CEE425}">
  <ds:schemaRefs>
    <ds:schemaRef ds:uri="http://schemas.microsoft.com/office/2006/metadata/properties"/>
    <ds:schemaRef ds:uri="http://schemas.microsoft.com/office/infopath/2007/PartnerControls"/>
    <ds:schemaRef ds:uri="7b3ef04f-748c-46e3-a85e-fbab415801f5"/>
    <ds:schemaRef ds:uri="ba6c1b53-23dd-4e60-899e-25a5748f1f6a"/>
  </ds:schemaRefs>
</ds:datastoreItem>
</file>

<file path=customXml/itemProps2.xml><?xml version="1.0" encoding="utf-8"?>
<ds:datastoreItem xmlns:ds="http://schemas.openxmlformats.org/officeDocument/2006/customXml" ds:itemID="{4376E284-9CC0-4F0F-8B44-CD5687206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DEF9E9-93FF-458D-A659-ABC28E907D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1383</Words>
  <Characters>7888</Characters>
  <Application>Microsoft Office Word</Application>
  <DocSecurity>0</DocSecurity>
  <Lines>65</Lines>
  <Paragraphs>18</Paragraphs>
  <ScaleCrop>false</ScaleCrop>
  <Company/>
  <LinksUpToDate>false</LinksUpToDate>
  <CharactersWithSpaces>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Penny</dc:creator>
  <cp:keywords/>
  <dc:description/>
  <cp:lastModifiedBy>Katie Insch</cp:lastModifiedBy>
  <cp:revision>16</cp:revision>
  <dcterms:created xsi:type="dcterms:W3CDTF">2024-08-13T14:03:00Z</dcterms:created>
  <dcterms:modified xsi:type="dcterms:W3CDTF">2024-09-03T12:01:00Z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0x0101003B2E6EEB76CF7C43AB43BB95BAB2C1DF</vt:lpwstr>
  </property>
  <property fmtid="{D5CDD505-2E9C-101B-9397-08002B2CF9AE}" pid="3" name="MediaServiceImageTags">
    <vt:lpwstr/>
  </property>
</Properties>
</file>