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2286" w14:textId="77777777" w:rsidR="004D6E6B" w:rsidRPr="004D6E6B" w:rsidRDefault="004D6E6B" w:rsidP="30E51D15">
      <w:pPr>
        <w:spacing w:after="0" w:line="240" w:lineRule="auto"/>
        <w:ind w:left="4320" w:firstLine="720"/>
        <w:rPr>
          <w:rFonts w:ascii="Arial" w:eastAsia="Arial" w:hAnsi="Arial" w:cs="Arial"/>
          <w:b/>
          <w:bCs/>
          <w:kern w:val="0"/>
        </w:rPr>
      </w:pPr>
      <w:r>
        <w:rPr>
          <w:noProof/>
        </w:rPr>
        <w:drawing>
          <wp:inline distT="0" distB="0" distL="0" distR="0" wp14:anchorId="09E5CF5A" wp14:editId="30E51D15">
            <wp:extent cx="2334970" cy="1554615"/>
            <wp:effectExtent l="0" t="0" r="0" b="0"/>
            <wp:docPr id="1402342869" name="Picture 140234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342869"/>
                    <pic:cNvPicPr/>
                  </pic:nvPicPr>
                  <pic:blipFill>
                    <a:blip r:embed="rId8">
                      <a:extLst>
                        <a:ext uri="{28A0092B-C50C-407E-A947-70E740481C1C}">
                          <a14:useLocalDpi xmlns:a14="http://schemas.microsoft.com/office/drawing/2010/main" val="0"/>
                        </a:ext>
                      </a:extLst>
                    </a:blip>
                    <a:stretch>
                      <a:fillRect/>
                    </a:stretch>
                  </pic:blipFill>
                  <pic:spPr>
                    <a:xfrm>
                      <a:off x="0" y="0"/>
                      <a:ext cx="2334970" cy="1554615"/>
                    </a:xfrm>
                    <a:prstGeom prst="rect">
                      <a:avLst/>
                    </a:prstGeom>
                  </pic:spPr>
                </pic:pic>
              </a:graphicData>
            </a:graphic>
          </wp:inline>
        </w:drawing>
      </w:r>
    </w:p>
    <w:p w14:paraId="65E85A0D" w14:textId="77777777" w:rsidR="004D6E6B" w:rsidRPr="004D6E6B" w:rsidRDefault="004D6E6B" w:rsidP="004D6E6B">
      <w:pPr>
        <w:spacing w:after="0" w:line="240" w:lineRule="auto"/>
        <w:rPr>
          <w:rFonts w:ascii="Arial" w:eastAsia="Arial" w:hAnsi="Arial" w:cs="Arial"/>
          <w:b/>
          <w:bCs/>
          <w:kern w:val="0"/>
        </w:rPr>
      </w:pPr>
    </w:p>
    <w:p w14:paraId="1DD389BA" w14:textId="77777777" w:rsidR="004D6E6B" w:rsidRPr="004D6E6B" w:rsidRDefault="004D6E6B" w:rsidP="004D6E6B">
      <w:pPr>
        <w:spacing w:after="0" w:line="240" w:lineRule="auto"/>
        <w:rPr>
          <w:rFonts w:ascii="Arial" w:eastAsia="Arial" w:hAnsi="Arial" w:cs="Arial"/>
          <w:b/>
          <w:bCs/>
          <w:kern w:val="0"/>
        </w:rPr>
      </w:pPr>
      <w:r w:rsidRPr="004D6E6B">
        <w:rPr>
          <w:rFonts w:ascii="Arial" w:eastAsia="Arial" w:hAnsi="Arial" w:cs="Arial"/>
          <w:b/>
          <w:bCs/>
          <w:kern w:val="0"/>
        </w:rPr>
        <w:t>Sheep webinars</w:t>
      </w:r>
    </w:p>
    <w:p w14:paraId="575778B7" w14:textId="27DE87F6" w:rsidR="004D6E6B" w:rsidRPr="004D6E6B" w:rsidRDefault="004D6E6B" w:rsidP="004D6E6B">
      <w:pPr>
        <w:spacing w:after="0" w:line="240" w:lineRule="auto"/>
        <w:rPr>
          <w:rFonts w:ascii="Times New Roman" w:hAnsi="Times New Roman" w:cs="Times New Roman"/>
          <w:kern w:val="0"/>
          <w:sz w:val="20"/>
          <w:szCs w:val="20"/>
        </w:rPr>
      </w:pPr>
      <w:r w:rsidRPr="004D6E6B">
        <w:rPr>
          <w:rFonts w:ascii="Arial" w:eastAsia="Arial" w:hAnsi="Arial" w:cs="Arial"/>
          <w:b/>
          <w:bCs/>
          <w:kern w:val="0"/>
        </w:rPr>
        <w:t xml:space="preserve">DRAFT </w:t>
      </w:r>
      <w:proofErr w:type="gramStart"/>
      <w:r w:rsidR="00C104EB">
        <w:rPr>
          <w:rFonts w:ascii="Arial" w:eastAsia="Arial" w:hAnsi="Arial" w:cs="Arial"/>
          <w:b/>
          <w:bCs/>
          <w:kern w:val="0"/>
        </w:rPr>
        <w:t>22</w:t>
      </w:r>
      <w:r w:rsidRPr="004D6E6B">
        <w:rPr>
          <w:rFonts w:ascii="Arial" w:eastAsia="Arial" w:hAnsi="Arial" w:cs="Arial"/>
          <w:b/>
          <w:bCs/>
          <w:kern w:val="0"/>
        </w:rPr>
        <w:t>.02.24</w:t>
      </w:r>
      <w:proofErr w:type="gramEnd"/>
    </w:p>
    <w:p w14:paraId="51BEDDA5" w14:textId="77777777" w:rsidR="004D6E6B" w:rsidRPr="004D6E6B" w:rsidRDefault="004D6E6B" w:rsidP="004D6E6B">
      <w:pPr>
        <w:spacing w:after="0" w:line="240" w:lineRule="auto"/>
        <w:rPr>
          <w:rFonts w:ascii="Times New Roman" w:hAnsi="Times New Roman" w:cs="Times New Roman"/>
          <w:kern w:val="0"/>
          <w:sz w:val="20"/>
          <w:szCs w:val="20"/>
        </w:rPr>
      </w:pPr>
      <w:r w:rsidRPr="004D6E6B">
        <w:rPr>
          <w:rFonts w:ascii="Arial" w:eastAsia="Arial" w:hAnsi="Arial" w:cs="Arial"/>
          <w:kern w:val="0"/>
        </w:rPr>
        <w:t xml:space="preserve"> </w:t>
      </w:r>
    </w:p>
    <w:p w14:paraId="2249E2A1" w14:textId="77777777" w:rsidR="004D6E6B" w:rsidRPr="004D6E6B" w:rsidRDefault="004D6E6B" w:rsidP="004D6E6B">
      <w:pPr>
        <w:spacing w:after="0" w:line="240" w:lineRule="auto"/>
        <w:jc w:val="right"/>
        <w:rPr>
          <w:rFonts w:ascii="Times New Roman" w:hAnsi="Times New Roman" w:cs="Times New Roman"/>
          <w:kern w:val="0"/>
          <w:sz w:val="20"/>
          <w:szCs w:val="20"/>
        </w:rPr>
      </w:pPr>
      <w:r w:rsidRPr="004D6E6B">
        <w:rPr>
          <w:rFonts w:ascii="Arial" w:eastAsia="Arial" w:hAnsi="Arial" w:cs="Arial"/>
          <w:b/>
          <w:bCs/>
          <w:kern w:val="0"/>
        </w:rPr>
        <w:t xml:space="preserve"> </w:t>
      </w:r>
    </w:p>
    <w:p w14:paraId="0787EC3F" w14:textId="1F12A3CA" w:rsidR="004D6E6B" w:rsidRPr="004D6E6B" w:rsidRDefault="004D6E6B" w:rsidP="004D6E6B">
      <w:pPr>
        <w:spacing w:after="0" w:line="240" w:lineRule="auto"/>
        <w:rPr>
          <w:rFonts w:ascii="Times New Roman" w:eastAsia="Times New Roman" w:hAnsi="Times New Roman" w:cs="Times New Roman"/>
          <w:kern w:val="0"/>
        </w:rPr>
      </w:pPr>
      <w:r w:rsidRPr="004D6E6B">
        <w:rPr>
          <w:rFonts w:ascii="Arial" w:eastAsia="Arial" w:hAnsi="Arial" w:cs="Arial"/>
          <w:b/>
          <w:bCs/>
          <w:kern w:val="0"/>
        </w:rPr>
        <w:t>Press release</w:t>
      </w:r>
      <w:r w:rsidRPr="004D6E6B">
        <w:rPr>
          <w:rFonts w:ascii="Times New Roman" w:hAnsi="Times New Roman" w:cs="Times New Roman"/>
          <w:kern w:val="0"/>
          <w:sz w:val="20"/>
          <w:szCs w:val="20"/>
        </w:rPr>
        <w:br/>
      </w:r>
      <w:r w:rsidRPr="004D6E6B">
        <w:rPr>
          <w:rFonts w:ascii="Times New Roman" w:eastAsia="Times New Roman" w:hAnsi="Times New Roman" w:cs="Times New Roman"/>
          <w:kern w:val="0"/>
        </w:rPr>
        <w:t xml:space="preserve"> </w:t>
      </w:r>
    </w:p>
    <w:p w14:paraId="047ED161" w14:textId="77777777" w:rsidR="004D6E6B" w:rsidRPr="004D6E6B" w:rsidRDefault="004D6E6B" w:rsidP="30E51D15">
      <w:pPr>
        <w:spacing w:after="0" w:line="240" w:lineRule="auto"/>
        <w:rPr>
          <w:rFonts w:ascii="Times New Roman" w:hAnsi="Times New Roman" w:cs="Times New Roman"/>
          <w:kern w:val="0"/>
          <w:sz w:val="20"/>
          <w:szCs w:val="20"/>
        </w:rPr>
      </w:pPr>
      <w:r w:rsidRPr="004D6E6B">
        <w:rPr>
          <w:rFonts w:ascii="Arial" w:eastAsia="Arial" w:hAnsi="Arial" w:cs="Arial"/>
          <w:b/>
          <w:bCs/>
          <w:kern w:val="0"/>
        </w:rPr>
        <w:t xml:space="preserve"> </w:t>
      </w:r>
    </w:p>
    <w:p w14:paraId="28D0F12C" w14:textId="5CECC105" w:rsidR="00D00563" w:rsidRDefault="003F1CD6" w:rsidP="30E51D15">
      <w:pPr>
        <w:spacing w:after="0" w:line="240" w:lineRule="auto"/>
        <w:rPr>
          <w:rFonts w:ascii="Arial" w:eastAsia="Arial" w:hAnsi="Arial" w:cs="Arial"/>
          <w:b/>
          <w:bCs/>
          <w:color w:val="000000" w:themeColor="text1"/>
          <w:kern w:val="0"/>
          <w:sz w:val="24"/>
          <w:szCs w:val="24"/>
        </w:rPr>
      </w:pPr>
      <w:r>
        <w:rPr>
          <w:rFonts w:ascii="Arial" w:eastAsia="Arial" w:hAnsi="Arial" w:cs="Arial"/>
          <w:b/>
          <w:bCs/>
          <w:color w:val="000000" w:themeColor="text1"/>
          <w:kern w:val="0"/>
          <w:sz w:val="24"/>
          <w:szCs w:val="24"/>
        </w:rPr>
        <w:t>She</w:t>
      </w:r>
      <w:r w:rsidR="001047FA">
        <w:rPr>
          <w:rFonts w:ascii="Arial" w:eastAsia="Arial" w:hAnsi="Arial" w:cs="Arial"/>
          <w:b/>
          <w:bCs/>
          <w:color w:val="000000" w:themeColor="text1"/>
          <w:kern w:val="0"/>
          <w:sz w:val="24"/>
          <w:szCs w:val="24"/>
        </w:rPr>
        <w:t xml:space="preserve">ep farmers </w:t>
      </w:r>
      <w:r w:rsidR="1DEB603B">
        <w:rPr>
          <w:rFonts w:ascii="Arial" w:eastAsia="Arial" w:hAnsi="Arial" w:cs="Arial"/>
          <w:b/>
          <w:bCs/>
          <w:color w:val="000000" w:themeColor="text1"/>
          <w:kern w:val="0"/>
          <w:sz w:val="24"/>
          <w:szCs w:val="24"/>
        </w:rPr>
        <w:t xml:space="preserve">advised to keep a watchful eye on the </w:t>
      </w:r>
      <w:r w:rsidR="7199DDE3">
        <w:rPr>
          <w:rFonts w:ascii="Arial" w:eastAsia="Arial" w:hAnsi="Arial" w:cs="Arial"/>
          <w:b/>
          <w:bCs/>
          <w:color w:val="000000" w:themeColor="text1"/>
          <w:kern w:val="0"/>
          <w:sz w:val="24"/>
          <w:szCs w:val="24"/>
        </w:rPr>
        <w:t>grass</w:t>
      </w:r>
      <w:r>
        <w:rPr>
          <w:rFonts w:ascii="Arial" w:eastAsia="Arial" w:hAnsi="Arial" w:cs="Arial"/>
          <w:b/>
          <w:bCs/>
          <w:color w:val="000000" w:themeColor="text1"/>
          <w:kern w:val="0"/>
          <w:sz w:val="24"/>
          <w:szCs w:val="24"/>
        </w:rPr>
        <w:t xml:space="preserve"> grow</w:t>
      </w:r>
      <w:r w:rsidR="00AD786A">
        <w:rPr>
          <w:rFonts w:ascii="Arial" w:eastAsia="Arial" w:hAnsi="Arial" w:cs="Arial"/>
          <w:b/>
          <w:bCs/>
          <w:color w:val="000000" w:themeColor="text1"/>
          <w:kern w:val="0"/>
          <w:sz w:val="24"/>
          <w:szCs w:val="24"/>
        </w:rPr>
        <w:t>ing</w:t>
      </w:r>
      <w:r>
        <w:rPr>
          <w:rFonts w:ascii="Arial" w:eastAsia="Arial" w:hAnsi="Arial" w:cs="Arial"/>
          <w:b/>
          <w:bCs/>
          <w:color w:val="000000" w:themeColor="text1"/>
          <w:kern w:val="0"/>
          <w:sz w:val="24"/>
          <w:szCs w:val="24"/>
        </w:rPr>
        <w:t xml:space="preserve"> under their </w:t>
      </w:r>
      <w:r w:rsidR="00AD786A">
        <w:rPr>
          <w:rFonts w:ascii="Arial" w:eastAsia="Arial" w:hAnsi="Arial" w:cs="Arial"/>
          <w:b/>
          <w:bCs/>
          <w:color w:val="000000" w:themeColor="text1"/>
          <w:kern w:val="0"/>
          <w:sz w:val="24"/>
          <w:szCs w:val="24"/>
        </w:rPr>
        <w:t xml:space="preserve">flock’s </w:t>
      </w:r>
      <w:proofErr w:type="gramStart"/>
      <w:r>
        <w:rPr>
          <w:rFonts w:ascii="Arial" w:eastAsia="Arial" w:hAnsi="Arial" w:cs="Arial"/>
          <w:b/>
          <w:bCs/>
          <w:color w:val="000000" w:themeColor="text1"/>
          <w:kern w:val="0"/>
          <w:sz w:val="24"/>
          <w:szCs w:val="24"/>
        </w:rPr>
        <w:t>feet</w:t>
      </w:r>
      <w:proofErr w:type="gramEnd"/>
      <w:r>
        <w:rPr>
          <w:rFonts w:ascii="Arial" w:eastAsia="Arial" w:hAnsi="Arial" w:cs="Arial"/>
          <w:b/>
          <w:bCs/>
          <w:color w:val="000000" w:themeColor="text1"/>
          <w:kern w:val="0"/>
          <w:sz w:val="24"/>
          <w:szCs w:val="24"/>
        </w:rPr>
        <w:t xml:space="preserve"> </w:t>
      </w:r>
    </w:p>
    <w:p w14:paraId="6F7B87A7" w14:textId="77777777" w:rsidR="00D00563" w:rsidRDefault="00D00563" w:rsidP="30E51D15">
      <w:pPr>
        <w:spacing w:after="0" w:line="240" w:lineRule="auto"/>
        <w:rPr>
          <w:rFonts w:ascii="Arial" w:eastAsia="Arial" w:hAnsi="Arial" w:cs="Arial"/>
          <w:b/>
          <w:bCs/>
          <w:color w:val="000000" w:themeColor="text1"/>
          <w:kern w:val="0"/>
          <w:sz w:val="24"/>
          <w:szCs w:val="24"/>
        </w:rPr>
      </w:pPr>
    </w:p>
    <w:p w14:paraId="7D72E2BF" w14:textId="41FF8C12" w:rsidR="0014726C" w:rsidRPr="00152B52" w:rsidRDefault="00D4242A" w:rsidP="30E51D15">
      <w:pPr>
        <w:shd w:val="clear" w:color="auto" w:fill="FFFFFF" w:themeFill="background1"/>
        <w:spacing w:after="0" w:line="240" w:lineRule="auto"/>
        <w:rPr>
          <w:rFonts w:ascii="Arial" w:eastAsia="Arial" w:hAnsi="Arial" w:cs="Arial"/>
          <w:kern w:val="0"/>
        </w:rPr>
      </w:pPr>
      <w:r w:rsidRPr="00152B52">
        <w:rPr>
          <w:rFonts w:ascii="Arial" w:eastAsia="Arial" w:hAnsi="Arial" w:cs="Arial"/>
          <w:kern w:val="0"/>
        </w:rPr>
        <w:t>Grassland management</w:t>
      </w:r>
      <w:r w:rsidR="00671126" w:rsidRPr="00152B52">
        <w:rPr>
          <w:rFonts w:ascii="Arial" w:eastAsia="Arial" w:hAnsi="Arial" w:cs="Arial"/>
          <w:kern w:val="0"/>
        </w:rPr>
        <w:t xml:space="preserve"> </w:t>
      </w:r>
      <w:r w:rsidR="194AC1C8" w:rsidRPr="00152B52">
        <w:rPr>
          <w:rFonts w:ascii="Arial" w:eastAsia="Arial" w:hAnsi="Arial" w:cs="Arial"/>
          <w:kern w:val="0"/>
        </w:rPr>
        <w:t xml:space="preserve">and natural aids to worm control </w:t>
      </w:r>
      <w:r w:rsidR="1F45784D" w:rsidRPr="00152B52">
        <w:rPr>
          <w:rFonts w:ascii="Arial" w:eastAsia="Arial" w:hAnsi="Arial" w:cs="Arial"/>
          <w:kern w:val="0"/>
        </w:rPr>
        <w:t xml:space="preserve">can </w:t>
      </w:r>
      <w:r w:rsidR="00DC1D86" w:rsidRPr="00152B52">
        <w:rPr>
          <w:rFonts w:ascii="Arial" w:eastAsia="Arial" w:hAnsi="Arial" w:cs="Arial"/>
          <w:kern w:val="0"/>
        </w:rPr>
        <w:t>hold</w:t>
      </w:r>
      <w:r w:rsidR="28425DF0" w:rsidRPr="00152B52">
        <w:rPr>
          <w:rFonts w:ascii="Arial" w:eastAsia="Arial" w:hAnsi="Arial" w:cs="Arial"/>
          <w:kern w:val="0"/>
        </w:rPr>
        <w:t xml:space="preserve"> </w:t>
      </w:r>
      <w:r w:rsidR="378E4E99" w:rsidRPr="00152B52">
        <w:rPr>
          <w:rFonts w:ascii="Arial" w:eastAsia="Arial" w:hAnsi="Arial" w:cs="Arial"/>
          <w:kern w:val="0"/>
        </w:rPr>
        <w:t>a key to</w:t>
      </w:r>
      <w:r w:rsidR="00DC1D86" w:rsidRPr="00152B52">
        <w:rPr>
          <w:rFonts w:ascii="Arial" w:eastAsia="Arial" w:hAnsi="Arial" w:cs="Arial"/>
          <w:kern w:val="0"/>
        </w:rPr>
        <w:t xml:space="preserve"> keeping </w:t>
      </w:r>
      <w:r w:rsidR="40F6CB93" w:rsidRPr="00152B52">
        <w:rPr>
          <w:rFonts w:ascii="Arial" w:eastAsia="Arial" w:hAnsi="Arial" w:cs="Arial"/>
          <w:kern w:val="0"/>
        </w:rPr>
        <w:t xml:space="preserve">costs down, a webinar entitled </w:t>
      </w:r>
      <w:r w:rsidR="00BD5ABC" w:rsidRPr="00152B52">
        <w:rPr>
          <w:rFonts w:ascii="Arial" w:eastAsia="Arial" w:hAnsi="Arial" w:cs="Arial"/>
          <w:kern w:val="0"/>
        </w:rPr>
        <w:t>Reducing Flock</w:t>
      </w:r>
      <w:r w:rsidR="0014726C" w:rsidRPr="00152B52">
        <w:rPr>
          <w:rFonts w:ascii="Arial" w:eastAsia="Arial" w:hAnsi="Arial" w:cs="Arial"/>
          <w:kern w:val="0"/>
        </w:rPr>
        <w:t xml:space="preserve"> Input was told.</w:t>
      </w:r>
    </w:p>
    <w:p w14:paraId="14AD4A65" w14:textId="77777777" w:rsidR="0014726C" w:rsidRPr="00152B52" w:rsidRDefault="0014726C" w:rsidP="30E51D15">
      <w:pPr>
        <w:spacing w:after="0" w:line="240" w:lineRule="auto"/>
        <w:rPr>
          <w:rFonts w:ascii="Arial" w:eastAsia="Arial" w:hAnsi="Arial" w:cs="Arial"/>
          <w:kern w:val="0"/>
        </w:rPr>
      </w:pPr>
    </w:p>
    <w:p w14:paraId="499D4D9B" w14:textId="39FCE734" w:rsidR="00C2550C" w:rsidRPr="00152B52" w:rsidRDefault="001F7257" w:rsidP="30E51D15">
      <w:pPr>
        <w:spacing w:after="0" w:line="240" w:lineRule="auto"/>
        <w:rPr>
          <w:rFonts w:ascii="Arial" w:eastAsia="Arial" w:hAnsi="Arial" w:cs="Arial"/>
        </w:rPr>
      </w:pPr>
      <w:r w:rsidRPr="00152B52">
        <w:rPr>
          <w:rFonts w:ascii="Arial" w:eastAsia="Arial" w:hAnsi="Arial" w:cs="Arial"/>
          <w:kern w:val="0"/>
        </w:rPr>
        <w:t xml:space="preserve">The online audience at the event, organised by </w:t>
      </w:r>
      <w:bookmarkStart w:id="0" w:name="_Int_CNUVX695"/>
      <w:r w:rsidRPr="00152B52">
        <w:rPr>
          <w:rFonts w:ascii="Arial" w:eastAsia="Arial" w:hAnsi="Arial" w:cs="Arial"/>
          <w:kern w:val="0"/>
        </w:rPr>
        <w:t>SAC</w:t>
      </w:r>
      <w:bookmarkEnd w:id="0"/>
      <w:r w:rsidRPr="00152B52">
        <w:rPr>
          <w:rFonts w:ascii="Arial" w:eastAsia="Arial" w:hAnsi="Arial" w:cs="Arial"/>
          <w:kern w:val="0"/>
        </w:rPr>
        <w:t xml:space="preserve"> Consulting, part of Scotland’s Rural College, </w:t>
      </w:r>
      <w:r w:rsidR="567A3528" w:rsidRPr="00152B52">
        <w:rPr>
          <w:rFonts w:ascii="Arial" w:eastAsia="Arial" w:hAnsi="Arial" w:cs="Arial"/>
          <w:kern w:val="0"/>
        </w:rPr>
        <w:t xml:space="preserve">learnt how proactive pasture management </w:t>
      </w:r>
      <w:r w:rsidR="07211DFD" w:rsidRPr="00152B52">
        <w:rPr>
          <w:rFonts w:ascii="Arial" w:eastAsia="Arial" w:hAnsi="Arial" w:cs="Arial"/>
          <w:kern w:val="0"/>
        </w:rPr>
        <w:t>-</w:t>
      </w:r>
      <w:r w:rsidR="567A3528" w:rsidRPr="00152B52">
        <w:rPr>
          <w:rFonts w:ascii="Arial" w:eastAsia="Arial" w:hAnsi="Arial" w:cs="Arial"/>
          <w:kern w:val="0"/>
        </w:rPr>
        <w:t xml:space="preserve"> in </w:t>
      </w:r>
      <w:bookmarkStart w:id="1" w:name="_Int_W6hnhyvg"/>
      <w:r w:rsidR="567A3528" w:rsidRPr="00152B52">
        <w:rPr>
          <w:rFonts w:ascii="Arial" w:eastAsia="Arial" w:hAnsi="Arial" w:cs="Arial"/>
          <w:kern w:val="0"/>
        </w:rPr>
        <w:t>particular</w:t>
      </w:r>
      <w:bookmarkEnd w:id="1"/>
      <w:r w:rsidR="567A3528" w:rsidRPr="00152B52">
        <w:rPr>
          <w:rFonts w:ascii="Arial" w:eastAsia="Arial" w:hAnsi="Arial" w:cs="Arial"/>
          <w:kern w:val="0"/>
        </w:rPr>
        <w:t xml:space="preserve"> rotational grazing </w:t>
      </w:r>
      <w:r w:rsidR="26B7BD22" w:rsidRPr="00152B52">
        <w:rPr>
          <w:rFonts w:ascii="Arial" w:eastAsia="Arial" w:hAnsi="Arial" w:cs="Arial"/>
          <w:kern w:val="0"/>
        </w:rPr>
        <w:t>-</w:t>
      </w:r>
      <w:r w:rsidR="567A3528" w:rsidRPr="00152B52">
        <w:rPr>
          <w:rFonts w:ascii="Arial" w:eastAsia="Arial" w:hAnsi="Arial" w:cs="Arial"/>
          <w:kern w:val="0"/>
        </w:rPr>
        <w:t xml:space="preserve"> can have a posi</w:t>
      </w:r>
      <w:r w:rsidR="4215A267" w:rsidRPr="00152B52">
        <w:rPr>
          <w:rFonts w:ascii="Arial" w:eastAsia="Arial" w:hAnsi="Arial" w:cs="Arial"/>
          <w:kern w:val="0"/>
        </w:rPr>
        <w:t xml:space="preserve">tive impact on </w:t>
      </w:r>
      <w:r w:rsidR="59A663CD" w:rsidRPr="00152B52">
        <w:rPr>
          <w:rFonts w:ascii="Arial" w:eastAsia="Arial" w:hAnsi="Arial" w:cs="Arial"/>
          <w:kern w:val="0"/>
        </w:rPr>
        <w:t>farm balance sheets.</w:t>
      </w:r>
    </w:p>
    <w:p w14:paraId="4FB9B28F" w14:textId="77777777" w:rsidR="004B2CDF" w:rsidRPr="00152B52" w:rsidRDefault="004B2CDF" w:rsidP="30E51D15">
      <w:pPr>
        <w:spacing w:after="0" w:line="240" w:lineRule="auto"/>
        <w:rPr>
          <w:rFonts w:ascii="Arial" w:eastAsia="Arial" w:hAnsi="Arial" w:cs="Arial"/>
          <w:kern w:val="0"/>
        </w:rPr>
      </w:pPr>
    </w:p>
    <w:p w14:paraId="2CF02F6A" w14:textId="4FF5376E" w:rsidR="00C2550C" w:rsidRPr="00152B52" w:rsidRDefault="004B2CDF" w:rsidP="30E51D15">
      <w:pPr>
        <w:spacing w:after="0" w:line="240" w:lineRule="auto"/>
        <w:rPr>
          <w:rFonts w:ascii="Arial" w:eastAsia="Arial" w:hAnsi="Arial" w:cs="Arial"/>
          <w:kern w:val="0"/>
        </w:rPr>
      </w:pPr>
      <w:r w:rsidRPr="00152B52">
        <w:rPr>
          <w:rFonts w:ascii="Arial" w:eastAsia="Arial" w:hAnsi="Arial" w:cs="Arial"/>
          <w:kern w:val="0"/>
        </w:rPr>
        <w:t xml:space="preserve">Poppy Frater, </w:t>
      </w:r>
      <w:r w:rsidR="00075BAF" w:rsidRPr="00152B52">
        <w:rPr>
          <w:rFonts w:ascii="Arial" w:eastAsia="Arial" w:hAnsi="Arial" w:cs="Arial"/>
          <w:kern w:val="0"/>
        </w:rPr>
        <w:t xml:space="preserve">SAC’s </w:t>
      </w:r>
      <w:r w:rsidR="00066DFF" w:rsidRPr="00152B52">
        <w:rPr>
          <w:rFonts w:ascii="Arial" w:hAnsi="Arial" w:cs="Arial"/>
        </w:rPr>
        <w:t>Sheep and Grassland Specialist</w:t>
      </w:r>
      <w:r w:rsidR="00075BAF" w:rsidRPr="00152B52">
        <w:rPr>
          <w:rFonts w:ascii="Arial" w:hAnsi="Arial" w:cs="Arial"/>
        </w:rPr>
        <w:t xml:space="preserve">, </w:t>
      </w:r>
      <w:r w:rsidR="00DC1817" w:rsidRPr="00152B52">
        <w:rPr>
          <w:rFonts w:ascii="Arial" w:hAnsi="Arial" w:cs="Arial"/>
        </w:rPr>
        <w:t>said: “</w:t>
      </w:r>
      <w:r w:rsidR="00B66B65" w:rsidRPr="00152B52">
        <w:rPr>
          <w:rFonts w:ascii="Arial" w:hAnsi="Arial" w:cs="Arial"/>
        </w:rPr>
        <w:t>Farmers</w:t>
      </w:r>
      <w:r w:rsidR="00B66B65" w:rsidRPr="00152B52">
        <w:rPr>
          <w:rFonts w:ascii="Arial" w:eastAsia="Arial" w:hAnsi="Arial" w:cs="Arial"/>
          <w:kern w:val="0"/>
        </w:rPr>
        <w:t xml:space="preserve"> </w:t>
      </w:r>
      <w:r w:rsidR="000660A2" w:rsidRPr="00152B52">
        <w:rPr>
          <w:rFonts w:ascii="Arial" w:eastAsia="Arial" w:hAnsi="Arial" w:cs="Arial"/>
          <w:kern w:val="0"/>
        </w:rPr>
        <w:t>are being tested like never before</w:t>
      </w:r>
      <w:r w:rsidR="00655509" w:rsidRPr="00152B52">
        <w:rPr>
          <w:rFonts w:ascii="Arial" w:eastAsia="Arial" w:hAnsi="Arial" w:cs="Arial"/>
          <w:kern w:val="0"/>
        </w:rPr>
        <w:t xml:space="preserve"> with unpredictable weather and </w:t>
      </w:r>
      <w:r w:rsidR="007C12F0" w:rsidRPr="00152B52">
        <w:rPr>
          <w:rFonts w:ascii="Arial" w:eastAsia="Arial" w:hAnsi="Arial" w:cs="Arial"/>
          <w:kern w:val="0"/>
        </w:rPr>
        <w:t>rising costs</w:t>
      </w:r>
      <w:r w:rsidR="00DC1817" w:rsidRPr="00152B52">
        <w:rPr>
          <w:rFonts w:ascii="Arial" w:eastAsia="Arial" w:hAnsi="Arial" w:cs="Arial"/>
          <w:kern w:val="0"/>
        </w:rPr>
        <w:t>.</w:t>
      </w:r>
    </w:p>
    <w:p w14:paraId="4916B435" w14:textId="77777777" w:rsidR="007C12F0" w:rsidRPr="00152B52" w:rsidRDefault="007C12F0" w:rsidP="30E51D15">
      <w:pPr>
        <w:spacing w:after="0" w:line="240" w:lineRule="auto"/>
        <w:rPr>
          <w:rFonts w:ascii="Arial" w:eastAsia="Arial" w:hAnsi="Arial" w:cs="Arial"/>
          <w:kern w:val="0"/>
        </w:rPr>
      </w:pPr>
    </w:p>
    <w:p w14:paraId="356106C4" w14:textId="4A92ED8E" w:rsidR="005C39E8" w:rsidRPr="00152B52" w:rsidRDefault="0096672C" w:rsidP="30E51D15">
      <w:pPr>
        <w:spacing w:after="0" w:line="240" w:lineRule="auto"/>
        <w:rPr>
          <w:rFonts w:ascii="Arial" w:eastAsia="Arial" w:hAnsi="Arial" w:cs="Arial"/>
          <w:kern w:val="0"/>
        </w:rPr>
      </w:pPr>
      <w:r w:rsidRPr="00152B52">
        <w:rPr>
          <w:rFonts w:ascii="Arial" w:eastAsia="Arial" w:hAnsi="Arial" w:cs="Arial"/>
          <w:kern w:val="0"/>
        </w:rPr>
        <w:t>“If they can manage to reduce</w:t>
      </w:r>
      <w:r w:rsidR="00CE3923" w:rsidRPr="00152B52">
        <w:rPr>
          <w:rFonts w:ascii="Arial" w:eastAsia="Arial" w:hAnsi="Arial" w:cs="Arial"/>
          <w:kern w:val="0"/>
        </w:rPr>
        <w:t xml:space="preserve"> farm inputs </w:t>
      </w:r>
      <w:r w:rsidR="444449F3" w:rsidRPr="00152B52">
        <w:rPr>
          <w:rFonts w:ascii="Arial" w:eastAsia="Arial" w:hAnsi="Arial" w:cs="Arial"/>
          <w:kern w:val="0"/>
        </w:rPr>
        <w:t xml:space="preserve">- </w:t>
      </w:r>
      <w:r w:rsidR="00CE3923" w:rsidRPr="00152B52">
        <w:rPr>
          <w:rFonts w:ascii="Arial" w:eastAsia="Arial" w:hAnsi="Arial" w:cs="Arial"/>
          <w:kern w:val="0"/>
        </w:rPr>
        <w:t xml:space="preserve">costs essentially </w:t>
      </w:r>
      <w:r w:rsidR="3EE30DCC" w:rsidRPr="00152B52">
        <w:rPr>
          <w:rFonts w:ascii="Arial" w:eastAsia="Arial" w:hAnsi="Arial" w:cs="Arial"/>
          <w:kern w:val="0"/>
        </w:rPr>
        <w:t>-</w:t>
      </w:r>
      <w:r w:rsidR="0071469B" w:rsidRPr="00152B52">
        <w:rPr>
          <w:rFonts w:ascii="Arial" w:eastAsia="Arial" w:hAnsi="Arial" w:cs="Arial"/>
          <w:kern w:val="0"/>
        </w:rPr>
        <w:t xml:space="preserve"> they can start to take more control of their profit margin</w:t>
      </w:r>
      <w:r w:rsidR="000815BC" w:rsidRPr="00152B52">
        <w:rPr>
          <w:rFonts w:ascii="Arial" w:eastAsia="Arial" w:hAnsi="Arial" w:cs="Arial"/>
          <w:kern w:val="0"/>
        </w:rPr>
        <w:t xml:space="preserve">s. A primary way of doing this is to </w:t>
      </w:r>
      <w:r w:rsidR="005C39E8" w:rsidRPr="00152B52">
        <w:rPr>
          <w:rFonts w:ascii="Arial" w:eastAsia="Arial" w:hAnsi="Arial" w:cs="Arial"/>
          <w:kern w:val="0"/>
        </w:rPr>
        <w:t xml:space="preserve">grow </w:t>
      </w:r>
      <w:r w:rsidR="00A479A3" w:rsidRPr="00152B52">
        <w:rPr>
          <w:rFonts w:ascii="Arial" w:eastAsia="Arial" w:hAnsi="Arial" w:cs="Arial"/>
          <w:kern w:val="0"/>
        </w:rPr>
        <w:t>more grass</w:t>
      </w:r>
      <w:r w:rsidR="005C39E8" w:rsidRPr="00152B52">
        <w:rPr>
          <w:rFonts w:ascii="Arial" w:eastAsia="Arial" w:hAnsi="Arial" w:cs="Arial"/>
          <w:kern w:val="0"/>
        </w:rPr>
        <w:t>.”</w:t>
      </w:r>
    </w:p>
    <w:p w14:paraId="206CB69A" w14:textId="77777777" w:rsidR="00E773A2" w:rsidRPr="00152B52" w:rsidRDefault="00E773A2" w:rsidP="30E51D15">
      <w:pPr>
        <w:spacing w:after="0" w:line="240" w:lineRule="auto"/>
        <w:rPr>
          <w:rFonts w:ascii="Arial" w:eastAsia="Arial" w:hAnsi="Arial" w:cs="Arial"/>
          <w:kern w:val="0"/>
        </w:rPr>
      </w:pPr>
    </w:p>
    <w:p w14:paraId="4DF07D61" w14:textId="25D52A63" w:rsidR="003D60AF" w:rsidRPr="00152B52" w:rsidRDefault="00CF74F5" w:rsidP="30E51D15">
      <w:pPr>
        <w:spacing w:after="0" w:line="240" w:lineRule="auto"/>
        <w:rPr>
          <w:rFonts w:ascii="Arial" w:eastAsia="Arial" w:hAnsi="Arial" w:cs="Arial"/>
          <w:kern w:val="0"/>
        </w:rPr>
      </w:pPr>
      <w:r w:rsidRPr="00152B52">
        <w:rPr>
          <w:rFonts w:ascii="Arial" w:eastAsia="Arial" w:hAnsi="Arial" w:cs="Arial"/>
          <w:kern w:val="0"/>
        </w:rPr>
        <w:t>R</w:t>
      </w:r>
      <w:r w:rsidR="000D0DFC" w:rsidRPr="00152B52">
        <w:rPr>
          <w:rFonts w:ascii="Arial" w:eastAsia="Arial" w:hAnsi="Arial" w:cs="Arial"/>
          <w:kern w:val="0"/>
        </w:rPr>
        <w:t>otational grazing was Poppy’s number one tip for reducing costs while increasing output</w:t>
      </w:r>
      <w:r w:rsidR="004F35E3" w:rsidRPr="00152B52">
        <w:rPr>
          <w:rFonts w:ascii="Arial" w:eastAsia="Arial" w:hAnsi="Arial" w:cs="Arial"/>
          <w:kern w:val="0"/>
        </w:rPr>
        <w:t xml:space="preserve">, saying one farmer she </w:t>
      </w:r>
      <w:r w:rsidR="2B462ED6" w:rsidRPr="00152B52">
        <w:rPr>
          <w:rFonts w:ascii="Arial" w:eastAsia="Arial" w:hAnsi="Arial" w:cs="Arial"/>
          <w:kern w:val="0"/>
        </w:rPr>
        <w:t xml:space="preserve">works with </w:t>
      </w:r>
      <w:r w:rsidR="004F35E3" w:rsidRPr="00152B52">
        <w:rPr>
          <w:rFonts w:ascii="Arial" w:eastAsia="Arial" w:hAnsi="Arial" w:cs="Arial"/>
          <w:kern w:val="0"/>
        </w:rPr>
        <w:t>has</w:t>
      </w:r>
      <w:r w:rsidR="0009187C" w:rsidRPr="00152B52">
        <w:rPr>
          <w:rFonts w:ascii="Arial" w:eastAsia="Arial" w:hAnsi="Arial" w:cs="Arial"/>
          <w:kern w:val="0"/>
        </w:rPr>
        <w:t xml:space="preserve"> calculated feed and fertiliser s</w:t>
      </w:r>
      <w:r w:rsidR="583FF290" w:rsidRPr="00152B52">
        <w:rPr>
          <w:rFonts w:ascii="Arial" w:eastAsia="Arial" w:hAnsi="Arial" w:cs="Arial"/>
          <w:kern w:val="0"/>
        </w:rPr>
        <w:t>a</w:t>
      </w:r>
      <w:r w:rsidR="0009187C" w:rsidRPr="00152B52">
        <w:rPr>
          <w:rFonts w:ascii="Arial" w:eastAsia="Arial" w:hAnsi="Arial" w:cs="Arial"/>
          <w:kern w:val="0"/>
        </w:rPr>
        <w:t>vings of £10,000 a year through</w:t>
      </w:r>
      <w:r w:rsidR="00A034B9" w:rsidRPr="00152B52">
        <w:rPr>
          <w:rFonts w:ascii="Arial" w:eastAsia="Arial" w:hAnsi="Arial" w:cs="Arial"/>
          <w:kern w:val="0"/>
        </w:rPr>
        <w:t xml:space="preserve"> switching to a rotational grazing system.</w:t>
      </w:r>
      <w:r w:rsidR="005D5E70" w:rsidRPr="00152B52">
        <w:rPr>
          <w:rFonts w:ascii="Arial" w:eastAsia="Arial" w:hAnsi="Arial" w:cs="Arial"/>
          <w:kern w:val="0"/>
        </w:rPr>
        <w:t xml:space="preserve"> She also </w:t>
      </w:r>
      <w:r w:rsidR="00B64478" w:rsidRPr="00152B52">
        <w:rPr>
          <w:rFonts w:ascii="Arial" w:eastAsia="Arial" w:hAnsi="Arial" w:cs="Arial"/>
          <w:kern w:val="0"/>
        </w:rPr>
        <w:t>recommended:</w:t>
      </w:r>
    </w:p>
    <w:p w14:paraId="059F0F24" w14:textId="77777777" w:rsidR="003D60AF" w:rsidRPr="00152B52" w:rsidRDefault="003D60AF" w:rsidP="30E51D15">
      <w:pPr>
        <w:spacing w:after="0" w:line="240" w:lineRule="auto"/>
        <w:rPr>
          <w:rFonts w:ascii="Arial" w:eastAsia="Arial" w:hAnsi="Arial" w:cs="Arial"/>
          <w:kern w:val="0"/>
        </w:rPr>
      </w:pPr>
    </w:p>
    <w:p w14:paraId="67797799" w14:textId="37CC5E9F" w:rsidR="00DB2607" w:rsidRPr="00152B52" w:rsidRDefault="00963659" w:rsidP="30E51D15">
      <w:pPr>
        <w:pStyle w:val="ListParagraph"/>
        <w:numPr>
          <w:ilvl w:val="0"/>
          <w:numId w:val="1"/>
        </w:numPr>
        <w:spacing w:after="0" w:line="240" w:lineRule="auto"/>
        <w:rPr>
          <w:rFonts w:ascii="Arial" w:eastAsia="Arial" w:hAnsi="Arial" w:cs="Arial"/>
          <w:kern w:val="0"/>
        </w:rPr>
      </w:pPr>
      <w:r w:rsidRPr="00152B52">
        <w:rPr>
          <w:rFonts w:ascii="Arial" w:eastAsia="Arial" w:hAnsi="Arial" w:cs="Arial"/>
          <w:kern w:val="0"/>
        </w:rPr>
        <w:t>Monitor sward height</w:t>
      </w:r>
      <w:r w:rsidR="00E853CF" w:rsidRPr="00152B52">
        <w:rPr>
          <w:rFonts w:ascii="Arial" w:eastAsia="Arial" w:hAnsi="Arial" w:cs="Arial"/>
          <w:kern w:val="0"/>
        </w:rPr>
        <w:t>, moving sheep into</w:t>
      </w:r>
      <w:r w:rsidR="00DB2607" w:rsidRPr="00152B52">
        <w:rPr>
          <w:rFonts w:ascii="Arial" w:eastAsia="Arial" w:hAnsi="Arial" w:cs="Arial"/>
          <w:kern w:val="0"/>
        </w:rPr>
        <w:t xml:space="preserve"> pasture standing at 8cm and targeting to move them onto new </w:t>
      </w:r>
      <w:r w:rsidR="00F4519C" w:rsidRPr="00152B52">
        <w:rPr>
          <w:rFonts w:ascii="Arial" w:eastAsia="Arial" w:hAnsi="Arial" w:cs="Arial"/>
          <w:kern w:val="0"/>
        </w:rPr>
        <w:t>grazing</w:t>
      </w:r>
      <w:r w:rsidR="00DB2607" w:rsidRPr="00152B52">
        <w:rPr>
          <w:rFonts w:ascii="Arial" w:eastAsia="Arial" w:hAnsi="Arial" w:cs="Arial"/>
          <w:kern w:val="0"/>
        </w:rPr>
        <w:t xml:space="preserve"> at </w:t>
      </w:r>
      <w:proofErr w:type="gramStart"/>
      <w:r w:rsidR="00DB2607" w:rsidRPr="00152B52">
        <w:rPr>
          <w:rFonts w:ascii="Arial" w:eastAsia="Arial" w:hAnsi="Arial" w:cs="Arial"/>
          <w:kern w:val="0"/>
        </w:rPr>
        <w:t>5cm</w:t>
      </w:r>
      <w:proofErr w:type="gramEnd"/>
    </w:p>
    <w:p w14:paraId="0FFEDA69" w14:textId="079BCF9D" w:rsidR="00F5248D" w:rsidRPr="00152B52" w:rsidRDefault="00F5248D" w:rsidP="30E51D15">
      <w:pPr>
        <w:pStyle w:val="ListParagraph"/>
        <w:numPr>
          <w:ilvl w:val="0"/>
          <w:numId w:val="1"/>
        </w:numPr>
        <w:spacing w:after="0" w:line="240" w:lineRule="auto"/>
        <w:rPr>
          <w:rFonts w:ascii="Arial" w:eastAsia="Arial" w:hAnsi="Arial" w:cs="Arial"/>
          <w:kern w:val="0"/>
        </w:rPr>
      </w:pPr>
      <w:r w:rsidRPr="00152B52">
        <w:rPr>
          <w:rFonts w:ascii="Arial" w:eastAsia="Arial" w:hAnsi="Arial" w:cs="Arial"/>
          <w:kern w:val="0"/>
        </w:rPr>
        <w:t>Follow-on</w:t>
      </w:r>
      <w:r w:rsidR="006A4945" w:rsidRPr="00152B52">
        <w:rPr>
          <w:rFonts w:ascii="Arial" w:eastAsia="Arial" w:hAnsi="Arial" w:cs="Arial"/>
          <w:kern w:val="0"/>
        </w:rPr>
        <w:t xml:space="preserve"> from sheep with cattle or a topper to </w:t>
      </w:r>
      <w:r w:rsidR="00847E56">
        <w:rPr>
          <w:rFonts w:ascii="Arial" w:eastAsia="Arial" w:hAnsi="Arial" w:cs="Arial"/>
          <w:kern w:val="0"/>
        </w:rPr>
        <w:t>reset the sward</w:t>
      </w:r>
      <w:r w:rsidR="005D5058">
        <w:rPr>
          <w:rFonts w:ascii="Arial" w:eastAsia="Arial" w:hAnsi="Arial" w:cs="Arial"/>
          <w:kern w:val="0"/>
        </w:rPr>
        <w:t xml:space="preserve"> </w:t>
      </w:r>
      <w:r w:rsidR="00847E56">
        <w:rPr>
          <w:rFonts w:ascii="Arial" w:eastAsia="Arial" w:hAnsi="Arial" w:cs="Arial"/>
          <w:kern w:val="0"/>
        </w:rPr>
        <w:t xml:space="preserve">and </w:t>
      </w:r>
      <w:r w:rsidR="0045650F" w:rsidRPr="00152B52">
        <w:rPr>
          <w:rFonts w:ascii="Arial" w:eastAsia="Arial" w:hAnsi="Arial" w:cs="Arial"/>
          <w:kern w:val="0"/>
        </w:rPr>
        <w:t xml:space="preserve">encourage new </w:t>
      </w:r>
      <w:proofErr w:type="gramStart"/>
      <w:r w:rsidR="0045650F" w:rsidRPr="00152B52">
        <w:rPr>
          <w:rFonts w:ascii="Arial" w:eastAsia="Arial" w:hAnsi="Arial" w:cs="Arial"/>
          <w:kern w:val="0"/>
        </w:rPr>
        <w:t>growth</w:t>
      </w:r>
      <w:proofErr w:type="gramEnd"/>
    </w:p>
    <w:p w14:paraId="6A62C18E" w14:textId="34F9C17B" w:rsidR="00D55D46" w:rsidRPr="00152B52" w:rsidRDefault="00ED0CCE" w:rsidP="30E51D15">
      <w:pPr>
        <w:pStyle w:val="ListParagraph"/>
        <w:numPr>
          <w:ilvl w:val="0"/>
          <w:numId w:val="1"/>
        </w:numPr>
        <w:spacing w:after="0" w:line="240" w:lineRule="auto"/>
        <w:rPr>
          <w:rFonts w:ascii="Arial" w:eastAsia="Arial" w:hAnsi="Arial" w:cs="Arial"/>
          <w:kern w:val="0"/>
        </w:rPr>
      </w:pPr>
      <w:r w:rsidRPr="00152B52">
        <w:rPr>
          <w:rFonts w:ascii="Arial" w:eastAsia="Arial" w:hAnsi="Arial" w:cs="Arial"/>
          <w:kern w:val="0"/>
        </w:rPr>
        <w:t>Sow multispecies grass mi</w:t>
      </w:r>
      <w:r w:rsidR="00765C48" w:rsidRPr="00152B52">
        <w:rPr>
          <w:rFonts w:ascii="Arial" w:eastAsia="Arial" w:hAnsi="Arial" w:cs="Arial"/>
          <w:kern w:val="0"/>
        </w:rPr>
        <w:t>xes</w:t>
      </w:r>
      <w:r w:rsidR="00847E56">
        <w:rPr>
          <w:rFonts w:ascii="Arial" w:eastAsia="Arial" w:hAnsi="Arial" w:cs="Arial"/>
          <w:kern w:val="0"/>
        </w:rPr>
        <w:t xml:space="preserve"> and herbs</w:t>
      </w:r>
      <w:r w:rsidR="00765C48" w:rsidRPr="00152B52">
        <w:rPr>
          <w:rFonts w:ascii="Arial" w:eastAsia="Arial" w:hAnsi="Arial" w:cs="Arial"/>
          <w:kern w:val="0"/>
        </w:rPr>
        <w:t xml:space="preserve"> as they naturally boost lamb </w:t>
      </w:r>
      <w:r w:rsidR="00D410EE" w:rsidRPr="00152B52">
        <w:rPr>
          <w:rFonts w:ascii="Arial" w:eastAsia="Arial" w:hAnsi="Arial" w:cs="Arial"/>
          <w:kern w:val="0"/>
        </w:rPr>
        <w:t>weaning weights by 2</w:t>
      </w:r>
      <w:r w:rsidR="008D7A4A" w:rsidRPr="00152B52">
        <w:rPr>
          <w:rFonts w:ascii="Arial" w:eastAsia="Arial" w:hAnsi="Arial" w:cs="Arial"/>
          <w:kern w:val="0"/>
        </w:rPr>
        <w:t>kg-4kg compared to ryegrass alone</w:t>
      </w:r>
      <w:r w:rsidR="006B4A59" w:rsidRPr="00152B52">
        <w:rPr>
          <w:rFonts w:ascii="Arial" w:eastAsia="Arial" w:hAnsi="Arial" w:cs="Arial"/>
          <w:kern w:val="0"/>
        </w:rPr>
        <w:t xml:space="preserve">. Also improve soil quality with natural </w:t>
      </w:r>
      <w:r w:rsidR="6734B082" w:rsidRPr="00152B52">
        <w:rPr>
          <w:rFonts w:ascii="Arial" w:eastAsia="Arial" w:hAnsi="Arial" w:cs="Arial"/>
          <w:kern w:val="0"/>
        </w:rPr>
        <w:t>nitrogen</w:t>
      </w:r>
      <w:r w:rsidR="0080204A" w:rsidRPr="00152B52">
        <w:rPr>
          <w:rFonts w:ascii="Arial" w:eastAsia="Arial" w:hAnsi="Arial" w:cs="Arial"/>
          <w:kern w:val="0"/>
        </w:rPr>
        <w:t xml:space="preserve"> and root systems</w:t>
      </w:r>
      <w:r w:rsidR="006B4A59" w:rsidRPr="00152B52">
        <w:rPr>
          <w:rFonts w:ascii="Arial" w:eastAsia="Arial" w:hAnsi="Arial" w:cs="Arial"/>
          <w:kern w:val="0"/>
        </w:rPr>
        <w:t>.</w:t>
      </w:r>
    </w:p>
    <w:p w14:paraId="52C8703F" w14:textId="60285B7B" w:rsidR="004E51CD" w:rsidRPr="00152B52" w:rsidRDefault="000242D4" w:rsidP="30E51D15">
      <w:pPr>
        <w:pStyle w:val="ListParagraph"/>
        <w:numPr>
          <w:ilvl w:val="0"/>
          <w:numId w:val="1"/>
        </w:numPr>
        <w:spacing w:after="0" w:line="240" w:lineRule="auto"/>
        <w:rPr>
          <w:rFonts w:ascii="Arial" w:eastAsia="Arial" w:hAnsi="Arial" w:cs="Arial"/>
          <w:kern w:val="0"/>
        </w:rPr>
      </w:pPr>
      <w:r w:rsidRPr="00152B52">
        <w:rPr>
          <w:rFonts w:ascii="Arial" w:eastAsia="Arial" w:hAnsi="Arial" w:cs="Arial"/>
          <w:kern w:val="0"/>
        </w:rPr>
        <w:t>If land</w:t>
      </w:r>
      <w:r w:rsidR="6F87711B" w:rsidRPr="00152B52">
        <w:rPr>
          <w:rFonts w:ascii="Arial" w:eastAsia="Arial" w:hAnsi="Arial" w:cs="Arial"/>
          <w:kern w:val="0"/>
        </w:rPr>
        <w:t xml:space="preserve"> is</w:t>
      </w:r>
      <w:r w:rsidRPr="00152B52">
        <w:rPr>
          <w:rFonts w:ascii="Arial" w:eastAsia="Arial" w:hAnsi="Arial" w:cs="Arial"/>
          <w:kern w:val="0"/>
        </w:rPr>
        <w:t xml:space="preserve"> not too wet consider a pre-lambing rotation</w:t>
      </w:r>
      <w:r w:rsidR="00841853" w:rsidRPr="00152B52">
        <w:rPr>
          <w:rFonts w:ascii="Arial" w:eastAsia="Arial" w:hAnsi="Arial" w:cs="Arial"/>
          <w:kern w:val="0"/>
        </w:rPr>
        <w:t xml:space="preserve">, as eating grass down at this time of year is proven to boost growth for when </w:t>
      </w:r>
      <w:bookmarkStart w:id="2" w:name="_Int_7lxbzwEQ"/>
      <w:r w:rsidR="00841853" w:rsidRPr="00152B52">
        <w:rPr>
          <w:rFonts w:ascii="Arial" w:eastAsia="Arial" w:hAnsi="Arial" w:cs="Arial"/>
          <w:kern w:val="0"/>
        </w:rPr>
        <w:t>it’s</w:t>
      </w:r>
      <w:bookmarkEnd w:id="2"/>
      <w:r w:rsidR="00841853" w:rsidRPr="00152B52">
        <w:rPr>
          <w:rFonts w:ascii="Arial" w:eastAsia="Arial" w:hAnsi="Arial" w:cs="Arial"/>
          <w:kern w:val="0"/>
        </w:rPr>
        <w:t xml:space="preserve"> needed post-</w:t>
      </w:r>
      <w:proofErr w:type="gramStart"/>
      <w:r w:rsidR="00841853" w:rsidRPr="00152B52">
        <w:rPr>
          <w:rFonts w:ascii="Arial" w:eastAsia="Arial" w:hAnsi="Arial" w:cs="Arial"/>
          <w:kern w:val="0"/>
        </w:rPr>
        <w:t>lambing</w:t>
      </w:r>
      <w:proofErr w:type="gramEnd"/>
    </w:p>
    <w:p w14:paraId="1334280F" w14:textId="4BE49B35" w:rsidR="00A2523E" w:rsidRPr="00152B52" w:rsidRDefault="00A2523E" w:rsidP="30E51D15">
      <w:pPr>
        <w:spacing w:after="0" w:line="240" w:lineRule="auto"/>
        <w:rPr>
          <w:rFonts w:ascii="Arial" w:eastAsia="Arial" w:hAnsi="Arial" w:cs="Arial"/>
          <w:kern w:val="0"/>
        </w:rPr>
      </w:pPr>
    </w:p>
    <w:p w14:paraId="5768B75E" w14:textId="37019032" w:rsidR="00121714" w:rsidRPr="00152B52" w:rsidRDefault="00A2523E" w:rsidP="30E51D15">
      <w:pPr>
        <w:spacing w:after="0" w:line="240" w:lineRule="auto"/>
        <w:rPr>
          <w:rFonts w:ascii="Arial" w:eastAsia="Arial" w:hAnsi="Arial" w:cs="Arial"/>
          <w:kern w:val="0"/>
        </w:rPr>
      </w:pPr>
      <w:r w:rsidRPr="00152B52">
        <w:rPr>
          <w:rFonts w:ascii="Arial" w:eastAsia="Arial" w:hAnsi="Arial" w:cs="Arial"/>
          <w:kern w:val="0"/>
        </w:rPr>
        <w:t xml:space="preserve">The </w:t>
      </w:r>
      <w:bookmarkStart w:id="3" w:name="_Int_mg5G34k7"/>
      <w:r w:rsidRPr="00152B52">
        <w:rPr>
          <w:rFonts w:ascii="Arial" w:eastAsia="Arial" w:hAnsi="Arial" w:cs="Arial"/>
          <w:kern w:val="0"/>
        </w:rPr>
        <w:t>webinar</w:t>
      </w:r>
      <w:bookmarkEnd w:id="3"/>
      <w:r w:rsidRPr="00152B52">
        <w:rPr>
          <w:rFonts w:ascii="Arial" w:eastAsia="Arial" w:hAnsi="Arial" w:cs="Arial"/>
          <w:kern w:val="0"/>
        </w:rPr>
        <w:t xml:space="preserve"> revealed further interesting research</w:t>
      </w:r>
      <w:r w:rsidR="00EC6C19" w:rsidRPr="00152B52">
        <w:rPr>
          <w:rFonts w:ascii="Arial" w:eastAsia="Arial" w:hAnsi="Arial" w:cs="Arial"/>
          <w:kern w:val="0"/>
        </w:rPr>
        <w:t xml:space="preserve"> about the </w:t>
      </w:r>
      <w:r w:rsidR="2D5234DE" w:rsidRPr="00152B52">
        <w:rPr>
          <w:rFonts w:ascii="Arial" w:eastAsia="Arial" w:hAnsi="Arial" w:cs="Arial"/>
          <w:kern w:val="0"/>
        </w:rPr>
        <w:t xml:space="preserve">natural parasitic control </w:t>
      </w:r>
      <w:r w:rsidR="006011CE" w:rsidRPr="00152B52">
        <w:rPr>
          <w:rFonts w:ascii="Arial" w:eastAsia="Arial" w:hAnsi="Arial" w:cs="Arial"/>
          <w:kern w:val="0"/>
        </w:rPr>
        <w:t>properties found in</w:t>
      </w:r>
      <w:r w:rsidR="002B4CEA" w:rsidRPr="00152B52">
        <w:rPr>
          <w:rFonts w:ascii="Arial" w:eastAsia="Arial" w:hAnsi="Arial" w:cs="Arial"/>
          <w:kern w:val="0"/>
        </w:rPr>
        <w:t xml:space="preserve"> </w:t>
      </w:r>
      <w:r w:rsidR="001172AC" w:rsidRPr="00152B52">
        <w:rPr>
          <w:rFonts w:ascii="Arial" w:eastAsia="Arial" w:hAnsi="Arial" w:cs="Arial"/>
          <w:kern w:val="0"/>
        </w:rPr>
        <w:t xml:space="preserve">the tannin compounds in some </w:t>
      </w:r>
      <w:r w:rsidR="00B73AC8" w:rsidRPr="00152B52">
        <w:rPr>
          <w:rFonts w:ascii="Arial" w:eastAsia="Arial" w:hAnsi="Arial" w:cs="Arial"/>
          <w:kern w:val="0"/>
        </w:rPr>
        <w:t xml:space="preserve">grazing </w:t>
      </w:r>
      <w:r w:rsidR="001172AC" w:rsidRPr="00152B52">
        <w:rPr>
          <w:rFonts w:ascii="Arial" w:eastAsia="Arial" w:hAnsi="Arial" w:cs="Arial"/>
          <w:kern w:val="0"/>
        </w:rPr>
        <w:t>species such as chicory</w:t>
      </w:r>
      <w:r w:rsidR="00C904E4" w:rsidRPr="00152B52">
        <w:rPr>
          <w:rFonts w:ascii="Arial" w:eastAsia="Arial" w:hAnsi="Arial" w:cs="Arial"/>
          <w:kern w:val="0"/>
        </w:rPr>
        <w:t xml:space="preserve">. This </w:t>
      </w:r>
      <w:r w:rsidR="0011761F" w:rsidRPr="00152B52">
        <w:rPr>
          <w:rFonts w:ascii="Arial" w:eastAsia="Arial" w:hAnsi="Arial" w:cs="Arial"/>
          <w:kern w:val="0"/>
        </w:rPr>
        <w:t xml:space="preserve">can </w:t>
      </w:r>
      <w:r w:rsidR="00C904E4" w:rsidRPr="00152B52">
        <w:rPr>
          <w:rFonts w:ascii="Arial" w:eastAsia="Arial" w:hAnsi="Arial" w:cs="Arial"/>
          <w:kern w:val="0"/>
        </w:rPr>
        <w:t xml:space="preserve">inhibit </w:t>
      </w:r>
      <w:r w:rsidR="00D155AF" w:rsidRPr="00152B52">
        <w:rPr>
          <w:rFonts w:ascii="Arial" w:eastAsia="Arial" w:hAnsi="Arial" w:cs="Arial"/>
          <w:kern w:val="0"/>
        </w:rPr>
        <w:t>larvae and reduc</w:t>
      </w:r>
      <w:r w:rsidR="00C904E4" w:rsidRPr="00152B52">
        <w:rPr>
          <w:rFonts w:ascii="Arial" w:eastAsia="Arial" w:hAnsi="Arial" w:cs="Arial"/>
          <w:kern w:val="0"/>
        </w:rPr>
        <w:t>e</w:t>
      </w:r>
      <w:r w:rsidR="40781507" w:rsidRPr="00152B52">
        <w:rPr>
          <w:rFonts w:ascii="Arial" w:eastAsia="Arial" w:hAnsi="Arial" w:cs="Arial"/>
          <w:kern w:val="0"/>
        </w:rPr>
        <w:t xml:space="preserve"> </w:t>
      </w:r>
      <w:r w:rsidR="00D155AF" w:rsidRPr="00152B52">
        <w:rPr>
          <w:rFonts w:ascii="Arial" w:eastAsia="Arial" w:hAnsi="Arial" w:cs="Arial"/>
          <w:kern w:val="0"/>
        </w:rPr>
        <w:t>the need to wor</w:t>
      </w:r>
      <w:r w:rsidR="00422A18" w:rsidRPr="00152B52">
        <w:rPr>
          <w:rFonts w:ascii="Arial" w:eastAsia="Arial" w:hAnsi="Arial" w:cs="Arial"/>
          <w:kern w:val="0"/>
        </w:rPr>
        <w:t>m</w:t>
      </w:r>
      <w:r w:rsidR="3CAE84CC" w:rsidRPr="00152B52">
        <w:rPr>
          <w:rFonts w:ascii="Arial" w:eastAsia="Arial" w:hAnsi="Arial" w:cs="Arial"/>
          <w:kern w:val="0"/>
        </w:rPr>
        <w:t>,</w:t>
      </w:r>
      <w:r w:rsidR="00422A18" w:rsidRPr="00152B52">
        <w:rPr>
          <w:rFonts w:ascii="Arial" w:eastAsia="Arial" w:hAnsi="Arial" w:cs="Arial"/>
          <w:kern w:val="0"/>
        </w:rPr>
        <w:t xml:space="preserve"> therefore </w:t>
      </w:r>
      <w:r w:rsidR="00020CB8" w:rsidRPr="00152B52">
        <w:rPr>
          <w:rFonts w:ascii="Arial" w:eastAsia="Arial" w:hAnsi="Arial" w:cs="Arial"/>
          <w:kern w:val="0"/>
        </w:rPr>
        <w:t xml:space="preserve">cutting </w:t>
      </w:r>
      <w:r w:rsidR="00422A18" w:rsidRPr="00152B52">
        <w:rPr>
          <w:rFonts w:ascii="Arial" w:eastAsia="Arial" w:hAnsi="Arial" w:cs="Arial"/>
          <w:kern w:val="0"/>
        </w:rPr>
        <w:t>inputs</w:t>
      </w:r>
      <w:r w:rsidR="16CD2B6E" w:rsidRPr="00152B52">
        <w:rPr>
          <w:rFonts w:ascii="Arial" w:eastAsia="Arial" w:hAnsi="Arial" w:cs="Arial"/>
          <w:kern w:val="0"/>
        </w:rPr>
        <w:t xml:space="preserve">; </w:t>
      </w:r>
      <w:r w:rsidR="0011761F" w:rsidRPr="00152B52">
        <w:rPr>
          <w:rFonts w:ascii="Arial" w:eastAsia="Arial" w:hAnsi="Arial" w:cs="Arial"/>
          <w:kern w:val="0"/>
        </w:rPr>
        <w:t xml:space="preserve">Poppy </w:t>
      </w:r>
      <w:r w:rsidR="64366C02" w:rsidRPr="00152B52">
        <w:rPr>
          <w:rFonts w:ascii="Arial" w:eastAsia="Arial" w:hAnsi="Arial" w:cs="Arial"/>
          <w:kern w:val="0"/>
        </w:rPr>
        <w:t xml:space="preserve">gave </w:t>
      </w:r>
      <w:r w:rsidR="00A43F13" w:rsidRPr="00152B52">
        <w:rPr>
          <w:rFonts w:ascii="Arial" w:eastAsia="Arial" w:hAnsi="Arial" w:cs="Arial"/>
          <w:kern w:val="0"/>
        </w:rPr>
        <w:t xml:space="preserve">an example </w:t>
      </w:r>
      <w:r w:rsidR="00DE6586" w:rsidRPr="00152B52">
        <w:rPr>
          <w:rFonts w:ascii="Arial" w:eastAsia="Arial" w:hAnsi="Arial" w:cs="Arial"/>
          <w:kern w:val="0"/>
        </w:rPr>
        <w:t xml:space="preserve">of </w:t>
      </w:r>
      <w:r w:rsidR="0011761F" w:rsidRPr="00152B52">
        <w:rPr>
          <w:rFonts w:ascii="Arial" w:eastAsia="Arial" w:hAnsi="Arial" w:cs="Arial"/>
          <w:kern w:val="0"/>
        </w:rPr>
        <w:t>one</w:t>
      </w:r>
      <w:r w:rsidR="00133869" w:rsidRPr="00152B52">
        <w:rPr>
          <w:rFonts w:ascii="Arial" w:eastAsia="Arial" w:hAnsi="Arial" w:cs="Arial"/>
          <w:kern w:val="0"/>
        </w:rPr>
        <w:t xml:space="preserve"> flock where lambs grazed on this type of sward </w:t>
      </w:r>
      <w:r w:rsidR="00A43F13" w:rsidRPr="00152B52">
        <w:rPr>
          <w:rFonts w:ascii="Arial" w:eastAsia="Arial" w:hAnsi="Arial" w:cs="Arial"/>
          <w:kern w:val="0"/>
        </w:rPr>
        <w:t xml:space="preserve">needing </w:t>
      </w:r>
      <w:r w:rsidR="004F5167" w:rsidRPr="00152B52">
        <w:rPr>
          <w:rFonts w:ascii="Arial" w:eastAsia="Arial" w:hAnsi="Arial" w:cs="Arial"/>
          <w:kern w:val="0"/>
        </w:rPr>
        <w:t>fewer</w:t>
      </w:r>
      <w:r w:rsidR="476654C3" w:rsidRPr="00152B52">
        <w:rPr>
          <w:rFonts w:ascii="Arial" w:eastAsia="Arial" w:hAnsi="Arial" w:cs="Arial"/>
          <w:kern w:val="0"/>
        </w:rPr>
        <w:t xml:space="preserve"> hands-on checks </w:t>
      </w:r>
      <w:r w:rsidR="39685866" w:rsidRPr="00152B52">
        <w:rPr>
          <w:rFonts w:ascii="Arial" w:eastAsia="Arial" w:hAnsi="Arial" w:cs="Arial"/>
          <w:kern w:val="0"/>
        </w:rPr>
        <w:t xml:space="preserve">and treatments </w:t>
      </w:r>
      <w:r w:rsidR="004F5167" w:rsidRPr="30E51D15">
        <w:rPr>
          <w:rFonts w:ascii="Arial" w:eastAsia="Arial" w:hAnsi="Arial" w:cs="Arial"/>
        </w:rPr>
        <w:t>in the run</w:t>
      </w:r>
      <w:r w:rsidR="00020CB8" w:rsidRPr="00152B52">
        <w:rPr>
          <w:rFonts w:ascii="Arial" w:eastAsia="Arial" w:hAnsi="Arial" w:cs="Arial"/>
          <w:kern w:val="0"/>
        </w:rPr>
        <w:t>-</w:t>
      </w:r>
      <w:r w:rsidR="004F5167" w:rsidRPr="00152B52">
        <w:rPr>
          <w:rFonts w:ascii="Arial" w:eastAsia="Arial" w:hAnsi="Arial" w:cs="Arial"/>
          <w:kern w:val="0"/>
        </w:rPr>
        <w:t>up to slaughter</w:t>
      </w:r>
      <w:r w:rsidR="0097586E" w:rsidRPr="00152B52">
        <w:rPr>
          <w:rFonts w:ascii="Arial" w:eastAsia="Arial" w:hAnsi="Arial" w:cs="Arial"/>
          <w:kern w:val="0"/>
        </w:rPr>
        <w:t xml:space="preserve">, another </w:t>
      </w:r>
      <w:r w:rsidR="00121714" w:rsidRPr="00152B52">
        <w:rPr>
          <w:rFonts w:ascii="Arial" w:eastAsia="Arial" w:hAnsi="Arial" w:cs="Arial"/>
          <w:kern w:val="0"/>
        </w:rPr>
        <w:t>cost reduction.</w:t>
      </w:r>
    </w:p>
    <w:p w14:paraId="6DB1131B" w14:textId="77777777" w:rsidR="00121714" w:rsidRPr="00152B52" w:rsidRDefault="00121714" w:rsidP="30E51D15">
      <w:pPr>
        <w:spacing w:after="0" w:line="240" w:lineRule="auto"/>
        <w:rPr>
          <w:rFonts w:ascii="Arial" w:eastAsia="Arial" w:hAnsi="Arial" w:cs="Arial"/>
          <w:kern w:val="0"/>
        </w:rPr>
      </w:pPr>
    </w:p>
    <w:p w14:paraId="3D3A5CB8" w14:textId="6C7A39FA" w:rsidR="00F31686" w:rsidRPr="00152B52" w:rsidRDefault="00BC0B01" w:rsidP="30E51D15">
      <w:pPr>
        <w:spacing w:after="0" w:line="240" w:lineRule="auto"/>
        <w:rPr>
          <w:rFonts w:ascii="Arial" w:eastAsia="Arial" w:hAnsi="Arial" w:cs="Arial"/>
          <w:kern w:val="0"/>
        </w:rPr>
      </w:pPr>
      <w:r w:rsidRPr="00152B52">
        <w:rPr>
          <w:rFonts w:ascii="Arial" w:eastAsia="Arial" w:hAnsi="Arial" w:cs="Arial"/>
          <w:kern w:val="0"/>
        </w:rPr>
        <w:lastRenderedPageBreak/>
        <w:t xml:space="preserve">This topic was rounded off by </w:t>
      </w:r>
      <w:r w:rsidR="00965A42" w:rsidRPr="00152B52">
        <w:rPr>
          <w:rFonts w:ascii="Arial" w:eastAsia="Arial" w:hAnsi="Arial" w:cs="Arial"/>
          <w:kern w:val="0"/>
        </w:rPr>
        <w:t xml:space="preserve">vet </w:t>
      </w:r>
      <w:r w:rsidRPr="00152B52">
        <w:rPr>
          <w:rFonts w:ascii="Arial" w:eastAsia="Arial" w:hAnsi="Arial" w:cs="Arial"/>
          <w:kern w:val="0"/>
        </w:rPr>
        <w:t>Mike Evans</w:t>
      </w:r>
      <w:r w:rsidR="00C4013D" w:rsidRPr="00152B52">
        <w:rPr>
          <w:rFonts w:ascii="Arial" w:eastAsia="Arial" w:hAnsi="Arial" w:cs="Arial"/>
          <w:kern w:val="0"/>
        </w:rPr>
        <w:t xml:space="preserve">, </w:t>
      </w:r>
      <w:r w:rsidR="004C2C94" w:rsidRPr="00152B52">
        <w:rPr>
          <w:rFonts w:ascii="Arial" w:eastAsia="Arial" w:hAnsi="Arial" w:cs="Arial"/>
          <w:kern w:val="0"/>
        </w:rPr>
        <w:t xml:space="preserve">of the University of </w:t>
      </w:r>
      <w:r w:rsidR="00B67100" w:rsidRPr="00152B52">
        <w:rPr>
          <w:rFonts w:ascii="Arial" w:eastAsia="Arial" w:hAnsi="Arial" w:cs="Arial"/>
          <w:kern w:val="0"/>
        </w:rPr>
        <w:t>Edinburgh’s</w:t>
      </w:r>
      <w:r w:rsidR="004C2C94" w:rsidRPr="00152B52">
        <w:rPr>
          <w:rFonts w:ascii="Arial" w:eastAsia="Arial" w:hAnsi="Arial" w:cs="Arial"/>
          <w:kern w:val="0"/>
        </w:rPr>
        <w:t xml:space="preserve"> Royal (Dick) Sch</w:t>
      </w:r>
      <w:r w:rsidR="00F31686" w:rsidRPr="00152B52">
        <w:rPr>
          <w:rFonts w:ascii="Arial" w:eastAsia="Arial" w:hAnsi="Arial" w:cs="Arial"/>
          <w:kern w:val="0"/>
        </w:rPr>
        <w:t>ool of Veterinary Studies.</w:t>
      </w:r>
    </w:p>
    <w:p w14:paraId="63217932" w14:textId="77777777" w:rsidR="00C45816" w:rsidRPr="00152B52" w:rsidRDefault="00C45816" w:rsidP="30E51D15">
      <w:pPr>
        <w:spacing w:after="0" w:line="240" w:lineRule="auto"/>
        <w:rPr>
          <w:rFonts w:ascii="Arial" w:eastAsia="Arial" w:hAnsi="Arial" w:cs="Arial"/>
          <w:kern w:val="0"/>
        </w:rPr>
      </w:pPr>
    </w:p>
    <w:p w14:paraId="205932DB" w14:textId="4E2C8C8B" w:rsidR="00FB7CA4" w:rsidRPr="00152B52" w:rsidRDefault="00C45816" w:rsidP="30E51D15">
      <w:pPr>
        <w:spacing w:after="0" w:line="240" w:lineRule="auto"/>
        <w:rPr>
          <w:rFonts w:ascii="Arial" w:eastAsia="Arial" w:hAnsi="Arial" w:cs="Arial"/>
          <w:kern w:val="0"/>
        </w:rPr>
      </w:pPr>
      <w:r w:rsidRPr="00152B52">
        <w:rPr>
          <w:rFonts w:ascii="Arial" w:eastAsia="Arial" w:hAnsi="Arial" w:cs="Arial"/>
          <w:kern w:val="0"/>
        </w:rPr>
        <w:t>“</w:t>
      </w:r>
      <w:r w:rsidR="00AC4CF8" w:rsidRPr="00152B52">
        <w:rPr>
          <w:rFonts w:ascii="Arial" w:eastAsia="Arial" w:hAnsi="Arial" w:cs="Arial"/>
          <w:kern w:val="0"/>
        </w:rPr>
        <w:t>M</w:t>
      </w:r>
      <w:r w:rsidR="00C134E3" w:rsidRPr="00152B52">
        <w:rPr>
          <w:rFonts w:ascii="Arial" w:eastAsia="Arial" w:hAnsi="Arial" w:cs="Arial"/>
          <w:kern w:val="0"/>
        </w:rPr>
        <w:t xml:space="preserve">ilder, </w:t>
      </w:r>
      <w:bookmarkStart w:id="4" w:name="_Int_FojxODnd"/>
      <w:proofErr w:type="spellStart"/>
      <w:r w:rsidR="00C134E3" w:rsidRPr="00152B52">
        <w:rPr>
          <w:rFonts w:ascii="Arial" w:eastAsia="Arial" w:hAnsi="Arial" w:cs="Arial"/>
          <w:kern w:val="0"/>
        </w:rPr>
        <w:t>wetter</w:t>
      </w:r>
      <w:bookmarkEnd w:id="4"/>
      <w:proofErr w:type="spellEnd"/>
      <w:r w:rsidR="00C134E3" w:rsidRPr="00152B52">
        <w:rPr>
          <w:rFonts w:ascii="Arial" w:eastAsia="Arial" w:hAnsi="Arial" w:cs="Arial"/>
          <w:kern w:val="0"/>
        </w:rPr>
        <w:t xml:space="preserve"> winters mean m</w:t>
      </w:r>
      <w:r w:rsidR="00AC4CF8" w:rsidRPr="00152B52">
        <w:rPr>
          <w:rFonts w:ascii="Arial" w:eastAsia="Arial" w:hAnsi="Arial" w:cs="Arial"/>
          <w:kern w:val="0"/>
        </w:rPr>
        <w:t xml:space="preserve">ore worm larvae are </w:t>
      </w:r>
      <w:r w:rsidR="00B67100" w:rsidRPr="00152B52">
        <w:rPr>
          <w:rFonts w:ascii="Arial" w:eastAsia="Arial" w:hAnsi="Arial" w:cs="Arial"/>
          <w:kern w:val="0"/>
        </w:rPr>
        <w:t>surviving</w:t>
      </w:r>
      <w:r w:rsidR="00AC4CF8" w:rsidRPr="00152B52">
        <w:rPr>
          <w:rFonts w:ascii="Arial" w:eastAsia="Arial" w:hAnsi="Arial" w:cs="Arial"/>
          <w:kern w:val="0"/>
        </w:rPr>
        <w:t xml:space="preserve"> on pasture </w:t>
      </w:r>
      <w:r w:rsidR="00FB7CA4" w:rsidRPr="00152B52">
        <w:rPr>
          <w:rFonts w:ascii="Arial" w:eastAsia="Arial" w:hAnsi="Arial" w:cs="Arial"/>
          <w:kern w:val="0"/>
        </w:rPr>
        <w:t>and getting an earlier start in spring,” he revealed.</w:t>
      </w:r>
    </w:p>
    <w:p w14:paraId="4F7D81EF" w14:textId="77777777" w:rsidR="00FB7CA4" w:rsidRPr="00152B52" w:rsidRDefault="00FB7CA4" w:rsidP="30E51D15">
      <w:pPr>
        <w:spacing w:after="0" w:line="240" w:lineRule="auto"/>
        <w:rPr>
          <w:rFonts w:ascii="Arial" w:eastAsia="Arial" w:hAnsi="Arial" w:cs="Arial"/>
          <w:kern w:val="0"/>
        </w:rPr>
      </w:pPr>
    </w:p>
    <w:p w14:paraId="2F4D761E" w14:textId="5C794E1E" w:rsidR="00CA17C6" w:rsidRPr="00152B52" w:rsidRDefault="00FB7CA4" w:rsidP="30E51D15">
      <w:pPr>
        <w:spacing w:after="0" w:line="240" w:lineRule="auto"/>
        <w:rPr>
          <w:rFonts w:ascii="Arial" w:eastAsia="Arial" w:hAnsi="Arial" w:cs="Arial"/>
          <w:kern w:val="0"/>
        </w:rPr>
      </w:pPr>
      <w:r w:rsidRPr="00152B52">
        <w:rPr>
          <w:rFonts w:ascii="Arial" w:eastAsia="Arial" w:hAnsi="Arial" w:cs="Arial"/>
          <w:kern w:val="0"/>
        </w:rPr>
        <w:t xml:space="preserve">“Then </w:t>
      </w:r>
      <w:r w:rsidR="00B67100" w:rsidRPr="00152B52">
        <w:rPr>
          <w:rFonts w:ascii="Arial" w:eastAsia="Arial" w:hAnsi="Arial" w:cs="Arial"/>
          <w:kern w:val="0"/>
        </w:rPr>
        <w:t>hotter</w:t>
      </w:r>
      <w:r w:rsidRPr="00152B52">
        <w:rPr>
          <w:rFonts w:ascii="Arial" w:eastAsia="Arial" w:hAnsi="Arial" w:cs="Arial"/>
          <w:kern w:val="0"/>
        </w:rPr>
        <w:t xml:space="preserve"> summers</w:t>
      </w:r>
      <w:r w:rsidR="00C729DB" w:rsidRPr="00152B52">
        <w:rPr>
          <w:rFonts w:ascii="Arial" w:eastAsia="Arial" w:hAnsi="Arial" w:cs="Arial"/>
          <w:kern w:val="0"/>
        </w:rPr>
        <w:t xml:space="preserve"> promote quicker development, while summer droughts followed by heavy rain</w:t>
      </w:r>
      <w:r w:rsidR="00CA17C6" w:rsidRPr="00152B52">
        <w:rPr>
          <w:rFonts w:ascii="Arial" w:eastAsia="Arial" w:hAnsi="Arial" w:cs="Arial"/>
          <w:kern w:val="0"/>
        </w:rPr>
        <w:t xml:space="preserve"> bring about a sudden release of larvae onto pasture </w:t>
      </w:r>
      <w:r w:rsidR="452618FB" w:rsidRPr="00152B52">
        <w:rPr>
          <w:rFonts w:ascii="Arial" w:eastAsia="Arial" w:hAnsi="Arial" w:cs="Arial"/>
          <w:kern w:val="0"/>
        </w:rPr>
        <w:t>-</w:t>
      </w:r>
      <w:r w:rsidR="00CA17C6" w:rsidRPr="00152B52">
        <w:rPr>
          <w:rFonts w:ascii="Arial" w:eastAsia="Arial" w:hAnsi="Arial" w:cs="Arial"/>
          <w:kern w:val="0"/>
        </w:rPr>
        <w:t xml:space="preserve"> worms can move and survive in water.”</w:t>
      </w:r>
    </w:p>
    <w:p w14:paraId="617E61F1" w14:textId="77777777" w:rsidR="00CA17C6" w:rsidRPr="00152B52" w:rsidRDefault="00CA17C6" w:rsidP="30E51D15">
      <w:pPr>
        <w:spacing w:after="0" w:line="240" w:lineRule="auto"/>
        <w:rPr>
          <w:rFonts w:ascii="Arial" w:eastAsia="Arial" w:hAnsi="Arial" w:cs="Arial"/>
          <w:kern w:val="0"/>
        </w:rPr>
      </w:pPr>
    </w:p>
    <w:p w14:paraId="2FD89CCB" w14:textId="54F77640" w:rsidR="00C20A2E" w:rsidRPr="00152B52" w:rsidRDefault="45027EA9" w:rsidP="30E51D15">
      <w:pPr>
        <w:spacing w:after="0" w:line="240" w:lineRule="auto"/>
        <w:rPr>
          <w:rFonts w:ascii="Arial" w:eastAsia="Arial" w:hAnsi="Arial" w:cs="Arial"/>
          <w:kern w:val="0"/>
        </w:rPr>
      </w:pPr>
      <w:r w:rsidRPr="00152B52">
        <w:rPr>
          <w:rFonts w:ascii="Arial" w:eastAsia="Arial" w:hAnsi="Arial" w:cs="Arial"/>
          <w:kern w:val="0"/>
        </w:rPr>
        <w:t>Mike</w:t>
      </w:r>
      <w:r w:rsidR="007441BE" w:rsidRPr="00152B52">
        <w:rPr>
          <w:rFonts w:ascii="Arial" w:eastAsia="Arial" w:hAnsi="Arial" w:cs="Arial"/>
          <w:kern w:val="0"/>
        </w:rPr>
        <w:t xml:space="preserve"> also revealed </w:t>
      </w:r>
      <w:r w:rsidR="18C68FA6" w:rsidRPr="00152B52">
        <w:rPr>
          <w:rFonts w:ascii="Arial" w:eastAsia="Arial" w:hAnsi="Arial" w:cs="Arial"/>
          <w:kern w:val="0"/>
        </w:rPr>
        <w:t>how</w:t>
      </w:r>
      <w:r w:rsidR="007441BE" w:rsidRPr="00152B52">
        <w:rPr>
          <w:rFonts w:ascii="Arial" w:eastAsia="Arial" w:hAnsi="Arial" w:cs="Arial"/>
          <w:kern w:val="0"/>
        </w:rPr>
        <w:t xml:space="preserve"> worms climb from the bottom of grasses to the top</w:t>
      </w:r>
      <w:r w:rsidR="00892A43" w:rsidRPr="00152B52">
        <w:rPr>
          <w:rFonts w:ascii="Arial" w:eastAsia="Arial" w:hAnsi="Arial" w:cs="Arial"/>
          <w:kern w:val="0"/>
        </w:rPr>
        <w:t>, with the aim of getting eaten by grazing animals.</w:t>
      </w:r>
    </w:p>
    <w:p w14:paraId="0F08ECCE" w14:textId="77777777" w:rsidR="00DB45DD" w:rsidRPr="00152B52" w:rsidRDefault="00DB45DD" w:rsidP="30E51D15">
      <w:pPr>
        <w:spacing w:after="0" w:line="240" w:lineRule="auto"/>
        <w:rPr>
          <w:rFonts w:ascii="Arial" w:eastAsia="Arial" w:hAnsi="Arial" w:cs="Arial"/>
          <w:kern w:val="0"/>
        </w:rPr>
      </w:pPr>
    </w:p>
    <w:p w14:paraId="691E2D02" w14:textId="09286EE0" w:rsidR="00DB45DD" w:rsidRPr="00152B52" w:rsidRDefault="00DB45DD" w:rsidP="30E51D15">
      <w:pPr>
        <w:spacing w:after="0" w:line="240" w:lineRule="auto"/>
        <w:rPr>
          <w:rFonts w:ascii="Arial" w:eastAsia="Arial" w:hAnsi="Arial" w:cs="Arial"/>
          <w:kern w:val="0"/>
        </w:rPr>
      </w:pPr>
      <w:r w:rsidRPr="00152B52">
        <w:rPr>
          <w:rFonts w:ascii="Arial" w:eastAsia="Arial" w:hAnsi="Arial" w:cs="Arial"/>
          <w:kern w:val="0"/>
        </w:rPr>
        <w:t xml:space="preserve">“Mixed species of grass, giving varied sward heights, </w:t>
      </w:r>
      <w:r w:rsidR="00AF3462" w:rsidRPr="00152B52">
        <w:rPr>
          <w:rFonts w:ascii="Arial" w:eastAsia="Arial" w:hAnsi="Arial" w:cs="Arial"/>
          <w:kern w:val="0"/>
        </w:rPr>
        <w:t>are all tools in the fight against</w:t>
      </w:r>
      <w:r w:rsidR="00DC1D62" w:rsidRPr="00152B52">
        <w:rPr>
          <w:rFonts w:ascii="Arial" w:eastAsia="Arial" w:hAnsi="Arial" w:cs="Arial"/>
          <w:kern w:val="0"/>
        </w:rPr>
        <w:t xml:space="preserve"> worms,” he said. “Central to this is improved rotation</w:t>
      </w:r>
      <w:r w:rsidR="0077660C" w:rsidRPr="00152B52">
        <w:rPr>
          <w:rFonts w:ascii="Arial" w:eastAsia="Arial" w:hAnsi="Arial" w:cs="Arial"/>
          <w:kern w:val="0"/>
        </w:rPr>
        <w:t>, getting lambs moved off pasture before the larvae have had time to develop</w:t>
      </w:r>
      <w:r w:rsidR="00A61A20" w:rsidRPr="00152B52">
        <w:rPr>
          <w:rFonts w:ascii="Arial" w:eastAsia="Arial" w:hAnsi="Arial" w:cs="Arial"/>
          <w:kern w:val="0"/>
        </w:rPr>
        <w:t xml:space="preserve"> and not putting them back on until they have died.”</w:t>
      </w:r>
    </w:p>
    <w:p w14:paraId="74A6D343" w14:textId="77777777" w:rsidR="00A61A20" w:rsidRPr="00152B52" w:rsidRDefault="00A61A20" w:rsidP="30E51D15">
      <w:pPr>
        <w:spacing w:after="0" w:line="240" w:lineRule="auto"/>
        <w:rPr>
          <w:rFonts w:ascii="Arial" w:eastAsia="Arial" w:hAnsi="Arial" w:cs="Arial"/>
          <w:kern w:val="0"/>
        </w:rPr>
      </w:pPr>
    </w:p>
    <w:p w14:paraId="6C9062F6" w14:textId="3A8EC359" w:rsidR="00346547" w:rsidRPr="00152B52" w:rsidRDefault="00A30A68" w:rsidP="30E51D15">
      <w:pPr>
        <w:spacing w:after="0" w:line="240" w:lineRule="auto"/>
        <w:rPr>
          <w:rFonts w:ascii="Arial" w:eastAsia="Arial" w:hAnsi="Arial" w:cs="Arial"/>
          <w:kern w:val="0"/>
        </w:rPr>
      </w:pPr>
      <w:r w:rsidRPr="00152B52">
        <w:rPr>
          <w:rFonts w:ascii="Arial" w:eastAsia="Arial" w:hAnsi="Arial" w:cs="Arial"/>
          <w:kern w:val="0"/>
        </w:rPr>
        <w:t xml:space="preserve">Three months was </w:t>
      </w:r>
      <w:r w:rsidR="00D916EC" w:rsidRPr="00152B52">
        <w:rPr>
          <w:rFonts w:ascii="Arial" w:eastAsia="Arial" w:hAnsi="Arial" w:cs="Arial"/>
          <w:kern w:val="0"/>
        </w:rPr>
        <w:t>flagged up as a guideline timeline for fields to be clean</w:t>
      </w:r>
      <w:r w:rsidR="00080494" w:rsidRPr="00152B52">
        <w:rPr>
          <w:rFonts w:ascii="Arial" w:eastAsia="Arial" w:hAnsi="Arial" w:cs="Arial"/>
          <w:kern w:val="0"/>
        </w:rPr>
        <w:t xml:space="preserve"> of worms</w:t>
      </w:r>
      <w:r w:rsidR="00AB3452" w:rsidRPr="00152B52">
        <w:rPr>
          <w:rFonts w:ascii="Arial" w:eastAsia="Arial" w:hAnsi="Arial" w:cs="Arial"/>
          <w:kern w:val="0"/>
        </w:rPr>
        <w:t xml:space="preserve">. </w:t>
      </w:r>
      <w:r w:rsidR="00B67100" w:rsidRPr="00152B52">
        <w:rPr>
          <w:rFonts w:ascii="Arial" w:eastAsia="Arial" w:hAnsi="Arial" w:cs="Arial"/>
          <w:kern w:val="0"/>
        </w:rPr>
        <w:t>Faecal</w:t>
      </w:r>
      <w:r w:rsidR="00AB3452" w:rsidRPr="00152B52">
        <w:rPr>
          <w:rFonts w:ascii="Arial" w:eastAsia="Arial" w:hAnsi="Arial" w:cs="Arial"/>
          <w:kern w:val="0"/>
        </w:rPr>
        <w:t xml:space="preserve"> egg testing </w:t>
      </w:r>
      <w:r w:rsidR="753A1BDC" w:rsidRPr="00152B52">
        <w:rPr>
          <w:rFonts w:ascii="Arial" w:eastAsia="Arial" w:hAnsi="Arial" w:cs="Arial"/>
          <w:kern w:val="0"/>
        </w:rPr>
        <w:t>-</w:t>
      </w:r>
      <w:r w:rsidR="00AB3452" w:rsidRPr="00152B52">
        <w:rPr>
          <w:rFonts w:ascii="Arial" w:eastAsia="Arial" w:hAnsi="Arial" w:cs="Arial"/>
          <w:kern w:val="0"/>
        </w:rPr>
        <w:t xml:space="preserve"> to see which animals </w:t>
      </w:r>
      <w:bookmarkStart w:id="5" w:name="_Int_RV5D7sqq"/>
      <w:r w:rsidR="00AB3452" w:rsidRPr="00152B52">
        <w:rPr>
          <w:rFonts w:ascii="Arial" w:eastAsia="Arial" w:hAnsi="Arial" w:cs="Arial"/>
          <w:kern w:val="0"/>
        </w:rPr>
        <w:t>actually need</w:t>
      </w:r>
      <w:bookmarkEnd w:id="5"/>
      <w:r w:rsidR="00AB3452" w:rsidRPr="00152B52">
        <w:rPr>
          <w:rFonts w:ascii="Arial" w:eastAsia="Arial" w:hAnsi="Arial" w:cs="Arial"/>
          <w:kern w:val="0"/>
        </w:rPr>
        <w:t xml:space="preserve"> worming</w:t>
      </w:r>
      <w:r w:rsidR="00346547" w:rsidRPr="00152B52">
        <w:rPr>
          <w:rFonts w:ascii="Arial" w:eastAsia="Arial" w:hAnsi="Arial" w:cs="Arial"/>
          <w:kern w:val="0"/>
        </w:rPr>
        <w:t xml:space="preserve"> </w:t>
      </w:r>
      <w:r w:rsidR="62FC8A59" w:rsidRPr="00152B52">
        <w:rPr>
          <w:rFonts w:ascii="Arial" w:eastAsia="Arial" w:hAnsi="Arial" w:cs="Arial"/>
          <w:kern w:val="0"/>
        </w:rPr>
        <w:t>-</w:t>
      </w:r>
      <w:r w:rsidR="00346547" w:rsidRPr="00152B52">
        <w:rPr>
          <w:rFonts w:ascii="Arial" w:eastAsia="Arial" w:hAnsi="Arial" w:cs="Arial"/>
          <w:kern w:val="0"/>
        </w:rPr>
        <w:t xml:space="preserve"> was also highlighted as </w:t>
      </w:r>
      <w:bookmarkStart w:id="6" w:name="_Int_SupSLz6H"/>
      <w:r w:rsidR="00346547" w:rsidRPr="00152B52">
        <w:rPr>
          <w:rFonts w:ascii="Arial" w:eastAsia="Arial" w:hAnsi="Arial" w:cs="Arial"/>
          <w:kern w:val="0"/>
        </w:rPr>
        <w:t>an important tool</w:t>
      </w:r>
      <w:bookmarkEnd w:id="6"/>
      <w:r w:rsidR="00346547" w:rsidRPr="00152B52">
        <w:rPr>
          <w:rFonts w:ascii="Arial" w:eastAsia="Arial" w:hAnsi="Arial" w:cs="Arial"/>
          <w:kern w:val="0"/>
        </w:rPr>
        <w:t>.</w:t>
      </w:r>
    </w:p>
    <w:p w14:paraId="53E22F19" w14:textId="77777777" w:rsidR="00346547" w:rsidRPr="00152B52" w:rsidRDefault="00346547" w:rsidP="30E51D15">
      <w:pPr>
        <w:spacing w:after="0" w:line="240" w:lineRule="auto"/>
        <w:rPr>
          <w:rFonts w:ascii="Arial" w:eastAsia="Arial" w:hAnsi="Arial" w:cs="Arial"/>
          <w:kern w:val="0"/>
        </w:rPr>
      </w:pPr>
    </w:p>
    <w:p w14:paraId="30A8D6C0" w14:textId="4720EE8D" w:rsidR="00F94672" w:rsidRPr="00152B52" w:rsidRDefault="00346547" w:rsidP="30E51D15">
      <w:pPr>
        <w:spacing w:after="0" w:line="240" w:lineRule="auto"/>
        <w:rPr>
          <w:rFonts w:ascii="Arial" w:eastAsia="Arial" w:hAnsi="Arial" w:cs="Arial"/>
          <w:kern w:val="0"/>
        </w:rPr>
      </w:pPr>
      <w:r w:rsidRPr="00152B52">
        <w:rPr>
          <w:rFonts w:ascii="Arial" w:eastAsia="Arial" w:hAnsi="Arial" w:cs="Arial"/>
          <w:kern w:val="0"/>
        </w:rPr>
        <w:t xml:space="preserve">“Most farmers hate </w:t>
      </w:r>
      <w:bookmarkStart w:id="7" w:name="_Int_muo2Nxu9"/>
      <w:proofErr w:type="gramStart"/>
      <w:r w:rsidRPr="00152B52">
        <w:rPr>
          <w:rFonts w:ascii="Arial" w:eastAsia="Arial" w:hAnsi="Arial" w:cs="Arial"/>
          <w:kern w:val="0"/>
        </w:rPr>
        <w:t>waste</w:t>
      </w:r>
      <w:bookmarkEnd w:id="7"/>
      <w:proofErr w:type="gramEnd"/>
      <w:r w:rsidRPr="00152B52">
        <w:rPr>
          <w:rFonts w:ascii="Arial" w:eastAsia="Arial" w:hAnsi="Arial" w:cs="Arial"/>
          <w:kern w:val="0"/>
        </w:rPr>
        <w:t xml:space="preserve"> a</w:t>
      </w:r>
      <w:r w:rsidR="00987327" w:rsidRPr="00152B52">
        <w:rPr>
          <w:rFonts w:ascii="Arial" w:eastAsia="Arial" w:hAnsi="Arial" w:cs="Arial"/>
          <w:kern w:val="0"/>
        </w:rPr>
        <w:t xml:space="preserve">nd it doesn’t make sense to be dosing a whole batch of lambs when only a third need it,” explained </w:t>
      </w:r>
      <w:r w:rsidR="7CC7C58E" w:rsidRPr="00152B52">
        <w:rPr>
          <w:rFonts w:ascii="Arial" w:eastAsia="Arial" w:hAnsi="Arial" w:cs="Arial"/>
          <w:kern w:val="0"/>
        </w:rPr>
        <w:t>Mike</w:t>
      </w:r>
      <w:r w:rsidR="00987327" w:rsidRPr="00152B52">
        <w:rPr>
          <w:rFonts w:ascii="Arial" w:eastAsia="Arial" w:hAnsi="Arial" w:cs="Arial"/>
          <w:kern w:val="0"/>
        </w:rPr>
        <w:t>, who added that going forwards</w:t>
      </w:r>
      <w:r w:rsidR="76DBD02F" w:rsidRPr="00152B52">
        <w:rPr>
          <w:rFonts w:ascii="Arial" w:eastAsia="Arial" w:hAnsi="Arial" w:cs="Arial"/>
          <w:kern w:val="0"/>
        </w:rPr>
        <w:t>,</w:t>
      </w:r>
      <w:r w:rsidR="00987327" w:rsidRPr="00152B52">
        <w:rPr>
          <w:rFonts w:ascii="Arial" w:eastAsia="Arial" w:hAnsi="Arial" w:cs="Arial"/>
          <w:kern w:val="0"/>
        </w:rPr>
        <w:t xml:space="preserve"> selecting ewe lambs who have shown signs of worm resistance makes </w:t>
      </w:r>
      <w:r w:rsidR="00F94672" w:rsidRPr="00152B52">
        <w:rPr>
          <w:rFonts w:ascii="Arial" w:eastAsia="Arial" w:hAnsi="Arial" w:cs="Arial"/>
          <w:kern w:val="0"/>
        </w:rPr>
        <w:t>absolute sense.</w:t>
      </w:r>
    </w:p>
    <w:p w14:paraId="2AC0A329" w14:textId="77777777" w:rsidR="00F94672" w:rsidRPr="00152B52" w:rsidRDefault="00F94672" w:rsidP="30E51D15">
      <w:pPr>
        <w:spacing w:after="0" w:line="240" w:lineRule="auto"/>
        <w:rPr>
          <w:rFonts w:ascii="Arial" w:eastAsia="Arial" w:hAnsi="Arial" w:cs="Arial"/>
          <w:kern w:val="0"/>
        </w:rPr>
      </w:pPr>
    </w:p>
    <w:p w14:paraId="2446FDFE" w14:textId="324C1079" w:rsidR="00693058" w:rsidRPr="00152B52" w:rsidRDefault="007C0D0C" w:rsidP="30E51D15">
      <w:pPr>
        <w:spacing w:after="0" w:line="240" w:lineRule="auto"/>
        <w:rPr>
          <w:rFonts w:ascii="Arial" w:eastAsia="Arial" w:hAnsi="Arial" w:cs="Arial"/>
          <w:kern w:val="0"/>
        </w:rPr>
      </w:pPr>
      <w:r w:rsidRPr="00152B52">
        <w:rPr>
          <w:rFonts w:ascii="Arial" w:eastAsia="Arial" w:hAnsi="Arial" w:cs="Arial"/>
          <w:kern w:val="0"/>
        </w:rPr>
        <w:t xml:space="preserve">Proactive stockmanship </w:t>
      </w:r>
      <w:r w:rsidR="0160805C" w:rsidRPr="00152B52">
        <w:rPr>
          <w:rFonts w:ascii="Arial" w:eastAsia="Arial" w:hAnsi="Arial" w:cs="Arial"/>
          <w:kern w:val="0"/>
        </w:rPr>
        <w:t>-</w:t>
      </w:r>
      <w:r w:rsidRPr="00152B52">
        <w:rPr>
          <w:rFonts w:ascii="Arial" w:eastAsia="Arial" w:hAnsi="Arial" w:cs="Arial"/>
          <w:kern w:val="0"/>
        </w:rPr>
        <w:t xml:space="preserve"> keeping a watchful eye out for </w:t>
      </w:r>
      <w:r w:rsidR="0028236A" w:rsidRPr="00152B52">
        <w:rPr>
          <w:rFonts w:ascii="Arial" w:eastAsia="Arial" w:hAnsi="Arial" w:cs="Arial"/>
          <w:kern w:val="0"/>
        </w:rPr>
        <w:t xml:space="preserve">signs of worm infestation </w:t>
      </w:r>
      <w:r w:rsidR="00B504B0" w:rsidRPr="00152B52">
        <w:rPr>
          <w:rFonts w:ascii="Arial" w:eastAsia="Arial" w:hAnsi="Arial" w:cs="Arial"/>
          <w:kern w:val="0"/>
        </w:rPr>
        <w:t xml:space="preserve">and regular weighing </w:t>
      </w:r>
      <w:r w:rsidR="2E2ED511" w:rsidRPr="00152B52">
        <w:rPr>
          <w:rFonts w:ascii="Arial" w:eastAsia="Arial" w:hAnsi="Arial" w:cs="Arial"/>
          <w:kern w:val="0"/>
        </w:rPr>
        <w:t>-</w:t>
      </w:r>
      <w:r w:rsidR="00B504B0" w:rsidRPr="00152B52">
        <w:rPr>
          <w:rFonts w:ascii="Arial" w:eastAsia="Arial" w:hAnsi="Arial" w:cs="Arial"/>
          <w:kern w:val="0"/>
        </w:rPr>
        <w:t xml:space="preserve"> were also </w:t>
      </w:r>
      <w:r w:rsidR="00ED1B56" w:rsidRPr="00152B52">
        <w:rPr>
          <w:rFonts w:ascii="Arial" w:eastAsia="Arial" w:hAnsi="Arial" w:cs="Arial"/>
          <w:kern w:val="0"/>
        </w:rPr>
        <w:t xml:space="preserve">nominated as cornerstones </w:t>
      </w:r>
      <w:r w:rsidR="00693058" w:rsidRPr="00152B52">
        <w:rPr>
          <w:rFonts w:ascii="Arial" w:eastAsia="Arial" w:hAnsi="Arial" w:cs="Arial"/>
          <w:kern w:val="0"/>
        </w:rPr>
        <w:t xml:space="preserve">of </w:t>
      </w:r>
      <w:r w:rsidR="00B67100" w:rsidRPr="00152B52">
        <w:rPr>
          <w:rFonts w:ascii="Arial" w:eastAsia="Arial" w:hAnsi="Arial" w:cs="Arial"/>
          <w:kern w:val="0"/>
        </w:rPr>
        <w:t>reducing</w:t>
      </w:r>
      <w:r w:rsidR="00693058" w:rsidRPr="00152B52">
        <w:rPr>
          <w:rFonts w:ascii="Arial" w:eastAsia="Arial" w:hAnsi="Arial" w:cs="Arial"/>
          <w:kern w:val="0"/>
        </w:rPr>
        <w:t xml:space="preserve"> flock inputs.</w:t>
      </w:r>
    </w:p>
    <w:p w14:paraId="31F47B2B" w14:textId="77777777" w:rsidR="00693058" w:rsidRPr="00152B52" w:rsidRDefault="00693058" w:rsidP="30E51D15">
      <w:pPr>
        <w:spacing w:after="0" w:line="240" w:lineRule="auto"/>
        <w:rPr>
          <w:rFonts w:ascii="Arial" w:eastAsia="Arial" w:hAnsi="Arial" w:cs="Arial"/>
          <w:kern w:val="0"/>
        </w:rPr>
      </w:pPr>
    </w:p>
    <w:p w14:paraId="0C2983D8" w14:textId="185B5D35" w:rsidR="00DF00F9" w:rsidRPr="00DF00F9" w:rsidRDefault="00DF00F9" w:rsidP="00152B52">
      <w:pPr>
        <w:spacing w:after="0" w:line="240" w:lineRule="auto"/>
        <w:rPr>
          <w:rFonts w:ascii="Arial" w:hAnsi="Arial" w:cs="Arial"/>
          <w:kern w:val="0"/>
        </w:rPr>
      </w:pPr>
      <w:r w:rsidRPr="00DF00F9">
        <w:rPr>
          <w:rFonts w:ascii="Arial" w:eastAsia="Arial" w:hAnsi="Arial" w:cs="Arial"/>
          <w:kern w:val="0"/>
        </w:rPr>
        <w:t xml:space="preserve">SAC Consulting </w:t>
      </w:r>
      <w:r w:rsidR="00072B4B" w:rsidRPr="00152B52">
        <w:rPr>
          <w:rFonts w:ascii="Arial" w:eastAsia="Arial" w:hAnsi="Arial" w:cs="Arial"/>
          <w:kern w:val="0"/>
        </w:rPr>
        <w:t xml:space="preserve">runs an annual series of </w:t>
      </w:r>
      <w:r w:rsidR="00AF4108" w:rsidRPr="00152B52">
        <w:rPr>
          <w:rFonts w:ascii="Arial" w:eastAsia="Arial" w:hAnsi="Arial" w:cs="Arial"/>
          <w:kern w:val="0"/>
        </w:rPr>
        <w:t>free L</w:t>
      </w:r>
      <w:r w:rsidRPr="00DF00F9">
        <w:rPr>
          <w:rFonts w:ascii="Arial" w:eastAsia="Arial" w:hAnsi="Arial" w:cs="Arial"/>
          <w:kern w:val="0"/>
        </w:rPr>
        <w:t>amb Crop webinars</w:t>
      </w:r>
      <w:r w:rsidR="00A23781" w:rsidRPr="00152B52">
        <w:rPr>
          <w:rFonts w:ascii="Arial" w:eastAsia="Arial" w:hAnsi="Arial" w:cs="Arial"/>
          <w:kern w:val="0"/>
        </w:rPr>
        <w:t>. Catch up on them</w:t>
      </w:r>
      <w:r w:rsidRPr="00DF00F9">
        <w:rPr>
          <w:rFonts w:ascii="Arial" w:eastAsia="Arial" w:hAnsi="Arial" w:cs="Arial"/>
          <w:kern w:val="0"/>
        </w:rPr>
        <w:t xml:space="preserve"> on the SAC YouTube</w:t>
      </w:r>
      <w:r w:rsidR="00F4519C" w:rsidRPr="00152B52">
        <w:rPr>
          <w:rFonts w:ascii="Arial" w:eastAsia="Arial" w:hAnsi="Arial" w:cs="Arial"/>
          <w:kern w:val="0"/>
        </w:rPr>
        <w:t xml:space="preserve"> </w:t>
      </w:r>
      <w:r w:rsidRPr="00DF00F9">
        <w:rPr>
          <w:rFonts w:ascii="Arial" w:eastAsia="Arial" w:hAnsi="Arial" w:cs="Arial"/>
          <w:kern w:val="0"/>
        </w:rPr>
        <w:t>channel:</w:t>
      </w:r>
      <w:r w:rsidR="635B9043" w:rsidRPr="00DF00F9">
        <w:rPr>
          <w:rFonts w:ascii="Arial" w:eastAsia="Arial" w:hAnsi="Arial" w:cs="Arial"/>
          <w:kern w:val="0"/>
        </w:rPr>
        <w:t xml:space="preserve"> </w:t>
      </w:r>
      <w:hyperlink r:id="rId9">
        <w:r w:rsidRPr="30E51D15">
          <w:rPr>
            <w:rFonts w:ascii="Arial" w:eastAsia="Arial" w:hAnsi="Arial" w:cs="Arial"/>
            <w:color w:val="4472C4" w:themeColor="accent1"/>
            <w:kern w:val="0"/>
            <w:u w:val="single"/>
          </w:rPr>
          <w:t>https://www.youtube.com/watch?v=TYyRlZwsH2U&amp;list=PLyrWompPXFtyO8NuCRCjJcx8H_mZWZKRv&amp;index=2</w:t>
        </w:r>
      </w:hyperlink>
    </w:p>
    <w:p w14:paraId="0836313D" w14:textId="77777777" w:rsidR="00DF00F9" w:rsidRPr="00DF00F9" w:rsidRDefault="00DF00F9" w:rsidP="00152B52">
      <w:pPr>
        <w:spacing w:after="0" w:line="240" w:lineRule="auto"/>
        <w:rPr>
          <w:rFonts w:ascii="Arial" w:hAnsi="Arial" w:cs="Arial"/>
          <w:kern w:val="0"/>
        </w:rPr>
      </w:pPr>
      <w:r w:rsidRPr="00DF00F9">
        <w:rPr>
          <w:rFonts w:ascii="Arial" w:eastAsia="Arial" w:hAnsi="Arial" w:cs="Arial"/>
          <w:kern w:val="0"/>
        </w:rPr>
        <w:t xml:space="preserve"> </w:t>
      </w:r>
    </w:p>
    <w:p w14:paraId="220BA16B" w14:textId="77777777" w:rsidR="00DF00F9" w:rsidRPr="00DF00F9" w:rsidRDefault="00DF00F9" w:rsidP="00152B52">
      <w:pPr>
        <w:spacing w:after="0" w:line="240" w:lineRule="auto"/>
        <w:rPr>
          <w:rFonts w:ascii="Arial" w:hAnsi="Arial" w:cs="Arial"/>
          <w:kern w:val="0"/>
        </w:rPr>
      </w:pPr>
      <w:r w:rsidRPr="00DF00F9">
        <w:rPr>
          <w:rFonts w:ascii="Arial" w:eastAsia="Arial" w:hAnsi="Arial" w:cs="Arial"/>
          <w:b/>
          <w:bCs/>
          <w:kern w:val="0"/>
        </w:rPr>
        <w:t>- ENDS -</w:t>
      </w:r>
    </w:p>
    <w:p w14:paraId="333C3873" w14:textId="77777777" w:rsidR="00DF00F9" w:rsidRPr="00DF00F9" w:rsidRDefault="00DF00F9" w:rsidP="00152B52">
      <w:pPr>
        <w:spacing w:after="0" w:line="240" w:lineRule="auto"/>
        <w:jc w:val="both"/>
        <w:rPr>
          <w:rFonts w:ascii="Arial" w:hAnsi="Arial" w:cs="Arial"/>
          <w:kern w:val="0"/>
        </w:rPr>
      </w:pPr>
      <w:r w:rsidRPr="00DF00F9">
        <w:rPr>
          <w:rFonts w:ascii="Arial" w:eastAsia="Arial" w:hAnsi="Arial" w:cs="Arial"/>
          <w:kern w:val="0"/>
        </w:rPr>
        <w:t xml:space="preserve"> </w:t>
      </w:r>
    </w:p>
    <w:p w14:paraId="1289986F" w14:textId="0557E26D" w:rsidR="00DF00F9" w:rsidRPr="00DF00F9" w:rsidRDefault="425BEBC5" w:rsidP="005D5058">
      <w:pPr>
        <w:spacing w:after="0" w:line="240" w:lineRule="auto"/>
        <w:jc w:val="both"/>
        <w:rPr>
          <w:rFonts w:ascii="Arial" w:eastAsia="Arial" w:hAnsi="Arial" w:cs="Arial"/>
        </w:rPr>
      </w:pPr>
      <w:r w:rsidRPr="30E51D15">
        <w:rPr>
          <w:rFonts w:ascii="Arial" w:eastAsia="Arial" w:hAnsi="Arial" w:cs="Arial"/>
          <w:b/>
          <w:bCs/>
        </w:rPr>
        <w:t>Notes to Editors:</w:t>
      </w:r>
      <w:r w:rsidRPr="30E51D15">
        <w:rPr>
          <w:rFonts w:ascii="Arial" w:eastAsia="Arial" w:hAnsi="Arial" w:cs="Arial"/>
        </w:rPr>
        <w:t xml:space="preserve"> </w:t>
      </w:r>
    </w:p>
    <w:p w14:paraId="33D16EF9" w14:textId="17A71842" w:rsidR="00DF00F9" w:rsidRPr="00DF00F9" w:rsidRDefault="425BEBC5" w:rsidP="30E51D15">
      <w:pPr>
        <w:spacing w:after="0" w:line="240" w:lineRule="auto"/>
        <w:jc w:val="both"/>
        <w:rPr>
          <w:rFonts w:ascii="Arial" w:eastAsia="Arial" w:hAnsi="Arial" w:cs="Arial"/>
        </w:rPr>
      </w:pPr>
      <w:r w:rsidRPr="30E51D15">
        <w:rPr>
          <w:rFonts w:ascii="Arial" w:eastAsia="Arial" w:hAnsi="Arial" w:cs="Arial"/>
        </w:rPr>
        <w:t xml:space="preserve"> </w:t>
      </w:r>
    </w:p>
    <w:p w14:paraId="7E9BFA5C" w14:textId="083DE951" w:rsidR="00DF00F9" w:rsidRPr="005D5058" w:rsidRDefault="425BEBC5" w:rsidP="005D5058">
      <w:pPr>
        <w:spacing w:after="0" w:line="240" w:lineRule="auto"/>
        <w:jc w:val="both"/>
        <w:rPr>
          <w:rFonts w:ascii="Arial" w:eastAsia="Arial" w:hAnsi="Arial" w:cs="Arial"/>
        </w:rPr>
      </w:pPr>
      <w:r w:rsidRPr="005D5058">
        <w:rPr>
          <w:rFonts w:ascii="Arial" w:eastAsia="Arial" w:hAnsi="Arial" w:cs="Arial"/>
        </w:rPr>
        <w:t xml:space="preserve">Scotland’s Rural College (SRUC) was established in 2012 through the merger of the Scottish Agricultural College (SAC) with Barony, Elmwood and Oatridge Colleges. Through these institutions, we can trace our lineage back over 100 years. </w:t>
      </w:r>
    </w:p>
    <w:p w14:paraId="5C9F53C4" w14:textId="76C59882" w:rsidR="00DF00F9" w:rsidRPr="005D5058" w:rsidRDefault="425BEBC5" w:rsidP="005D5058">
      <w:pPr>
        <w:spacing w:after="0" w:line="240" w:lineRule="auto"/>
        <w:jc w:val="both"/>
        <w:rPr>
          <w:rFonts w:ascii="Arial" w:eastAsia="Arial" w:hAnsi="Arial" w:cs="Arial"/>
        </w:rPr>
      </w:pPr>
      <w:r w:rsidRPr="005D5058">
        <w:rPr>
          <w:rFonts w:ascii="Arial" w:eastAsia="Arial" w:hAnsi="Arial" w:cs="Arial"/>
        </w:rPr>
        <w:t xml:space="preserve"> </w:t>
      </w:r>
    </w:p>
    <w:p w14:paraId="77A7A991" w14:textId="10E64795" w:rsidR="00DF00F9" w:rsidRPr="005D5058" w:rsidRDefault="425BEBC5" w:rsidP="005D5058">
      <w:pPr>
        <w:spacing w:after="0" w:line="240" w:lineRule="auto"/>
        <w:jc w:val="both"/>
        <w:rPr>
          <w:rFonts w:ascii="Arial" w:eastAsia="Arial" w:hAnsi="Arial" w:cs="Arial"/>
        </w:rPr>
      </w:pPr>
      <w:r w:rsidRPr="005D5058">
        <w:rPr>
          <w:rFonts w:ascii="Arial" w:eastAsia="Arial" w:hAnsi="Arial" w:cs="Arial"/>
        </w:rPr>
        <w:t>Today, SRUC is on a journey to become Scotland’s enterprise university at the heart of our sustainable natural economy. Our mission is to create and mobilise knowledge and talent - partnering locally and globally to benefit Scotland’s natural economy</w:t>
      </w:r>
      <w:bookmarkStart w:id="8" w:name="_Int_UPhtMWDC"/>
      <w:r w:rsidRPr="005D5058">
        <w:rPr>
          <w:rFonts w:ascii="Arial" w:eastAsia="Arial" w:hAnsi="Arial" w:cs="Arial"/>
        </w:rPr>
        <w:t xml:space="preserve">.  </w:t>
      </w:r>
      <w:bookmarkEnd w:id="8"/>
      <w:r w:rsidRPr="005D5058">
        <w:rPr>
          <w:rFonts w:ascii="Arial" w:eastAsia="Arial" w:hAnsi="Arial" w:cs="Arial"/>
        </w:rPr>
        <w:t xml:space="preserve"> </w:t>
      </w:r>
    </w:p>
    <w:p w14:paraId="1C373CD1" w14:textId="1243F5A9" w:rsidR="00DF00F9" w:rsidRPr="00DF00F9" w:rsidRDefault="425BEBC5" w:rsidP="30E51D15">
      <w:pPr>
        <w:spacing w:after="0" w:line="240" w:lineRule="auto"/>
        <w:jc w:val="both"/>
        <w:rPr>
          <w:rFonts w:ascii="Arial" w:eastAsia="Arial" w:hAnsi="Arial" w:cs="Arial"/>
        </w:rPr>
      </w:pPr>
      <w:r w:rsidRPr="30E51D15">
        <w:rPr>
          <w:rFonts w:ascii="Arial" w:eastAsia="Arial" w:hAnsi="Arial" w:cs="Arial"/>
        </w:rPr>
        <w:t xml:space="preserve"> </w:t>
      </w:r>
    </w:p>
    <w:p w14:paraId="55F44DB8" w14:textId="56763042" w:rsidR="00DF00F9" w:rsidRPr="00DF00F9" w:rsidRDefault="425BEBC5" w:rsidP="30E51D15">
      <w:pPr>
        <w:spacing w:after="0" w:line="240" w:lineRule="auto"/>
        <w:jc w:val="both"/>
        <w:rPr>
          <w:rFonts w:ascii="Arial" w:eastAsia="Arial" w:hAnsi="Arial" w:cs="Arial"/>
        </w:rPr>
      </w:pPr>
      <w:r w:rsidRPr="30E51D15">
        <w:rPr>
          <w:rFonts w:ascii="Arial" w:eastAsia="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090AD2DB" w14:textId="17568AF4" w:rsidR="00DF00F9" w:rsidRPr="005D5058" w:rsidRDefault="00DF00F9" w:rsidP="005D5058">
      <w:pPr>
        <w:spacing w:after="0" w:line="240" w:lineRule="auto"/>
        <w:jc w:val="both"/>
        <w:rPr>
          <w:rStyle w:val="Hyperlink"/>
          <w:rFonts w:ascii="Arial" w:eastAsia="Arial" w:hAnsi="Arial" w:cs="Arial"/>
        </w:rPr>
      </w:pPr>
      <w:hyperlink r:id="rId10" w:history="1">
        <w:r w:rsidR="425BEBC5" w:rsidRPr="30E51D15">
          <w:rPr>
            <w:rStyle w:val="Hyperlink"/>
            <w:rFonts w:ascii="Arial" w:eastAsia="Arial" w:hAnsi="Arial" w:cs="Arial"/>
            <w:sz w:val="24"/>
            <w:szCs w:val="24"/>
          </w:rPr>
          <w:t>www.sac.co.uk</w:t>
        </w:r>
      </w:hyperlink>
    </w:p>
    <w:p w14:paraId="20310DBE" w14:textId="70789DA0" w:rsidR="00DF00F9" w:rsidRPr="005D5058" w:rsidRDefault="00DF00F9" w:rsidP="005D5058">
      <w:pPr>
        <w:spacing w:after="0" w:line="240" w:lineRule="auto"/>
        <w:jc w:val="both"/>
        <w:rPr>
          <w:rFonts w:ascii="Arial" w:eastAsia="Arial" w:hAnsi="Arial" w:cs="Arial"/>
        </w:rPr>
      </w:pPr>
    </w:p>
    <w:p w14:paraId="4A5CB9F9" w14:textId="77777777" w:rsidR="00DF00F9" w:rsidRPr="00152B52" w:rsidRDefault="00DF00F9" w:rsidP="30E51D15">
      <w:pPr>
        <w:spacing w:after="0" w:line="240" w:lineRule="auto"/>
        <w:jc w:val="both"/>
        <w:rPr>
          <w:rFonts w:ascii="Arial" w:eastAsia="Arial" w:hAnsi="Arial" w:cs="Arial"/>
        </w:rPr>
      </w:pPr>
    </w:p>
    <w:sectPr w:rsidR="00DF00F9" w:rsidRPr="00152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PhtMWDC" int2:invalidationBookmarkName="" int2:hashCode="RoHRJMxsS3O6q/" int2:id="BqG2Zyhp">
      <int2:state int2:value="Rejected" int2:type="AugLoop_Text_Critique"/>
    </int2:bookmark>
    <int2:bookmark int2:bookmarkName="_Int_FojxODnd" int2:invalidationBookmarkName="" int2:hashCode="D2eJCCNGXOG465" int2:id="PJ37id0q">
      <int2:state int2:value="Rejected" int2:type="AugLoop_Text_Critique"/>
    </int2:bookmark>
    <int2:bookmark int2:bookmarkName="_Int_muo2Nxu9" int2:invalidationBookmarkName="" int2:hashCode="P83LPQ5oXyiGwS" int2:id="CmjXDMnO">
      <int2:state int2:value="Rejected" int2:type="AugLoop_Text_Critique"/>
    </int2:bookmark>
    <int2:bookmark int2:bookmarkName="_Int_W6hnhyvg" int2:invalidationBookmarkName="" int2:hashCode="jEprNqCczu8gJ3" int2:id="u5VA0PJY">
      <int2:state int2:value="Rejected" int2:type="AugLoop_Text_Critique"/>
    </int2:bookmark>
    <int2:bookmark int2:bookmarkName="_Int_SupSLz6H" int2:invalidationBookmarkName="" int2:hashCode="4dl6C7N665y3gQ" int2:id="rnocXV48">
      <int2:state int2:value="Rejected" int2:type="AugLoop_Text_Critique"/>
    </int2:bookmark>
    <int2:bookmark int2:bookmarkName="_Int_CNUVX695" int2:invalidationBookmarkName="" int2:hashCode="8DpaSO2Insmzke" int2:id="ytUvFIyK">
      <int2:state int2:value="Rejected" int2:type="AugLoop_Acronyms_AcronymsCritique"/>
    </int2:bookmark>
    <int2:bookmark int2:bookmarkName="_Int_mg5G34k7" int2:invalidationBookmarkName="" int2:hashCode="llbS/j5qYzCVpv" int2:id="jm1bnEdQ">
      <int2:state int2:value="Rejected" int2:type="AugLoop_Text_Critique"/>
    </int2:bookmark>
    <int2:bookmark int2:bookmarkName="_Int_RV5D7sqq" int2:invalidationBookmarkName="" int2:hashCode="JssWIi+/5x5XTx" int2:id="Zy6FPfGV">
      <int2:state int2:value="Rejected" int2:type="AugLoop_Text_Critique"/>
    </int2:bookmark>
    <int2:bookmark int2:bookmarkName="_Int_7lxbzwEQ" int2:invalidationBookmarkName="" int2:hashCode="biDSsgPPvG2yGX" int2:id="ykMBFSM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A1E0B"/>
    <w:multiLevelType w:val="hybridMultilevel"/>
    <w:tmpl w:val="B6208340"/>
    <w:lvl w:ilvl="0" w:tplc="7A569B6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1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28"/>
    <w:rsid w:val="00020CB8"/>
    <w:rsid w:val="000242D4"/>
    <w:rsid w:val="000540C4"/>
    <w:rsid w:val="000660A2"/>
    <w:rsid w:val="00066DFF"/>
    <w:rsid w:val="000671C5"/>
    <w:rsid w:val="00072B4B"/>
    <w:rsid w:val="00075BAF"/>
    <w:rsid w:val="00080494"/>
    <w:rsid w:val="000815BC"/>
    <w:rsid w:val="0009187C"/>
    <w:rsid w:val="000A3BD2"/>
    <w:rsid w:val="000D0B08"/>
    <w:rsid w:val="000D0DFC"/>
    <w:rsid w:val="000E1F88"/>
    <w:rsid w:val="001047FA"/>
    <w:rsid w:val="001172AC"/>
    <w:rsid w:val="0011761F"/>
    <w:rsid w:val="00121714"/>
    <w:rsid w:val="00133869"/>
    <w:rsid w:val="0014726C"/>
    <w:rsid w:val="00152B52"/>
    <w:rsid w:val="00163313"/>
    <w:rsid w:val="001F7257"/>
    <w:rsid w:val="0020225C"/>
    <w:rsid w:val="002147A8"/>
    <w:rsid w:val="00265F8C"/>
    <w:rsid w:val="0028236A"/>
    <w:rsid w:val="002B4CEA"/>
    <w:rsid w:val="00300D00"/>
    <w:rsid w:val="00346547"/>
    <w:rsid w:val="003B7C75"/>
    <w:rsid w:val="003D60AF"/>
    <w:rsid w:val="003F1CD6"/>
    <w:rsid w:val="003F35BD"/>
    <w:rsid w:val="00405D70"/>
    <w:rsid w:val="00422A18"/>
    <w:rsid w:val="004321D9"/>
    <w:rsid w:val="0045650F"/>
    <w:rsid w:val="004B2CDF"/>
    <w:rsid w:val="004B725B"/>
    <w:rsid w:val="004C2C94"/>
    <w:rsid w:val="004D6E6B"/>
    <w:rsid w:val="004E0FAD"/>
    <w:rsid w:val="004E51CD"/>
    <w:rsid w:val="004F35E3"/>
    <w:rsid w:val="004F5167"/>
    <w:rsid w:val="00504293"/>
    <w:rsid w:val="00526A4F"/>
    <w:rsid w:val="00566273"/>
    <w:rsid w:val="00592DAA"/>
    <w:rsid w:val="005C39E8"/>
    <w:rsid w:val="005C5E86"/>
    <w:rsid w:val="005C77CE"/>
    <w:rsid w:val="005D5058"/>
    <w:rsid w:val="005D5E70"/>
    <w:rsid w:val="005F458E"/>
    <w:rsid w:val="006011CE"/>
    <w:rsid w:val="00606FE4"/>
    <w:rsid w:val="00623FB5"/>
    <w:rsid w:val="00646C00"/>
    <w:rsid w:val="006519E2"/>
    <w:rsid w:val="00655509"/>
    <w:rsid w:val="00671126"/>
    <w:rsid w:val="00693058"/>
    <w:rsid w:val="006A4945"/>
    <w:rsid w:val="006B4A59"/>
    <w:rsid w:val="006D6C2C"/>
    <w:rsid w:val="0071469B"/>
    <w:rsid w:val="007441BE"/>
    <w:rsid w:val="00765C48"/>
    <w:rsid w:val="0077660C"/>
    <w:rsid w:val="007C0D0C"/>
    <w:rsid w:val="007C12F0"/>
    <w:rsid w:val="007E20E7"/>
    <w:rsid w:val="0080204A"/>
    <w:rsid w:val="00841853"/>
    <w:rsid w:val="00847E56"/>
    <w:rsid w:val="00881E0E"/>
    <w:rsid w:val="00892A43"/>
    <w:rsid w:val="00896B65"/>
    <w:rsid w:val="008A2C02"/>
    <w:rsid w:val="008D3222"/>
    <w:rsid w:val="008D7A4A"/>
    <w:rsid w:val="00926902"/>
    <w:rsid w:val="00963659"/>
    <w:rsid w:val="00965A42"/>
    <w:rsid w:val="0096672C"/>
    <w:rsid w:val="0097586E"/>
    <w:rsid w:val="00987327"/>
    <w:rsid w:val="009E1429"/>
    <w:rsid w:val="00A034B9"/>
    <w:rsid w:val="00A23781"/>
    <w:rsid w:val="00A2523E"/>
    <w:rsid w:val="00A30A68"/>
    <w:rsid w:val="00A346E4"/>
    <w:rsid w:val="00A43F13"/>
    <w:rsid w:val="00A479A3"/>
    <w:rsid w:val="00A61A20"/>
    <w:rsid w:val="00AB3452"/>
    <w:rsid w:val="00AC4CF8"/>
    <w:rsid w:val="00AD786A"/>
    <w:rsid w:val="00AF3462"/>
    <w:rsid w:val="00AF4108"/>
    <w:rsid w:val="00B504B0"/>
    <w:rsid w:val="00B64478"/>
    <w:rsid w:val="00B66B65"/>
    <w:rsid w:val="00B67100"/>
    <w:rsid w:val="00B73AC8"/>
    <w:rsid w:val="00BC0B01"/>
    <w:rsid w:val="00BC224F"/>
    <w:rsid w:val="00BD2668"/>
    <w:rsid w:val="00BD5ABC"/>
    <w:rsid w:val="00C00940"/>
    <w:rsid w:val="00C104EB"/>
    <w:rsid w:val="00C134E3"/>
    <w:rsid w:val="00C20A2E"/>
    <w:rsid w:val="00C2550C"/>
    <w:rsid w:val="00C4013D"/>
    <w:rsid w:val="00C45816"/>
    <w:rsid w:val="00C45943"/>
    <w:rsid w:val="00C47128"/>
    <w:rsid w:val="00C729DB"/>
    <w:rsid w:val="00C904E4"/>
    <w:rsid w:val="00CA033F"/>
    <w:rsid w:val="00CA0EDC"/>
    <w:rsid w:val="00CA17C6"/>
    <w:rsid w:val="00CE0A7D"/>
    <w:rsid w:val="00CE3923"/>
    <w:rsid w:val="00CF74F5"/>
    <w:rsid w:val="00D00563"/>
    <w:rsid w:val="00D155AF"/>
    <w:rsid w:val="00D3712F"/>
    <w:rsid w:val="00D410EE"/>
    <w:rsid w:val="00D4242A"/>
    <w:rsid w:val="00D55D46"/>
    <w:rsid w:val="00D6197A"/>
    <w:rsid w:val="00D72DE3"/>
    <w:rsid w:val="00D916EC"/>
    <w:rsid w:val="00DB2607"/>
    <w:rsid w:val="00DB45DD"/>
    <w:rsid w:val="00DC1817"/>
    <w:rsid w:val="00DC1D62"/>
    <w:rsid w:val="00DC1D86"/>
    <w:rsid w:val="00DE6586"/>
    <w:rsid w:val="00DF00F9"/>
    <w:rsid w:val="00E06466"/>
    <w:rsid w:val="00E57AFE"/>
    <w:rsid w:val="00E773A2"/>
    <w:rsid w:val="00E853CF"/>
    <w:rsid w:val="00EC6C19"/>
    <w:rsid w:val="00ED0CCE"/>
    <w:rsid w:val="00ED1B56"/>
    <w:rsid w:val="00F31686"/>
    <w:rsid w:val="00F4519C"/>
    <w:rsid w:val="00F5248D"/>
    <w:rsid w:val="00F94672"/>
    <w:rsid w:val="00FB7CA4"/>
    <w:rsid w:val="0160805C"/>
    <w:rsid w:val="01B2D004"/>
    <w:rsid w:val="024D92DB"/>
    <w:rsid w:val="057AB661"/>
    <w:rsid w:val="07211DFD"/>
    <w:rsid w:val="0A1BCD2D"/>
    <w:rsid w:val="0B1FEA9E"/>
    <w:rsid w:val="0BB79D8E"/>
    <w:rsid w:val="0E591861"/>
    <w:rsid w:val="108B0EB1"/>
    <w:rsid w:val="11F1D764"/>
    <w:rsid w:val="16CD2B6E"/>
    <w:rsid w:val="18C68FA6"/>
    <w:rsid w:val="194AC1C8"/>
    <w:rsid w:val="1D780A09"/>
    <w:rsid w:val="1DA3D996"/>
    <w:rsid w:val="1DEB603B"/>
    <w:rsid w:val="1E7729B1"/>
    <w:rsid w:val="1E8103E2"/>
    <w:rsid w:val="1F45784D"/>
    <w:rsid w:val="23BAE583"/>
    <w:rsid w:val="24D71D09"/>
    <w:rsid w:val="267B4CD9"/>
    <w:rsid w:val="26823B96"/>
    <w:rsid w:val="26B7BD22"/>
    <w:rsid w:val="280EBDCB"/>
    <w:rsid w:val="28425DF0"/>
    <w:rsid w:val="29E47BFA"/>
    <w:rsid w:val="2B462ED6"/>
    <w:rsid w:val="2D5234DE"/>
    <w:rsid w:val="2E2ED511"/>
    <w:rsid w:val="2F38A955"/>
    <w:rsid w:val="304B8C65"/>
    <w:rsid w:val="30B38094"/>
    <w:rsid w:val="30D479B6"/>
    <w:rsid w:val="30E51D15"/>
    <w:rsid w:val="3690FEBA"/>
    <w:rsid w:val="378E4E99"/>
    <w:rsid w:val="390ECA57"/>
    <w:rsid w:val="39685866"/>
    <w:rsid w:val="3CAE84CC"/>
    <w:rsid w:val="3D4C0AF3"/>
    <w:rsid w:val="3EA494A2"/>
    <w:rsid w:val="3EE30DCC"/>
    <w:rsid w:val="40781507"/>
    <w:rsid w:val="40F6CB93"/>
    <w:rsid w:val="41B6284E"/>
    <w:rsid w:val="4215A267"/>
    <w:rsid w:val="425BEBC5"/>
    <w:rsid w:val="444449F3"/>
    <w:rsid w:val="45027EA9"/>
    <w:rsid w:val="452618FB"/>
    <w:rsid w:val="464149D5"/>
    <w:rsid w:val="476654C3"/>
    <w:rsid w:val="4B19BD67"/>
    <w:rsid w:val="4B9B5918"/>
    <w:rsid w:val="4EA6B076"/>
    <w:rsid w:val="51289F60"/>
    <w:rsid w:val="51D5459C"/>
    <w:rsid w:val="530BA540"/>
    <w:rsid w:val="543C90EC"/>
    <w:rsid w:val="54709505"/>
    <w:rsid w:val="55470751"/>
    <w:rsid w:val="567A3528"/>
    <w:rsid w:val="575B0951"/>
    <w:rsid w:val="583BDC00"/>
    <w:rsid w:val="583FF290"/>
    <w:rsid w:val="58F6D9B2"/>
    <w:rsid w:val="59A663CD"/>
    <w:rsid w:val="5FE64B89"/>
    <w:rsid w:val="608840D8"/>
    <w:rsid w:val="62FC8A59"/>
    <w:rsid w:val="635B9043"/>
    <w:rsid w:val="64366C02"/>
    <w:rsid w:val="6734B082"/>
    <w:rsid w:val="6897ED70"/>
    <w:rsid w:val="6AB0BB63"/>
    <w:rsid w:val="6D1F38D4"/>
    <w:rsid w:val="6D523636"/>
    <w:rsid w:val="6E1AB67C"/>
    <w:rsid w:val="6EEE0697"/>
    <w:rsid w:val="6F87711B"/>
    <w:rsid w:val="7199DDE3"/>
    <w:rsid w:val="7335AE44"/>
    <w:rsid w:val="738E7A58"/>
    <w:rsid w:val="74D2D5D8"/>
    <w:rsid w:val="753A1BDC"/>
    <w:rsid w:val="76DBD02F"/>
    <w:rsid w:val="76F9187C"/>
    <w:rsid w:val="79FDBBDC"/>
    <w:rsid w:val="7CC7C58E"/>
    <w:rsid w:val="7F638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E9EC"/>
  <w15:chartTrackingRefBased/>
  <w15:docId w15:val="{DAC280E6-AC08-4199-8CA8-E784DEFA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A4F"/>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7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numbering" Target="numbering.xml"/><Relationship Id="rId9" Type="http://schemas.openxmlformats.org/officeDocument/2006/relationships/hyperlink" Target="https://www.youtube.com/watch?v=TYyRlZwsH2U&amp;list=PLyrWompPXFtyO8NuCRCjJcx8H_mZWZKRv&amp;inde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3AED2-8566-4607-B47E-7181FA169766}">
  <ds:schemaRefs>
    <ds:schemaRef ds:uri="ba6c1b53-23dd-4e60-899e-25a5748f1f6a"/>
    <ds:schemaRef ds:uri="http://www.w3.org/XML/1998/namespace"/>
    <ds:schemaRef ds:uri="7b3ef04f-748c-46e3-a85e-fbab415801f5"/>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E39F4EC-766B-446C-B289-A102065F1340}">
  <ds:schemaRefs>
    <ds:schemaRef ds:uri="http://schemas.microsoft.com/sharepoint/v3/contenttype/forms"/>
  </ds:schemaRefs>
</ds:datastoreItem>
</file>

<file path=customXml/itemProps3.xml><?xml version="1.0" encoding="utf-8"?>
<ds:datastoreItem xmlns:ds="http://schemas.openxmlformats.org/officeDocument/2006/customXml" ds:itemID="{09A83622-05E0-45F5-9618-11A33039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Jane Craigie</cp:lastModifiedBy>
  <cp:revision>2</cp:revision>
  <dcterms:created xsi:type="dcterms:W3CDTF">2024-02-26T17:53:00Z</dcterms:created>
  <dcterms:modified xsi:type="dcterms:W3CDTF">2024-02-26T17:53:00Z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