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3A4E" w14:textId="3F99843C" w:rsidR="0023198B" w:rsidRDefault="0023198B" w:rsidP="51CEB2FB">
      <w:pPr>
        <w:pStyle w:val="paragraph"/>
        <w:spacing w:before="0" w:beforeAutospacing="0" w:after="0" w:afterAutospacing="0"/>
        <w:ind w:left="4320"/>
        <w:textAlignment w:val="baseline"/>
        <w:rPr>
          <w:rFonts w:ascii="Segoe UI" w:hAnsi="Segoe UI" w:cs="Segoe UI"/>
          <w:sz w:val="18"/>
          <w:szCs w:val="18"/>
        </w:rPr>
      </w:pPr>
      <w:r>
        <w:rPr>
          <w:noProof/>
        </w:rPr>
        <w:drawing>
          <wp:inline distT="0" distB="0" distL="0" distR="0" wp14:anchorId="4D1854CF" wp14:editId="40157F1C">
            <wp:extent cx="2331720"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331720" cy="1554480"/>
                    </a:xfrm>
                    <a:prstGeom prst="rect">
                      <a:avLst/>
                    </a:prstGeom>
                  </pic:spPr>
                </pic:pic>
              </a:graphicData>
            </a:graphic>
          </wp:inline>
        </w:drawing>
      </w:r>
      <w:r>
        <w:rPr>
          <w:rStyle w:val="eop"/>
          <w:rFonts w:ascii="Arial" w:eastAsiaTheme="majorEastAsia" w:hAnsi="Arial" w:cs="Arial"/>
          <w:sz w:val="22"/>
          <w:szCs w:val="22"/>
        </w:rPr>
        <w:t> </w:t>
      </w:r>
    </w:p>
    <w:p w14:paraId="44B6730A"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6682305"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Sheep webinars</w:t>
      </w:r>
      <w:r>
        <w:rPr>
          <w:rStyle w:val="eop"/>
          <w:rFonts w:ascii="Arial" w:eastAsiaTheme="majorEastAsia" w:hAnsi="Arial" w:cs="Arial"/>
          <w:sz w:val="22"/>
          <w:szCs w:val="22"/>
        </w:rPr>
        <w:t> </w:t>
      </w:r>
    </w:p>
    <w:p w14:paraId="04144F3C" w14:textId="6D5F1088" w:rsidR="0023198B" w:rsidRDefault="0AA62A8D" w:rsidP="0AA62A8D">
      <w:pPr>
        <w:pStyle w:val="paragraph"/>
        <w:spacing w:before="0" w:beforeAutospacing="0" w:after="0" w:afterAutospacing="0"/>
        <w:textAlignment w:val="baseline"/>
        <w:rPr>
          <w:rFonts w:ascii="Segoe UI" w:hAnsi="Segoe UI" w:cs="Segoe UI"/>
          <w:sz w:val="18"/>
          <w:szCs w:val="18"/>
        </w:rPr>
      </w:pPr>
      <w:r w:rsidRPr="0AA62A8D">
        <w:rPr>
          <w:rStyle w:val="normaltextrun"/>
          <w:rFonts w:ascii="Arial" w:eastAsiaTheme="majorEastAsia" w:hAnsi="Arial" w:cs="Arial"/>
          <w:b/>
          <w:bCs/>
          <w:sz w:val="22"/>
          <w:szCs w:val="22"/>
        </w:rPr>
        <w:t>FINAL 14.03.24</w:t>
      </w:r>
      <w:r w:rsidRPr="0AA62A8D">
        <w:rPr>
          <w:rStyle w:val="eop"/>
          <w:rFonts w:ascii="Arial" w:eastAsiaTheme="majorEastAsia" w:hAnsi="Arial" w:cs="Arial"/>
          <w:sz w:val="22"/>
          <w:szCs w:val="22"/>
        </w:rPr>
        <w:t> </w:t>
      </w:r>
    </w:p>
    <w:p w14:paraId="1A30712A"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F720CDB" w14:textId="77777777" w:rsidR="0023198B" w:rsidRDefault="0023198B" w:rsidP="0023198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65641B07"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Press release</w:t>
      </w:r>
      <w:r>
        <w:rPr>
          <w:rStyle w:val="scxw126611220"/>
          <w:rFonts w:ascii="Arial" w:eastAsiaTheme="majorEastAsia" w:hAnsi="Arial" w:cs="Arial"/>
          <w:sz w:val="22"/>
          <w:szCs w:val="22"/>
        </w:rPr>
        <w:t> </w:t>
      </w:r>
      <w:r>
        <w:rPr>
          <w:rFonts w:ascii="Arial" w:hAnsi="Arial" w:cs="Arial"/>
          <w:sz w:val="22"/>
          <w:szCs w:val="22"/>
        </w:rPr>
        <w:br/>
      </w:r>
      <w:r>
        <w:rPr>
          <w:rStyle w:val="normaltextrun"/>
          <w:rFonts w:eastAsiaTheme="majorEastAsia"/>
          <w:sz w:val="22"/>
          <w:szCs w:val="22"/>
        </w:rPr>
        <w:t> </w:t>
      </w:r>
      <w:r>
        <w:rPr>
          <w:rStyle w:val="eop"/>
          <w:rFonts w:eastAsiaTheme="majorEastAsia"/>
          <w:sz w:val="22"/>
          <w:szCs w:val="22"/>
        </w:rPr>
        <w:t> </w:t>
      </w:r>
    </w:p>
    <w:p w14:paraId="4C6DC3D8"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35935E95" w14:textId="440CBF5A" w:rsidR="0023198B" w:rsidRDefault="0023198B" w:rsidP="0023198B">
      <w:pPr>
        <w:pStyle w:val="paragraph"/>
        <w:spacing w:before="0" w:beforeAutospacing="0" w:after="0" w:afterAutospacing="0"/>
        <w:textAlignment w:val="baseline"/>
        <w:rPr>
          <w:rStyle w:val="normaltextrun"/>
          <w:rFonts w:ascii="Arial" w:eastAsiaTheme="majorEastAsia" w:hAnsi="Arial" w:cs="Arial"/>
          <w:b/>
          <w:bCs/>
          <w:color w:val="000000"/>
        </w:rPr>
      </w:pPr>
      <w:r w:rsidRPr="51CEB2FB">
        <w:rPr>
          <w:rStyle w:val="normaltextrun"/>
          <w:rFonts w:ascii="Arial" w:eastAsiaTheme="majorEastAsia" w:hAnsi="Arial" w:cs="Arial"/>
          <w:b/>
          <w:color w:val="000000" w:themeColor="text1"/>
        </w:rPr>
        <w:t>Work smarter</w:t>
      </w:r>
      <w:r w:rsidR="51CEB2FB" w:rsidRPr="51CEB2FB">
        <w:rPr>
          <w:rStyle w:val="normaltextrun"/>
          <w:rFonts w:ascii="Arial" w:eastAsiaTheme="majorEastAsia" w:hAnsi="Arial" w:cs="Arial"/>
          <w:b/>
          <w:bCs/>
          <w:color w:val="000000" w:themeColor="text1"/>
        </w:rPr>
        <w:t>,</w:t>
      </w:r>
      <w:r w:rsidRPr="51CEB2FB">
        <w:rPr>
          <w:rStyle w:val="normaltextrun"/>
          <w:rFonts w:ascii="Arial" w:eastAsiaTheme="majorEastAsia" w:hAnsi="Arial" w:cs="Arial"/>
          <w:b/>
          <w:color w:val="000000" w:themeColor="text1"/>
        </w:rPr>
        <w:t xml:space="preserve"> not harder - sheep farmers advised</w:t>
      </w:r>
    </w:p>
    <w:p w14:paraId="2FC7B700" w14:textId="77777777" w:rsidR="0023198B" w:rsidRDefault="0023198B" w:rsidP="0023198B">
      <w:pPr>
        <w:pStyle w:val="paragraph"/>
        <w:spacing w:before="0" w:beforeAutospacing="0" w:after="0" w:afterAutospacing="0"/>
        <w:textAlignment w:val="baseline"/>
        <w:rPr>
          <w:rStyle w:val="normaltextrun"/>
          <w:rFonts w:ascii="Arial" w:eastAsiaTheme="majorEastAsia" w:hAnsi="Arial" w:cs="Arial"/>
          <w:b/>
          <w:bCs/>
          <w:color w:val="000000"/>
        </w:rPr>
      </w:pPr>
    </w:p>
    <w:p w14:paraId="26E6243B" w14:textId="10D010F9" w:rsidR="0023198B" w:rsidRDefault="0023198B" w:rsidP="0023198B">
      <w:pPr>
        <w:pStyle w:val="paragraph"/>
        <w:shd w:val="clear" w:color="auto" w:fill="FFFFFF"/>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Experts have used research and data to show sheep farmers’ </w:t>
      </w:r>
      <w:r w:rsidR="00520DF3">
        <w:rPr>
          <w:rStyle w:val="normaltextrun"/>
          <w:rFonts w:ascii="Arial" w:eastAsiaTheme="majorEastAsia" w:hAnsi="Arial" w:cs="Arial"/>
          <w:sz w:val="22"/>
          <w:szCs w:val="22"/>
        </w:rPr>
        <w:t xml:space="preserve">labour demands </w:t>
      </w:r>
      <w:r w:rsidR="004E3724">
        <w:rPr>
          <w:rStyle w:val="normaltextrun"/>
          <w:rFonts w:ascii="Arial" w:eastAsiaTheme="majorEastAsia" w:hAnsi="Arial" w:cs="Arial"/>
          <w:sz w:val="22"/>
          <w:szCs w:val="22"/>
        </w:rPr>
        <w:t>and</w:t>
      </w:r>
      <w:r w:rsidR="00520DF3">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costs can be reduced at the same time as improving work life balance by following some simple steps.</w:t>
      </w:r>
    </w:p>
    <w:p w14:paraId="73FE9FBA" w14:textId="77777777" w:rsidR="0023198B" w:rsidRDefault="0023198B" w:rsidP="0023198B">
      <w:pPr>
        <w:pStyle w:val="paragraph"/>
        <w:shd w:val="clear" w:color="auto" w:fill="FFFFFF"/>
        <w:spacing w:before="0" w:beforeAutospacing="0" w:after="0" w:afterAutospacing="0"/>
        <w:textAlignment w:val="baseline"/>
        <w:rPr>
          <w:rStyle w:val="normaltextrun"/>
          <w:rFonts w:ascii="Arial" w:eastAsiaTheme="majorEastAsia" w:hAnsi="Arial" w:cs="Arial"/>
          <w:sz w:val="22"/>
          <w:szCs w:val="22"/>
        </w:rPr>
      </w:pPr>
    </w:p>
    <w:p w14:paraId="5E09BB24" w14:textId="5D120C91" w:rsidR="00520DF3" w:rsidRDefault="00413D14" w:rsidP="00413D14">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 xml:space="preserve">Working smarter was the take-home message from a webinar entitled ‘Reducing Flock Input (through labour)’, organised by SAC Consulting, part of Scotland’s Rural College (SRUC). The session centred on how reducing labour demand going forward – targeting just two hours or less per ewe – is important for economic viability and work life balance to run more ewes per labour </w:t>
      </w:r>
      <w:r w:rsidR="415D94BA" w:rsidRPr="5BF53560">
        <w:rPr>
          <w:rStyle w:val="normaltextrun"/>
          <w:rFonts w:ascii="Arial" w:eastAsiaTheme="majorEastAsia" w:hAnsi="Arial" w:cs="Arial"/>
          <w:sz w:val="22"/>
          <w:szCs w:val="22"/>
        </w:rPr>
        <w:t>unit or</w:t>
      </w:r>
      <w:r w:rsidRPr="5BF53560">
        <w:rPr>
          <w:rStyle w:val="normaltextrun"/>
          <w:rFonts w:ascii="Arial" w:eastAsiaTheme="majorEastAsia" w:hAnsi="Arial" w:cs="Arial"/>
          <w:sz w:val="22"/>
          <w:szCs w:val="22"/>
        </w:rPr>
        <w:t xml:space="preserve"> spend less time managing the same size flock. </w:t>
      </w:r>
    </w:p>
    <w:p w14:paraId="03653EE8" w14:textId="77777777" w:rsidR="00FB6A6F" w:rsidRDefault="00FB6A6F"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176AC8CA" w14:textId="25127023" w:rsidR="00083AC9" w:rsidRDefault="00FB6A6F" w:rsidP="0023198B">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Daniel Stout, </w:t>
      </w:r>
      <w:r w:rsidR="51CEB2FB" w:rsidRPr="51CEB2FB">
        <w:rPr>
          <w:rStyle w:val="normaltextrun"/>
          <w:rFonts w:ascii="Arial" w:eastAsiaTheme="majorEastAsia" w:hAnsi="Arial" w:cs="Arial"/>
          <w:sz w:val="22"/>
          <w:szCs w:val="22"/>
        </w:rPr>
        <w:t>SAC Consulting’s</w:t>
      </w:r>
      <w:r>
        <w:rPr>
          <w:rStyle w:val="normaltextrun"/>
          <w:rFonts w:ascii="Arial" w:eastAsiaTheme="majorEastAsia" w:hAnsi="Arial" w:cs="Arial"/>
          <w:sz w:val="22"/>
          <w:szCs w:val="22"/>
        </w:rPr>
        <w:t xml:space="preserve"> Sheep and Grassland Consultant, </w:t>
      </w:r>
      <w:r w:rsidR="00520DF3">
        <w:rPr>
          <w:rStyle w:val="normaltextrun"/>
          <w:rFonts w:ascii="Arial" w:eastAsiaTheme="majorEastAsia" w:hAnsi="Arial" w:cs="Arial"/>
          <w:sz w:val="22"/>
          <w:szCs w:val="22"/>
        </w:rPr>
        <w:t>discuss</w:t>
      </w:r>
      <w:r w:rsidR="00711A34">
        <w:rPr>
          <w:rStyle w:val="normaltextrun"/>
          <w:rFonts w:ascii="Arial" w:eastAsiaTheme="majorEastAsia" w:hAnsi="Arial" w:cs="Arial"/>
          <w:sz w:val="22"/>
          <w:szCs w:val="22"/>
        </w:rPr>
        <w:t>ed</w:t>
      </w:r>
      <w:r w:rsidR="00520DF3">
        <w:rPr>
          <w:rStyle w:val="normaltextrun"/>
          <w:rFonts w:ascii="Arial" w:eastAsiaTheme="majorEastAsia" w:hAnsi="Arial" w:cs="Arial"/>
          <w:sz w:val="22"/>
          <w:szCs w:val="22"/>
        </w:rPr>
        <w:t xml:space="preserve"> Farm Business Survey (England</w:t>
      </w:r>
      <w:r w:rsidR="004856DC">
        <w:rPr>
          <w:rStyle w:val="normaltextrun"/>
          <w:rFonts w:ascii="Arial" w:eastAsiaTheme="majorEastAsia" w:hAnsi="Arial" w:cs="Arial"/>
          <w:sz w:val="22"/>
          <w:szCs w:val="22"/>
        </w:rPr>
        <w:t xml:space="preserve"> - LFA flocks</w:t>
      </w:r>
      <w:r w:rsidR="00520DF3">
        <w:rPr>
          <w:rStyle w:val="normaltextrun"/>
          <w:rFonts w:ascii="Arial" w:eastAsiaTheme="majorEastAsia" w:hAnsi="Arial" w:cs="Arial"/>
          <w:sz w:val="22"/>
          <w:szCs w:val="22"/>
        </w:rPr>
        <w:t>) results from 2004</w:t>
      </w:r>
      <w:r w:rsidR="00992320">
        <w:rPr>
          <w:rStyle w:val="normaltextrun"/>
          <w:rFonts w:ascii="Arial" w:eastAsiaTheme="majorEastAsia" w:hAnsi="Arial" w:cs="Arial"/>
          <w:sz w:val="22"/>
          <w:szCs w:val="22"/>
        </w:rPr>
        <w:t>-</w:t>
      </w:r>
      <w:r w:rsidR="00520DF3">
        <w:rPr>
          <w:rStyle w:val="normaltextrun"/>
          <w:rFonts w:ascii="Arial" w:eastAsiaTheme="majorEastAsia" w:hAnsi="Arial" w:cs="Arial"/>
          <w:sz w:val="22"/>
          <w:szCs w:val="22"/>
        </w:rPr>
        <w:t>08</w:t>
      </w:r>
      <w:r w:rsidR="00711A34">
        <w:rPr>
          <w:rStyle w:val="normaltextrun"/>
          <w:rFonts w:ascii="Arial" w:eastAsiaTheme="majorEastAsia" w:hAnsi="Arial" w:cs="Arial"/>
          <w:sz w:val="22"/>
          <w:szCs w:val="22"/>
        </w:rPr>
        <w:t>, which</w:t>
      </w:r>
      <w:r w:rsidR="00520DF3">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revealed huge variations between </w:t>
      </w:r>
      <w:r w:rsidR="00520DF3">
        <w:rPr>
          <w:rStyle w:val="normaltextrun"/>
          <w:rFonts w:ascii="Arial" w:eastAsiaTheme="majorEastAsia" w:hAnsi="Arial" w:cs="Arial"/>
          <w:sz w:val="22"/>
          <w:szCs w:val="22"/>
        </w:rPr>
        <w:t>farms</w:t>
      </w:r>
      <w:r w:rsidR="001D1709">
        <w:rPr>
          <w:rStyle w:val="normaltextrun"/>
          <w:rFonts w:ascii="Arial" w:eastAsiaTheme="majorEastAsia" w:hAnsi="Arial" w:cs="Arial"/>
          <w:sz w:val="22"/>
          <w:szCs w:val="22"/>
        </w:rPr>
        <w:t xml:space="preserve">, </w:t>
      </w:r>
      <w:r w:rsidR="00520DF3">
        <w:rPr>
          <w:rStyle w:val="normaltextrun"/>
          <w:rFonts w:ascii="Arial" w:eastAsiaTheme="majorEastAsia" w:hAnsi="Arial" w:cs="Arial"/>
          <w:sz w:val="22"/>
          <w:szCs w:val="22"/>
        </w:rPr>
        <w:t>with the most labour efficien</w:t>
      </w:r>
      <w:r w:rsidR="00992320">
        <w:rPr>
          <w:rStyle w:val="normaltextrun"/>
          <w:rFonts w:ascii="Arial" w:eastAsiaTheme="majorEastAsia" w:hAnsi="Arial" w:cs="Arial"/>
          <w:sz w:val="22"/>
          <w:szCs w:val="22"/>
        </w:rPr>
        <w:t xml:space="preserve">t </w:t>
      </w:r>
      <w:r w:rsidR="00520DF3">
        <w:rPr>
          <w:rStyle w:val="normaltextrun"/>
          <w:rFonts w:ascii="Arial" w:eastAsiaTheme="majorEastAsia" w:hAnsi="Arial" w:cs="Arial"/>
          <w:sz w:val="22"/>
          <w:szCs w:val="22"/>
        </w:rPr>
        <w:t xml:space="preserve">running at </w:t>
      </w:r>
      <w:r w:rsidR="004856DC">
        <w:rPr>
          <w:rStyle w:val="normaltextrun"/>
          <w:rFonts w:ascii="Arial" w:eastAsiaTheme="majorEastAsia" w:hAnsi="Arial" w:cs="Arial"/>
          <w:sz w:val="22"/>
          <w:szCs w:val="22"/>
        </w:rPr>
        <w:t>1.8</w:t>
      </w:r>
      <w:r w:rsidR="00520DF3">
        <w:rPr>
          <w:rStyle w:val="normaltextrun"/>
          <w:rFonts w:ascii="Arial" w:eastAsiaTheme="majorEastAsia" w:hAnsi="Arial" w:cs="Arial"/>
          <w:sz w:val="22"/>
          <w:szCs w:val="22"/>
        </w:rPr>
        <w:t xml:space="preserve"> hours per ewe</w:t>
      </w:r>
      <w:r w:rsidR="00992320">
        <w:rPr>
          <w:rStyle w:val="normaltextrun"/>
          <w:rFonts w:ascii="Arial" w:eastAsiaTheme="majorEastAsia" w:hAnsi="Arial" w:cs="Arial"/>
          <w:sz w:val="22"/>
          <w:szCs w:val="22"/>
        </w:rPr>
        <w:t>, and</w:t>
      </w:r>
      <w:r w:rsidR="00520DF3">
        <w:rPr>
          <w:rStyle w:val="normaltextrun"/>
          <w:rFonts w:ascii="Arial" w:eastAsiaTheme="majorEastAsia" w:hAnsi="Arial" w:cs="Arial"/>
          <w:sz w:val="22"/>
          <w:szCs w:val="22"/>
        </w:rPr>
        <w:t xml:space="preserve"> the least </w:t>
      </w:r>
      <w:r w:rsidR="7E6BA8FF" w:rsidRPr="4C9C11C0">
        <w:rPr>
          <w:rStyle w:val="normaltextrun"/>
          <w:rFonts w:ascii="Arial" w:eastAsiaTheme="majorEastAsia" w:hAnsi="Arial" w:cs="Arial"/>
          <w:sz w:val="22"/>
          <w:szCs w:val="22"/>
        </w:rPr>
        <w:t>productive</w:t>
      </w:r>
      <w:r w:rsidR="001D1709">
        <w:rPr>
          <w:rStyle w:val="normaltextrun"/>
          <w:rFonts w:ascii="Arial" w:eastAsiaTheme="majorEastAsia" w:hAnsi="Arial" w:cs="Arial"/>
          <w:sz w:val="22"/>
          <w:szCs w:val="22"/>
        </w:rPr>
        <w:t xml:space="preserve"> taking</w:t>
      </w:r>
      <w:r w:rsidR="00520DF3">
        <w:rPr>
          <w:rStyle w:val="normaltextrun"/>
          <w:rFonts w:ascii="Arial" w:eastAsiaTheme="majorEastAsia" w:hAnsi="Arial" w:cs="Arial"/>
          <w:sz w:val="22"/>
          <w:szCs w:val="22"/>
        </w:rPr>
        <w:t xml:space="preserve"> </w:t>
      </w:r>
      <w:r w:rsidR="004856DC">
        <w:rPr>
          <w:rStyle w:val="normaltextrun"/>
          <w:rFonts w:ascii="Arial" w:eastAsiaTheme="majorEastAsia" w:hAnsi="Arial" w:cs="Arial"/>
          <w:sz w:val="22"/>
          <w:szCs w:val="22"/>
        </w:rPr>
        <w:t>four</w:t>
      </w:r>
      <w:r>
        <w:rPr>
          <w:rStyle w:val="normaltextrun"/>
          <w:rFonts w:ascii="Arial" w:eastAsiaTheme="majorEastAsia" w:hAnsi="Arial" w:cs="Arial"/>
          <w:sz w:val="22"/>
          <w:szCs w:val="22"/>
        </w:rPr>
        <w:t xml:space="preserve"> times longer</w:t>
      </w:r>
      <w:r w:rsidR="001D1709">
        <w:rPr>
          <w:rStyle w:val="normaltextrun"/>
          <w:rFonts w:ascii="Arial" w:eastAsiaTheme="majorEastAsia" w:hAnsi="Arial" w:cs="Arial"/>
          <w:sz w:val="22"/>
          <w:szCs w:val="22"/>
        </w:rPr>
        <w:t xml:space="preserve"> for routine tasks</w:t>
      </w:r>
      <w:r w:rsidR="00992320">
        <w:rPr>
          <w:rStyle w:val="normaltextrun"/>
          <w:rFonts w:ascii="Arial" w:eastAsiaTheme="majorEastAsia" w:hAnsi="Arial" w:cs="Arial"/>
          <w:sz w:val="22"/>
          <w:szCs w:val="22"/>
        </w:rPr>
        <w:t>, at 7.3 hours</w:t>
      </w:r>
      <w:r w:rsidR="00083AC9">
        <w:rPr>
          <w:rStyle w:val="normaltextrun"/>
          <w:rFonts w:ascii="Arial" w:eastAsiaTheme="majorEastAsia" w:hAnsi="Arial" w:cs="Arial"/>
          <w:sz w:val="22"/>
          <w:szCs w:val="22"/>
        </w:rPr>
        <w:t xml:space="preserve"> per ewe. </w:t>
      </w:r>
    </w:p>
    <w:p w14:paraId="28AF20D1" w14:textId="77777777" w:rsidR="00083AC9" w:rsidRDefault="00083AC9"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5B17AC93" w14:textId="271E96B4" w:rsidR="00FB6A6F" w:rsidRDefault="00FB6A6F" w:rsidP="0023198B">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t>
      </w:r>
      <w:r w:rsidR="00083AC9">
        <w:rPr>
          <w:rStyle w:val="normaltextrun"/>
          <w:rFonts w:ascii="Arial" w:eastAsiaTheme="majorEastAsia" w:hAnsi="Arial" w:cs="Arial"/>
          <w:sz w:val="22"/>
          <w:szCs w:val="22"/>
        </w:rPr>
        <w:t xml:space="preserve">The results show clear </w:t>
      </w:r>
      <w:r>
        <w:rPr>
          <w:rStyle w:val="normaltextrun"/>
          <w:rFonts w:ascii="Arial" w:eastAsiaTheme="majorEastAsia" w:hAnsi="Arial" w:cs="Arial"/>
          <w:sz w:val="22"/>
          <w:szCs w:val="22"/>
        </w:rPr>
        <w:t>economies of scale,” explained Daniel. “The most efficient f</w:t>
      </w:r>
      <w:r w:rsidR="00083AC9">
        <w:rPr>
          <w:rStyle w:val="normaltextrun"/>
          <w:rFonts w:ascii="Arial" w:eastAsiaTheme="majorEastAsia" w:hAnsi="Arial" w:cs="Arial"/>
          <w:sz w:val="22"/>
          <w:szCs w:val="22"/>
        </w:rPr>
        <w:t>arms</w:t>
      </w:r>
      <w:r w:rsidR="004E3724">
        <w:rPr>
          <w:rStyle w:val="normaltextrun"/>
          <w:rFonts w:ascii="Arial" w:eastAsiaTheme="majorEastAsia" w:hAnsi="Arial" w:cs="Arial"/>
          <w:sz w:val="22"/>
          <w:szCs w:val="22"/>
        </w:rPr>
        <w:t xml:space="preserve"> </w:t>
      </w:r>
      <w:r w:rsidR="00083AC9">
        <w:rPr>
          <w:rStyle w:val="normaltextrun"/>
          <w:rFonts w:ascii="Arial" w:eastAsiaTheme="majorEastAsia" w:hAnsi="Arial" w:cs="Arial"/>
          <w:sz w:val="22"/>
          <w:szCs w:val="22"/>
        </w:rPr>
        <w:t>w</w:t>
      </w:r>
      <w:r w:rsidR="004856DC">
        <w:rPr>
          <w:rStyle w:val="normaltextrun"/>
          <w:rFonts w:ascii="Arial" w:eastAsiaTheme="majorEastAsia" w:hAnsi="Arial" w:cs="Arial"/>
          <w:sz w:val="22"/>
          <w:szCs w:val="22"/>
        </w:rPr>
        <w:t>e</w:t>
      </w:r>
      <w:r w:rsidR="00083AC9">
        <w:rPr>
          <w:rStyle w:val="normaltextrun"/>
          <w:rFonts w:ascii="Arial" w:eastAsiaTheme="majorEastAsia" w:hAnsi="Arial" w:cs="Arial"/>
          <w:sz w:val="22"/>
          <w:szCs w:val="22"/>
        </w:rPr>
        <w:t xml:space="preserve">re running </w:t>
      </w:r>
      <w:r w:rsidR="004E3724">
        <w:rPr>
          <w:rStyle w:val="normaltextrun"/>
          <w:rFonts w:ascii="Arial" w:eastAsiaTheme="majorEastAsia" w:hAnsi="Arial" w:cs="Arial"/>
          <w:sz w:val="22"/>
          <w:szCs w:val="22"/>
        </w:rPr>
        <w:t xml:space="preserve">an average of </w:t>
      </w:r>
      <w:r w:rsidR="004856DC">
        <w:rPr>
          <w:rStyle w:val="normaltextrun"/>
          <w:rFonts w:ascii="Arial" w:eastAsiaTheme="majorEastAsia" w:hAnsi="Arial" w:cs="Arial"/>
          <w:sz w:val="22"/>
          <w:szCs w:val="22"/>
        </w:rPr>
        <w:t>850 ewes</w:t>
      </w:r>
      <w:r w:rsidR="00992320">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with the </w:t>
      </w:r>
      <w:r w:rsidR="004E3724">
        <w:rPr>
          <w:rStyle w:val="normaltextrun"/>
          <w:rFonts w:ascii="Arial" w:eastAsiaTheme="majorEastAsia" w:hAnsi="Arial" w:cs="Arial"/>
          <w:sz w:val="22"/>
          <w:szCs w:val="22"/>
        </w:rPr>
        <w:t xml:space="preserve">least efficient at </w:t>
      </w:r>
      <w:r w:rsidR="003A2F58">
        <w:rPr>
          <w:rStyle w:val="normaltextrun"/>
          <w:rFonts w:ascii="Arial" w:eastAsiaTheme="majorEastAsia" w:hAnsi="Arial" w:cs="Arial"/>
          <w:sz w:val="22"/>
          <w:szCs w:val="22"/>
        </w:rPr>
        <w:t xml:space="preserve">around </w:t>
      </w:r>
      <w:r w:rsidR="004856DC">
        <w:rPr>
          <w:rStyle w:val="normaltextrun"/>
          <w:rFonts w:ascii="Arial" w:eastAsiaTheme="majorEastAsia" w:hAnsi="Arial" w:cs="Arial"/>
          <w:sz w:val="22"/>
          <w:szCs w:val="22"/>
        </w:rPr>
        <w:t>250</w:t>
      </w:r>
      <w:r w:rsidR="00992320">
        <w:rPr>
          <w:rStyle w:val="normaltextrun"/>
          <w:rFonts w:ascii="Arial" w:eastAsiaTheme="majorEastAsia" w:hAnsi="Arial" w:cs="Arial"/>
          <w:sz w:val="22"/>
          <w:szCs w:val="22"/>
        </w:rPr>
        <w:t xml:space="preserve"> ewes</w:t>
      </w:r>
      <w:r w:rsidR="003A2F58">
        <w:rPr>
          <w:rStyle w:val="normaltextrun"/>
          <w:rFonts w:ascii="Arial" w:eastAsiaTheme="majorEastAsia" w:hAnsi="Arial" w:cs="Arial"/>
          <w:sz w:val="22"/>
          <w:szCs w:val="22"/>
        </w:rPr>
        <w:t>.</w:t>
      </w:r>
      <w:r w:rsidR="004856DC">
        <w:rPr>
          <w:rStyle w:val="normaltextrun"/>
          <w:rFonts w:ascii="Arial" w:eastAsiaTheme="majorEastAsia" w:hAnsi="Arial" w:cs="Arial"/>
          <w:sz w:val="22"/>
          <w:szCs w:val="22"/>
        </w:rPr>
        <w:t xml:space="preserve"> </w:t>
      </w:r>
      <w:r w:rsidR="00992320">
        <w:rPr>
          <w:rStyle w:val="normaltextrun"/>
          <w:rFonts w:ascii="Arial" w:eastAsiaTheme="majorEastAsia" w:hAnsi="Arial" w:cs="Arial"/>
          <w:sz w:val="22"/>
          <w:szCs w:val="22"/>
        </w:rPr>
        <w:t>This</w:t>
      </w:r>
      <w:r w:rsidR="006356A3">
        <w:rPr>
          <w:rStyle w:val="normaltextrun"/>
          <w:rFonts w:ascii="Arial" w:eastAsiaTheme="majorEastAsia" w:hAnsi="Arial" w:cs="Arial"/>
          <w:sz w:val="22"/>
          <w:szCs w:val="22"/>
        </w:rPr>
        <w:t xml:space="preserve"> is</w:t>
      </w:r>
      <w:r w:rsidR="00831415">
        <w:rPr>
          <w:rStyle w:val="normaltextrun"/>
          <w:rFonts w:ascii="Arial" w:eastAsiaTheme="majorEastAsia" w:hAnsi="Arial" w:cs="Arial"/>
          <w:sz w:val="22"/>
          <w:szCs w:val="22"/>
        </w:rPr>
        <w:t xml:space="preserve">, perhaps, </w:t>
      </w:r>
      <w:r w:rsidR="004856DC">
        <w:rPr>
          <w:rStyle w:val="normaltextrun"/>
          <w:rFonts w:ascii="Arial" w:eastAsiaTheme="majorEastAsia" w:hAnsi="Arial" w:cs="Arial"/>
          <w:sz w:val="22"/>
          <w:szCs w:val="22"/>
        </w:rPr>
        <w:t xml:space="preserve">not that surprising </w:t>
      </w:r>
      <w:r w:rsidR="00992320">
        <w:rPr>
          <w:rStyle w:val="normaltextrun"/>
          <w:rFonts w:ascii="Arial" w:eastAsiaTheme="majorEastAsia" w:hAnsi="Arial" w:cs="Arial"/>
          <w:sz w:val="22"/>
          <w:szCs w:val="22"/>
        </w:rPr>
        <w:t xml:space="preserve">given that </w:t>
      </w:r>
      <w:r w:rsidR="004856DC">
        <w:rPr>
          <w:rStyle w:val="normaltextrun"/>
          <w:rFonts w:ascii="Arial" w:eastAsiaTheme="majorEastAsia" w:hAnsi="Arial" w:cs="Arial"/>
          <w:sz w:val="22"/>
          <w:szCs w:val="22"/>
        </w:rPr>
        <w:t>it doesn’t take much more time to feed</w:t>
      </w:r>
      <w:r w:rsidR="00ED2520">
        <w:rPr>
          <w:rStyle w:val="normaltextrun"/>
          <w:rFonts w:ascii="Arial" w:eastAsiaTheme="majorEastAsia" w:hAnsi="Arial" w:cs="Arial"/>
          <w:sz w:val="22"/>
          <w:szCs w:val="22"/>
        </w:rPr>
        <w:t>, check</w:t>
      </w:r>
      <w:r w:rsidR="004856DC">
        <w:rPr>
          <w:rStyle w:val="normaltextrun"/>
          <w:rFonts w:ascii="Arial" w:eastAsiaTheme="majorEastAsia" w:hAnsi="Arial" w:cs="Arial"/>
          <w:sz w:val="22"/>
          <w:szCs w:val="22"/>
        </w:rPr>
        <w:t xml:space="preserve"> or handle 500 ewes compared to 400</w:t>
      </w:r>
      <w:r w:rsidR="006356A3">
        <w:rPr>
          <w:rStyle w:val="normaltextrun"/>
          <w:rFonts w:ascii="Arial" w:eastAsiaTheme="majorEastAsia" w:hAnsi="Arial" w:cs="Arial"/>
          <w:sz w:val="22"/>
          <w:szCs w:val="22"/>
        </w:rPr>
        <w:t xml:space="preserve">. </w:t>
      </w:r>
      <w:r w:rsidR="00992320">
        <w:rPr>
          <w:rStyle w:val="normaltextrun"/>
          <w:rFonts w:ascii="Arial" w:eastAsiaTheme="majorEastAsia" w:hAnsi="Arial" w:cs="Arial"/>
          <w:sz w:val="22"/>
          <w:szCs w:val="22"/>
        </w:rPr>
        <w:t>What’s key is that f</w:t>
      </w:r>
      <w:r w:rsidR="006356A3">
        <w:rPr>
          <w:rStyle w:val="normaltextrun"/>
          <w:rFonts w:ascii="Arial" w:eastAsiaTheme="majorEastAsia" w:hAnsi="Arial" w:cs="Arial"/>
          <w:sz w:val="22"/>
          <w:szCs w:val="22"/>
        </w:rPr>
        <w:t>arms not stock</w:t>
      </w:r>
      <w:r w:rsidR="00ED23E4">
        <w:rPr>
          <w:rStyle w:val="normaltextrun"/>
          <w:rFonts w:ascii="Arial" w:eastAsiaTheme="majorEastAsia" w:hAnsi="Arial" w:cs="Arial"/>
          <w:sz w:val="22"/>
          <w:szCs w:val="22"/>
        </w:rPr>
        <w:t>ed</w:t>
      </w:r>
      <w:r w:rsidR="006356A3">
        <w:rPr>
          <w:rStyle w:val="normaltextrun"/>
          <w:rFonts w:ascii="Arial" w:eastAsiaTheme="majorEastAsia" w:hAnsi="Arial" w:cs="Arial"/>
          <w:sz w:val="22"/>
          <w:szCs w:val="22"/>
        </w:rPr>
        <w:t xml:space="preserve"> at their optimum capacity should consider this </w:t>
      </w:r>
      <w:r w:rsidR="00992320">
        <w:rPr>
          <w:rStyle w:val="normaltextrun"/>
          <w:rFonts w:ascii="Arial" w:eastAsiaTheme="majorEastAsia" w:hAnsi="Arial" w:cs="Arial"/>
          <w:sz w:val="22"/>
          <w:szCs w:val="22"/>
        </w:rPr>
        <w:t xml:space="preserve">as part of their </w:t>
      </w:r>
      <w:r w:rsidR="670D5B78" w:rsidRPr="4C9C11C0">
        <w:rPr>
          <w:rStyle w:val="normaltextrun"/>
          <w:rFonts w:ascii="Arial" w:eastAsiaTheme="majorEastAsia" w:hAnsi="Arial" w:cs="Arial"/>
          <w:sz w:val="22"/>
          <w:szCs w:val="22"/>
        </w:rPr>
        <w:t xml:space="preserve">future </w:t>
      </w:r>
      <w:r w:rsidR="00992320">
        <w:rPr>
          <w:rStyle w:val="normaltextrun"/>
          <w:rFonts w:ascii="Arial" w:eastAsiaTheme="majorEastAsia" w:hAnsi="Arial" w:cs="Arial"/>
          <w:sz w:val="22"/>
          <w:szCs w:val="22"/>
        </w:rPr>
        <w:t>planning.</w:t>
      </w:r>
      <w:r w:rsidR="003A2F58">
        <w:rPr>
          <w:rStyle w:val="normaltextrun"/>
          <w:rFonts w:ascii="Arial" w:eastAsiaTheme="majorEastAsia" w:hAnsi="Arial" w:cs="Arial"/>
          <w:sz w:val="22"/>
          <w:szCs w:val="22"/>
        </w:rPr>
        <w:t>”</w:t>
      </w:r>
    </w:p>
    <w:p w14:paraId="1936D07F" w14:textId="77777777" w:rsidR="004E3724" w:rsidRDefault="004E3724"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370C9F2E" w14:textId="157F985B" w:rsidR="004E3724" w:rsidRDefault="00413D14" w:rsidP="00413D14">
      <w:pPr>
        <w:pStyle w:val="paragraph"/>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 xml:space="preserve">To put it into perspective, Daniel said that “two hours per ewe equates to around 1,000 ewes per labour unit, which is where we realistically need to be to justify paying a full-time shepherd at a cost of £30+ per ewe. Farmers are guilty of not putting a value on their time and, going forward into a future with reduced or potentially no subsidy, owner operators need to consider this too.” Equally he added: “If we want to encourage the next generation we need to try and improve the work life balance, lowering the labour input.” </w:t>
      </w:r>
    </w:p>
    <w:p w14:paraId="1AAC274E" w14:textId="77777777" w:rsidR="00520DF3" w:rsidRDefault="00520DF3"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241E6FC1" w14:textId="446485E3" w:rsidR="00E57B0A" w:rsidRDefault="003A2F58" w:rsidP="0023198B">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Daniel believes </w:t>
      </w:r>
      <w:r w:rsidR="00846969">
        <w:rPr>
          <w:rStyle w:val="normaltextrun"/>
          <w:rFonts w:ascii="Arial" w:eastAsiaTheme="majorEastAsia" w:hAnsi="Arial" w:cs="Arial"/>
          <w:sz w:val="22"/>
          <w:szCs w:val="22"/>
        </w:rPr>
        <w:t>looking at labour efficiency in sheep systems is essential</w:t>
      </w:r>
      <w:r w:rsidR="00992320">
        <w:rPr>
          <w:rStyle w:val="normaltextrun"/>
          <w:rFonts w:ascii="Arial" w:eastAsiaTheme="majorEastAsia" w:hAnsi="Arial" w:cs="Arial"/>
          <w:sz w:val="22"/>
          <w:szCs w:val="22"/>
        </w:rPr>
        <w:t>,</w:t>
      </w:r>
      <w:r w:rsidR="00846969">
        <w:rPr>
          <w:rStyle w:val="normaltextrun"/>
          <w:rFonts w:ascii="Arial" w:eastAsiaTheme="majorEastAsia" w:hAnsi="Arial" w:cs="Arial"/>
          <w:sz w:val="22"/>
          <w:szCs w:val="22"/>
        </w:rPr>
        <w:t xml:space="preserve"> not just from a profit perspective</w:t>
      </w:r>
      <w:r w:rsidR="51CEB2FB" w:rsidRPr="51CEB2FB">
        <w:rPr>
          <w:rStyle w:val="normaltextrun"/>
          <w:rFonts w:ascii="Arial" w:eastAsiaTheme="majorEastAsia" w:hAnsi="Arial" w:cs="Arial"/>
          <w:sz w:val="22"/>
          <w:szCs w:val="22"/>
        </w:rPr>
        <w:t>,</w:t>
      </w:r>
      <w:r w:rsidR="00846969">
        <w:rPr>
          <w:rStyle w:val="normaltextrun"/>
          <w:rFonts w:ascii="Arial" w:eastAsiaTheme="majorEastAsia" w:hAnsi="Arial" w:cs="Arial"/>
          <w:sz w:val="22"/>
          <w:szCs w:val="22"/>
        </w:rPr>
        <w:t xml:space="preserve"> but also to make the job more enjoyabl</w:t>
      </w:r>
      <w:r w:rsidR="00E57B0A">
        <w:rPr>
          <w:rStyle w:val="normaltextrun"/>
          <w:rFonts w:ascii="Arial" w:eastAsiaTheme="majorEastAsia" w:hAnsi="Arial" w:cs="Arial"/>
          <w:sz w:val="22"/>
          <w:szCs w:val="22"/>
        </w:rPr>
        <w:t>e</w:t>
      </w:r>
      <w:r w:rsidR="00992320">
        <w:rPr>
          <w:rStyle w:val="normaltextrun"/>
          <w:rFonts w:ascii="Arial" w:eastAsiaTheme="majorEastAsia" w:hAnsi="Arial" w:cs="Arial"/>
          <w:sz w:val="22"/>
          <w:szCs w:val="22"/>
        </w:rPr>
        <w:t>. Achieving this, he said, is down to the following:</w:t>
      </w:r>
    </w:p>
    <w:p w14:paraId="09F10582" w14:textId="3617A441" w:rsidR="00E57B0A" w:rsidRDefault="00E57B0A" w:rsidP="00E57B0A">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Labour efficiency </w:t>
      </w:r>
      <w:r w:rsidR="00ED23E4">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work life balance must be part of strategic decision making. </w:t>
      </w:r>
    </w:p>
    <w:p w14:paraId="1E0C36D6" w14:textId="62D24C10" w:rsidR="00E57B0A" w:rsidRDefault="00E57B0A" w:rsidP="00E57B0A">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Develop a system aimed at low labour intervention – make the ewe</w:t>
      </w:r>
      <w:r w:rsidR="004E3724">
        <w:rPr>
          <w:rStyle w:val="normaltextrun"/>
          <w:rFonts w:ascii="Arial" w:eastAsiaTheme="majorEastAsia" w:hAnsi="Arial" w:cs="Arial"/>
          <w:sz w:val="22"/>
          <w:szCs w:val="22"/>
        </w:rPr>
        <w:t>s</w:t>
      </w:r>
      <w:r>
        <w:rPr>
          <w:rStyle w:val="normaltextrun"/>
          <w:rFonts w:ascii="Arial" w:eastAsiaTheme="majorEastAsia" w:hAnsi="Arial" w:cs="Arial"/>
          <w:sz w:val="22"/>
          <w:szCs w:val="22"/>
        </w:rPr>
        <w:t xml:space="preserve"> work for you, not the other way around. </w:t>
      </w:r>
    </w:p>
    <w:p w14:paraId="44964F58" w14:textId="24D7F551" w:rsidR="00E57B0A" w:rsidRDefault="00E57B0A" w:rsidP="00E57B0A">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Genetics are</w:t>
      </w:r>
      <w:r w:rsidR="004E3724">
        <w:rPr>
          <w:rStyle w:val="normaltextrun"/>
          <w:rFonts w:ascii="Arial" w:eastAsiaTheme="majorEastAsia" w:hAnsi="Arial" w:cs="Arial"/>
          <w:sz w:val="22"/>
          <w:szCs w:val="22"/>
        </w:rPr>
        <w:t xml:space="preserve"> a key part of</w:t>
      </w:r>
      <w:r w:rsidR="00ED23E4">
        <w:rPr>
          <w:rStyle w:val="normaltextrun"/>
          <w:rFonts w:ascii="Arial" w:eastAsiaTheme="majorEastAsia" w:hAnsi="Arial" w:cs="Arial"/>
          <w:sz w:val="22"/>
          <w:szCs w:val="22"/>
        </w:rPr>
        <w:t xml:space="preserve"> a</w:t>
      </w:r>
      <w:r w:rsidR="004E3724">
        <w:rPr>
          <w:rStyle w:val="normaltextrun"/>
          <w:rFonts w:ascii="Arial" w:eastAsiaTheme="majorEastAsia" w:hAnsi="Arial" w:cs="Arial"/>
          <w:sz w:val="22"/>
          <w:szCs w:val="22"/>
        </w:rPr>
        <w:t xml:space="preserve"> low labour system</w:t>
      </w:r>
      <w:r w:rsidR="6D1DDB6B" w:rsidRPr="4C9C11C0">
        <w:rPr>
          <w:rStyle w:val="normaltextrun"/>
          <w:rFonts w:ascii="Arial" w:eastAsiaTheme="majorEastAsia" w:hAnsi="Arial" w:cs="Arial"/>
          <w:sz w:val="22"/>
          <w:szCs w:val="22"/>
        </w:rPr>
        <w:t>;</w:t>
      </w:r>
      <w:r w:rsidR="004E3724">
        <w:rPr>
          <w:rStyle w:val="normaltextrun"/>
          <w:rFonts w:ascii="Arial" w:eastAsiaTheme="majorEastAsia" w:hAnsi="Arial" w:cs="Arial"/>
          <w:sz w:val="22"/>
          <w:szCs w:val="22"/>
        </w:rPr>
        <w:t xml:space="preserve"> are</w:t>
      </w:r>
      <w:r>
        <w:rPr>
          <w:rStyle w:val="normaltextrun"/>
          <w:rFonts w:ascii="Arial" w:eastAsiaTheme="majorEastAsia" w:hAnsi="Arial" w:cs="Arial"/>
          <w:sz w:val="22"/>
          <w:szCs w:val="22"/>
        </w:rPr>
        <w:t xml:space="preserve"> your genetics an enabler or hinderance to reducing labour </w:t>
      </w:r>
      <w:r w:rsidR="00ED23E4">
        <w:rPr>
          <w:rStyle w:val="normaltextrun"/>
          <w:rFonts w:ascii="Arial" w:eastAsiaTheme="majorEastAsia" w:hAnsi="Arial" w:cs="Arial"/>
          <w:sz w:val="22"/>
          <w:szCs w:val="22"/>
        </w:rPr>
        <w:t xml:space="preserve">or </w:t>
      </w:r>
      <w:r>
        <w:rPr>
          <w:rStyle w:val="normaltextrun"/>
          <w:rFonts w:ascii="Arial" w:eastAsiaTheme="majorEastAsia" w:hAnsi="Arial" w:cs="Arial"/>
          <w:sz w:val="22"/>
          <w:szCs w:val="22"/>
        </w:rPr>
        <w:t>chang</w:t>
      </w:r>
      <w:r w:rsidR="00ED23E4">
        <w:rPr>
          <w:rStyle w:val="normaltextrun"/>
          <w:rFonts w:ascii="Arial" w:eastAsiaTheme="majorEastAsia" w:hAnsi="Arial" w:cs="Arial"/>
          <w:sz w:val="22"/>
          <w:szCs w:val="22"/>
        </w:rPr>
        <w:t>ing</w:t>
      </w:r>
      <w:r>
        <w:rPr>
          <w:rStyle w:val="normaltextrun"/>
          <w:rFonts w:ascii="Arial" w:eastAsiaTheme="majorEastAsia" w:hAnsi="Arial" w:cs="Arial"/>
          <w:sz w:val="22"/>
          <w:szCs w:val="22"/>
        </w:rPr>
        <w:t xml:space="preserve"> </w:t>
      </w:r>
      <w:r w:rsidR="3A2A1E09" w:rsidRPr="4C9C11C0">
        <w:rPr>
          <w:rStyle w:val="normaltextrun"/>
          <w:rFonts w:ascii="Arial" w:eastAsiaTheme="majorEastAsia" w:hAnsi="Arial" w:cs="Arial"/>
          <w:sz w:val="22"/>
          <w:szCs w:val="22"/>
        </w:rPr>
        <w:t xml:space="preserve">your </w:t>
      </w:r>
      <w:r>
        <w:rPr>
          <w:rStyle w:val="normaltextrun"/>
          <w:rFonts w:ascii="Arial" w:eastAsiaTheme="majorEastAsia" w:hAnsi="Arial" w:cs="Arial"/>
          <w:sz w:val="22"/>
          <w:szCs w:val="22"/>
        </w:rPr>
        <w:t>system e</w:t>
      </w:r>
      <w:r w:rsidR="00992320">
        <w:rPr>
          <w:rStyle w:val="normaltextrun"/>
          <w:rFonts w:ascii="Arial" w:eastAsiaTheme="majorEastAsia" w:hAnsi="Arial" w:cs="Arial"/>
          <w:sz w:val="22"/>
          <w:szCs w:val="22"/>
        </w:rPr>
        <w:t>.</w:t>
      </w:r>
      <w:r>
        <w:rPr>
          <w:rStyle w:val="normaltextrun"/>
          <w:rFonts w:ascii="Arial" w:eastAsiaTheme="majorEastAsia" w:hAnsi="Arial" w:cs="Arial"/>
          <w:sz w:val="22"/>
          <w:szCs w:val="22"/>
        </w:rPr>
        <w:t>g</w:t>
      </w:r>
      <w:r w:rsidR="00992320">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992320">
        <w:rPr>
          <w:rStyle w:val="normaltextrun"/>
          <w:rFonts w:ascii="Arial" w:eastAsiaTheme="majorEastAsia" w:hAnsi="Arial" w:cs="Arial"/>
          <w:sz w:val="22"/>
          <w:szCs w:val="22"/>
        </w:rPr>
        <w:t xml:space="preserve">to </w:t>
      </w:r>
      <w:r>
        <w:rPr>
          <w:rStyle w:val="normaltextrun"/>
          <w:rFonts w:ascii="Arial" w:eastAsiaTheme="majorEastAsia" w:hAnsi="Arial" w:cs="Arial"/>
          <w:sz w:val="22"/>
          <w:szCs w:val="22"/>
        </w:rPr>
        <w:t>outdoor lambing</w:t>
      </w:r>
      <w:r w:rsidR="004E3724">
        <w:rPr>
          <w:rStyle w:val="normaltextrun"/>
          <w:rFonts w:ascii="Arial" w:eastAsiaTheme="majorEastAsia" w:hAnsi="Arial" w:cs="Arial"/>
          <w:sz w:val="22"/>
          <w:szCs w:val="22"/>
        </w:rPr>
        <w:t>?</w:t>
      </w:r>
    </w:p>
    <w:p w14:paraId="016E120F" w14:textId="2C5CE56A" w:rsidR="00E57B0A" w:rsidRDefault="00E57B0A" w:rsidP="00992320">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Refine </w:t>
      </w:r>
      <w:r w:rsidR="00ED23E4">
        <w:rPr>
          <w:rStyle w:val="normaltextrun"/>
          <w:rFonts w:ascii="Arial" w:eastAsiaTheme="majorEastAsia" w:hAnsi="Arial" w:cs="Arial"/>
          <w:sz w:val="22"/>
          <w:szCs w:val="22"/>
        </w:rPr>
        <w:t xml:space="preserve">the system </w:t>
      </w:r>
      <w:r>
        <w:rPr>
          <w:rStyle w:val="normaltextrun"/>
          <w:rFonts w:ascii="Arial" w:eastAsiaTheme="majorEastAsia" w:hAnsi="Arial" w:cs="Arial"/>
          <w:sz w:val="22"/>
          <w:szCs w:val="22"/>
        </w:rPr>
        <w:t>through infrastructure, technology and</w:t>
      </w:r>
      <w:r w:rsidR="00ED23E4">
        <w:rPr>
          <w:rStyle w:val="normaltextrun"/>
          <w:rFonts w:ascii="Arial" w:eastAsiaTheme="majorEastAsia" w:hAnsi="Arial" w:cs="Arial"/>
          <w:sz w:val="22"/>
          <w:szCs w:val="22"/>
        </w:rPr>
        <w:t xml:space="preserve"> lean </w:t>
      </w:r>
      <w:r>
        <w:rPr>
          <w:rStyle w:val="normaltextrun"/>
          <w:rFonts w:ascii="Arial" w:eastAsiaTheme="majorEastAsia" w:hAnsi="Arial" w:cs="Arial"/>
          <w:sz w:val="22"/>
          <w:szCs w:val="22"/>
        </w:rPr>
        <w:t xml:space="preserve">management.  </w:t>
      </w:r>
    </w:p>
    <w:p w14:paraId="511BBC04" w14:textId="77777777" w:rsidR="00E57B0A" w:rsidRDefault="00E57B0A"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627D8A44" w14:textId="1B5710A2" w:rsidR="00E57B0A" w:rsidRDefault="00E57B0A" w:rsidP="00E57B0A">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Regarding the </w:t>
      </w:r>
      <w:r w:rsidR="5915D623" w:rsidRPr="4C9C11C0">
        <w:rPr>
          <w:rStyle w:val="normaltextrun"/>
          <w:rFonts w:ascii="Arial" w:eastAsiaTheme="majorEastAsia" w:hAnsi="Arial" w:cs="Arial"/>
          <w:sz w:val="22"/>
          <w:szCs w:val="22"/>
        </w:rPr>
        <w:t xml:space="preserve">management </w:t>
      </w:r>
      <w:r>
        <w:rPr>
          <w:rStyle w:val="normaltextrun"/>
          <w:rFonts w:ascii="Arial" w:eastAsiaTheme="majorEastAsia" w:hAnsi="Arial" w:cs="Arial"/>
          <w:sz w:val="22"/>
          <w:szCs w:val="22"/>
        </w:rPr>
        <w:t>system</w:t>
      </w:r>
      <w:r w:rsidR="4BB73312" w:rsidRPr="4C9C11C0">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he </w:t>
      </w:r>
      <w:r w:rsidR="00ED2520">
        <w:rPr>
          <w:rStyle w:val="normaltextrun"/>
          <w:rFonts w:ascii="Arial" w:eastAsiaTheme="majorEastAsia" w:hAnsi="Arial" w:cs="Arial"/>
          <w:sz w:val="22"/>
          <w:szCs w:val="22"/>
        </w:rPr>
        <w:t xml:space="preserve">recommended </w:t>
      </w:r>
      <w:r w:rsidR="51CEB2FB" w:rsidRPr="51CEB2FB">
        <w:rPr>
          <w:rStyle w:val="normaltextrun"/>
          <w:rFonts w:ascii="Arial" w:eastAsiaTheme="majorEastAsia" w:hAnsi="Arial" w:cs="Arial"/>
          <w:sz w:val="22"/>
          <w:szCs w:val="22"/>
        </w:rPr>
        <w:t>reducing</w:t>
      </w:r>
      <w:r w:rsidR="00614AAA">
        <w:rPr>
          <w:rStyle w:val="normaltextrun"/>
          <w:rFonts w:ascii="Arial" w:eastAsiaTheme="majorEastAsia" w:hAnsi="Arial" w:cs="Arial"/>
          <w:sz w:val="22"/>
          <w:szCs w:val="22"/>
        </w:rPr>
        <w:t xml:space="preserve"> labour inputs</w:t>
      </w:r>
      <w:r w:rsidR="51CEB2FB" w:rsidRPr="51CEB2FB">
        <w:rPr>
          <w:rStyle w:val="normaltextrun"/>
          <w:rFonts w:ascii="Arial" w:eastAsiaTheme="majorEastAsia" w:hAnsi="Arial" w:cs="Arial"/>
          <w:sz w:val="22"/>
          <w:szCs w:val="22"/>
        </w:rPr>
        <w:t xml:space="preserve"> by</w:t>
      </w:r>
      <w:r w:rsidR="00614AAA">
        <w:rPr>
          <w:rStyle w:val="normaltextrun"/>
          <w:rFonts w:ascii="Arial" w:eastAsiaTheme="majorEastAsia" w:hAnsi="Arial" w:cs="Arial"/>
          <w:sz w:val="22"/>
          <w:szCs w:val="22"/>
        </w:rPr>
        <w:t>:</w:t>
      </w:r>
    </w:p>
    <w:p w14:paraId="6CC3E181" w14:textId="2C9BF980" w:rsidR="009C5434" w:rsidRPr="009C5434" w:rsidRDefault="00E57B0A" w:rsidP="4C9C11C0">
      <w:pPr>
        <w:pStyle w:val="paragraph"/>
        <w:numPr>
          <w:ilvl w:val="0"/>
          <w:numId w:val="7"/>
        </w:numPr>
        <w:spacing w:before="0" w:beforeAutospacing="0" w:after="0" w:afterAutospacing="0"/>
        <w:jc w:val="both"/>
        <w:textAlignment w:val="baseline"/>
        <w:rPr>
          <w:rStyle w:val="normaltextrun"/>
          <w:rFonts w:ascii="Arial" w:eastAsiaTheme="majorEastAsia" w:hAnsi="Arial" w:cs="Arial"/>
          <w:kern w:val="2"/>
          <w:sz w:val="22"/>
          <w:szCs w:val="22"/>
          <w:lang w:eastAsia="en-US"/>
          <w14:ligatures w14:val="standardContextual"/>
        </w:rPr>
      </w:pPr>
      <w:r w:rsidRPr="003D5C89">
        <w:rPr>
          <w:rStyle w:val="normaltextrun"/>
          <w:rFonts w:ascii="Arial" w:eastAsiaTheme="majorEastAsia" w:hAnsi="Arial" w:cs="Arial"/>
          <w:sz w:val="22"/>
          <w:szCs w:val="22"/>
        </w:rPr>
        <w:t>Maximising pasture in the diet</w:t>
      </w:r>
      <w:r>
        <w:rPr>
          <w:rStyle w:val="normaltextrun"/>
          <w:rFonts w:ascii="Arial" w:eastAsiaTheme="majorEastAsia" w:hAnsi="Arial" w:cs="Arial"/>
          <w:sz w:val="22"/>
          <w:szCs w:val="22"/>
        </w:rPr>
        <w:t xml:space="preserve"> to reduce time </w:t>
      </w:r>
      <w:r w:rsidR="320D7681" w:rsidRPr="4C9C11C0">
        <w:rPr>
          <w:rStyle w:val="normaltextrun"/>
          <w:rFonts w:ascii="Arial" w:eastAsiaTheme="majorEastAsia" w:hAnsi="Arial" w:cs="Arial"/>
          <w:sz w:val="22"/>
          <w:szCs w:val="22"/>
        </w:rPr>
        <w:t xml:space="preserve">spent </w:t>
      </w:r>
      <w:r>
        <w:rPr>
          <w:rStyle w:val="normaltextrun"/>
          <w:rFonts w:ascii="Arial" w:eastAsiaTheme="majorEastAsia" w:hAnsi="Arial" w:cs="Arial"/>
          <w:sz w:val="22"/>
          <w:szCs w:val="22"/>
        </w:rPr>
        <w:t xml:space="preserve">supplementing - consider </w:t>
      </w:r>
      <w:r w:rsidR="00306B11">
        <w:rPr>
          <w:rStyle w:val="normaltextrun"/>
          <w:rFonts w:ascii="Arial" w:eastAsiaTheme="majorEastAsia" w:hAnsi="Arial" w:cs="Arial"/>
          <w:sz w:val="22"/>
          <w:szCs w:val="22"/>
        </w:rPr>
        <w:t xml:space="preserve">changing </w:t>
      </w:r>
      <w:r>
        <w:rPr>
          <w:rStyle w:val="normaltextrun"/>
          <w:rFonts w:ascii="Arial" w:eastAsiaTheme="majorEastAsia" w:hAnsi="Arial" w:cs="Arial"/>
          <w:sz w:val="22"/>
          <w:szCs w:val="22"/>
        </w:rPr>
        <w:t>l</w:t>
      </w:r>
      <w:r w:rsidR="00992320">
        <w:rPr>
          <w:rStyle w:val="normaltextrun"/>
          <w:rFonts w:ascii="Arial" w:eastAsiaTheme="majorEastAsia" w:hAnsi="Arial" w:cs="Arial"/>
          <w:sz w:val="22"/>
          <w:szCs w:val="22"/>
        </w:rPr>
        <w:t>ambing</w:t>
      </w:r>
      <w:r w:rsidR="00306B11">
        <w:rPr>
          <w:rStyle w:val="normaltextrun"/>
          <w:rFonts w:ascii="Arial" w:eastAsiaTheme="majorEastAsia" w:hAnsi="Arial" w:cs="Arial"/>
          <w:sz w:val="22"/>
          <w:szCs w:val="22"/>
        </w:rPr>
        <w:t xml:space="preserve"> date</w:t>
      </w:r>
      <w:r w:rsidR="6039C52D" w:rsidRPr="4C9C11C0">
        <w:rPr>
          <w:rStyle w:val="normaltextrun"/>
          <w:rFonts w:ascii="Arial" w:eastAsiaTheme="majorEastAsia" w:hAnsi="Arial" w:cs="Arial"/>
          <w:sz w:val="22"/>
          <w:szCs w:val="22"/>
        </w:rPr>
        <w:t>.</w:t>
      </w:r>
    </w:p>
    <w:p w14:paraId="4660AB52" w14:textId="3CD4ECEF" w:rsidR="00E57B0A" w:rsidRPr="004E3724" w:rsidRDefault="00306B11" w:rsidP="4C9C11C0">
      <w:pPr>
        <w:pStyle w:val="paragraph"/>
        <w:numPr>
          <w:ilvl w:val="0"/>
          <w:numId w:val="7"/>
        </w:numPr>
        <w:spacing w:before="0" w:beforeAutospacing="0" w:after="0" w:afterAutospacing="0"/>
        <w:jc w:val="both"/>
        <w:textAlignment w:val="baseline"/>
        <w:rPr>
          <w:rStyle w:val="normaltextrun"/>
          <w:rFonts w:ascii="Arial" w:eastAsiaTheme="majorEastAsia" w:hAnsi="Arial" w:cs="Arial"/>
          <w:kern w:val="2"/>
          <w:sz w:val="22"/>
          <w:szCs w:val="22"/>
          <w:lang w:eastAsia="en-US"/>
          <w14:ligatures w14:val="standardContextual"/>
        </w:rPr>
      </w:pPr>
      <w:r>
        <w:rPr>
          <w:rStyle w:val="normaltextrun"/>
          <w:rFonts w:ascii="Arial" w:eastAsiaTheme="majorEastAsia" w:hAnsi="Arial" w:cs="Arial"/>
          <w:sz w:val="22"/>
          <w:szCs w:val="22"/>
        </w:rPr>
        <w:t>Consider outdoor lambing</w:t>
      </w:r>
      <w:r w:rsidR="57AC3621" w:rsidRPr="4C9C11C0">
        <w:rPr>
          <w:rStyle w:val="normaltextrun"/>
          <w:rFonts w:ascii="Arial" w:eastAsiaTheme="majorEastAsia" w:hAnsi="Arial" w:cs="Arial"/>
          <w:sz w:val="22"/>
          <w:szCs w:val="22"/>
        </w:rPr>
        <w:t>.</w:t>
      </w:r>
    </w:p>
    <w:p w14:paraId="49D4E0E4" w14:textId="3CAE06DA" w:rsidR="003D5C89" w:rsidRDefault="003D5C89" w:rsidP="4C9C11C0">
      <w:pPr>
        <w:pStyle w:val="paragraph"/>
        <w:numPr>
          <w:ilvl w:val="0"/>
          <w:numId w:val="7"/>
        </w:numPr>
        <w:spacing w:before="0" w:beforeAutospacing="0" w:after="0" w:afterAutospacing="0"/>
        <w:jc w:val="both"/>
        <w:textAlignment w:val="baseline"/>
        <w:rPr>
          <w:rStyle w:val="normaltextrun"/>
          <w:rFonts w:ascii="Arial" w:eastAsiaTheme="majorEastAsia" w:hAnsi="Arial" w:cs="Arial"/>
          <w:sz w:val="22"/>
          <w:szCs w:val="22"/>
        </w:rPr>
      </w:pPr>
      <w:r w:rsidRPr="003D5C89">
        <w:rPr>
          <w:rStyle w:val="normaltextrun"/>
          <w:rFonts w:ascii="Arial" w:eastAsiaTheme="majorEastAsia" w:hAnsi="Arial" w:cs="Arial"/>
          <w:sz w:val="22"/>
          <w:szCs w:val="22"/>
        </w:rPr>
        <w:t xml:space="preserve">Focus on days to slaughter </w:t>
      </w:r>
      <w:r w:rsidR="00E57B0A">
        <w:rPr>
          <w:rStyle w:val="normaltextrun"/>
          <w:rFonts w:ascii="Arial" w:eastAsiaTheme="majorEastAsia" w:hAnsi="Arial" w:cs="Arial"/>
          <w:sz w:val="22"/>
          <w:szCs w:val="22"/>
        </w:rPr>
        <w:t xml:space="preserve">to get lambs off the farm, </w:t>
      </w:r>
      <w:r w:rsidR="00306B11">
        <w:rPr>
          <w:rStyle w:val="normaltextrun"/>
          <w:rFonts w:ascii="Arial" w:eastAsiaTheme="majorEastAsia" w:hAnsi="Arial" w:cs="Arial"/>
          <w:sz w:val="22"/>
          <w:szCs w:val="22"/>
        </w:rPr>
        <w:t>don’t</w:t>
      </w:r>
      <w:r w:rsidR="00E57B0A">
        <w:rPr>
          <w:rStyle w:val="normaltextrun"/>
          <w:rFonts w:ascii="Arial" w:eastAsiaTheme="majorEastAsia" w:hAnsi="Arial" w:cs="Arial"/>
          <w:sz w:val="22"/>
          <w:szCs w:val="22"/>
        </w:rPr>
        <w:t xml:space="preserve"> chase carcass </w:t>
      </w:r>
      <w:r w:rsidR="51CEB2FB" w:rsidRPr="4C9C11C0">
        <w:rPr>
          <w:rStyle w:val="normaltextrun"/>
          <w:rFonts w:ascii="Arial" w:eastAsiaTheme="majorEastAsia" w:hAnsi="Arial" w:cs="Arial"/>
          <w:sz w:val="22"/>
          <w:szCs w:val="22"/>
        </w:rPr>
        <w:t>characteris</w:t>
      </w:r>
      <w:r w:rsidR="7F769F0D" w:rsidRPr="4C9C11C0">
        <w:rPr>
          <w:rStyle w:val="normaltextrun"/>
          <w:rFonts w:ascii="Arial" w:eastAsiaTheme="majorEastAsia" w:hAnsi="Arial" w:cs="Arial"/>
          <w:sz w:val="22"/>
          <w:szCs w:val="22"/>
        </w:rPr>
        <w:t>tics</w:t>
      </w:r>
      <w:r w:rsidR="00E57B0A">
        <w:rPr>
          <w:rStyle w:val="normaltextrun"/>
          <w:rFonts w:ascii="Arial" w:eastAsiaTheme="majorEastAsia" w:hAnsi="Arial" w:cs="Arial"/>
          <w:sz w:val="22"/>
          <w:szCs w:val="22"/>
        </w:rPr>
        <w:t xml:space="preserve"> to the detriment of this</w:t>
      </w:r>
      <w:r w:rsidR="44B033F5" w:rsidRPr="4C9C11C0">
        <w:rPr>
          <w:rStyle w:val="normaltextrun"/>
          <w:rFonts w:ascii="Arial" w:eastAsiaTheme="majorEastAsia" w:hAnsi="Arial" w:cs="Arial"/>
          <w:sz w:val="22"/>
          <w:szCs w:val="22"/>
        </w:rPr>
        <w:t>.</w:t>
      </w:r>
    </w:p>
    <w:p w14:paraId="3A15F290" w14:textId="0FADD249" w:rsidR="00E57B0A" w:rsidRDefault="00E57B0A" w:rsidP="4C9C11C0">
      <w:pPr>
        <w:pStyle w:val="paragraph"/>
        <w:numPr>
          <w:ilvl w:val="0"/>
          <w:numId w:val="7"/>
        </w:numPr>
        <w:spacing w:before="0" w:beforeAutospacing="0" w:after="0" w:afterAutospacing="0"/>
        <w:jc w:val="both"/>
        <w:textAlignment w:val="baseline"/>
        <w:rPr>
          <w:rStyle w:val="normaltextrun"/>
          <w:rFonts w:ascii="Arial" w:eastAsiaTheme="majorEastAsia" w:hAnsi="Arial" w:cs="Arial"/>
          <w:sz w:val="22"/>
          <w:szCs w:val="22"/>
        </w:rPr>
      </w:pPr>
      <w:r w:rsidRPr="00E57B0A">
        <w:rPr>
          <w:rStyle w:val="normaltextrun"/>
          <w:rFonts w:ascii="Arial" w:eastAsiaTheme="majorEastAsia" w:hAnsi="Arial" w:cs="Arial"/>
          <w:sz w:val="22"/>
          <w:szCs w:val="22"/>
        </w:rPr>
        <w:t>Proactive and preventative disease control to minimising gathering and handling</w:t>
      </w:r>
      <w:r w:rsidR="004E3724">
        <w:rPr>
          <w:rStyle w:val="normaltextrun"/>
          <w:rFonts w:ascii="Arial" w:eastAsiaTheme="majorEastAsia" w:hAnsi="Arial" w:cs="Arial"/>
          <w:sz w:val="22"/>
          <w:szCs w:val="22"/>
        </w:rPr>
        <w:t>.</w:t>
      </w:r>
    </w:p>
    <w:p w14:paraId="053645D6" w14:textId="77777777" w:rsidR="00614AAA" w:rsidRDefault="00614AAA"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4184D468" w14:textId="73BA799D" w:rsidR="00306B11" w:rsidRDefault="00D37940" w:rsidP="0023198B">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SRUC</w:t>
      </w:r>
      <w:r w:rsidR="00AF369D">
        <w:rPr>
          <w:rStyle w:val="normaltextrun"/>
          <w:rFonts w:ascii="Arial" w:eastAsiaTheme="majorEastAsia" w:hAnsi="Arial" w:cs="Arial"/>
          <w:sz w:val="22"/>
          <w:szCs w:val="22"/>
        </w:rPr>
        <w:t xml:space="preserve"> research into</w:t>
      </w:r>
      <w:r>
        <w:rPr>
          <w:rStyle w:val="normaltextrun"/>
          <w:rFonts w:ascii="Arial" w:eastAsiaTheme="majorEastAsia" w:hAnsi="Arial" w:cs="Arial"/>
          <w:sz w:val="22"/>
          <w:szCs w:val="22"/>
        </w:rPr>
        <w:t xml:space="preserve"> </w:t>
      </w:r>
      <w:r w:rsidR="00AF369D">
        <w:rPr>
          <w:rStyle w:val="normaltextrun"/>
          <w:rFonts w:ascii="Arial" w:eastAsiaTheme="majorEastAsia" w:hAnsi="Arial" w:cs="Arial"/>
          <w:sz w:val="22"/>
          <w:szCs w:val="22"/>
        </w:rPr>
        <w:t>outdoor lambing gave valuable insight into shepherd’s t</w:t>
      </w:r>
      <w:r w:rsidR="00306B11">
        <w:rPr>
          <w:rStyle w:val="normaltextrun"/>
          <w:rFonts w:ascii="Arial" w:eastAsiaTheme="majorEastAsia" w:hAnsi="Arial" w:cs="Arial"/>
          <w:sz w:val="22"/>
          <w:szCs w:val="22"/>
        </w:rPr>
        <w:t xml:space="preserve">ime and motion </w:t>
      </w:r>
      <w:r w:rsidR="00980CDC">
        <w:rPr>
          <w:rStyle w:val="normaltextrun"/>
          <w:rFonts w:ascii="Arial" w:eastAsiaTheme="majorEastAsia" w:hAnsi="Arial" w:cs="Arial"/>
          <w:sz w:val="22"/>
          <w:szCs w:val="22"/>
        </w:rPr>
        <w:t xml:space="preserve">activities, gathered via </w:t>
      </w:r>
      <w:r>
        <w:rPr>
          <w:rStyle w:val="normaltextrun"/>
          <w:rFonts w:ascii="Arial" w:eastAsiaTheme="majorEastAsia" w:hAnsi="Arial" w:cs="Arial"/>
          <w:sz w:val="22"/>
          <w:szCs w:val="22"/>
        </w:rPr>
        <w:t>Go-Pro cameras</w:t>
      </w:r>
      <w:r w:rsidR="00980CDC">
        <w:rPr>
          <w:rStyle w:val="normaltextrun"/>
          <w:rFonts w:ascii="Arial" w:eastAsiaTheme="majorEastAsia" w:hAnsi="Arial" w:cs="Arial"/>
          <w:sz w:val="22"/>
          <w:szCs w:val="22"/>
        </w:rPr>
        <w:t xml:space="preserve"> during their daily field </w:t>
      </w:r>
      <w:r w:rsidR="5E6D3B24" w:rsidRPr="4C9C11C0">
        <w:rPr>
          <w:rStyle w:val="normaltextrun"/>
          <w:rFonts w:ascii="Arial" w:eastAsiaTheme="majorEastAsia" w:hAnsi="Arial" w:cs="Arial"/>
          <w:sz w:val="22"/>
          <w:szCs w:val="22"/>
        </w:rPr>
        <w:t>tasks</w:t>
      </w:r>
      <w:r w:rsidR="00980CDC">
        <w:rPr>
          <w:rStyle w:val="normaltextrun"/>
          <w:rFonts w:ascii="Arial" w:eastAsiaTheme="majorEastAsia" w:hAnsi="Arial" w:cs="Arial"/>
          <w:sz w:val="22"/>
          <w:szCs w:val="22"/>
        </w:rPr>
        <w:t>.</w:t>
      </w:r>
    </w:p>
    <w:p w14:paraId="075E486E" w14:textId="77777777" w:rsidR="00306B11" w:rsidRDefault="00306B11"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62E313FE" w14:textId="4F5EE11D" w:rsidR="00980CDC" w:rsidRDefault="00413D14" w:rsidP="00413D14">
      <w:pPr>
        <w:pStyle w:val="paragraph"/>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 xml:space="preserve">“The results highlighted the sheer amount of time simply spent driving, walking and opening gates, which amounted to 58% of a shepherd’s time,” Daniel added. “Gate times alone accounted for 6-21% of their time.” </w:t>
      </w:r>
    </w:p>
    <w:p w14:paraId="03A617C1" w14:textId="77777777" w:rsidR="00980CDC" w:rsidRDefault="00980CDC"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5D17CCAB" w14:textId="4A39FE79" w:rsidR="00D37940" w:rsidRDefault="00D37940" w:rsidP="0023198B">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w:t>
      </w:r>
      <w:r w:rsidR="00306B11">
        <w:rPr>
          <w:rStyle w:val="normaltextrun"/>
          <w:rFonts w:ascii="Arial" w:eastAsiaTheme="majorEastAsia" w:hAnsi="Arial" w:cs="Arial"/>
          <w:sz w:val="22"/>
          <w:szCs w:val="22"/>
        </w:rPr>
        <w:t xml:space="preserve">e study’s insights prompted </w:t>
      </w:r>
      <w:r w:rsidR="00CA56B0">
        <w:rPr>
          <w:rStyle w:val="normaltextrun"/>
          <w:rFonts w:ascii="Arial" w:eastAsiaTheme="majorEastAsia" w:hAnsi="Arial" w:cs="Arial"/>
          <w:sz w:val="22"/>
          <w:szCs w:val="22"/>
        </w:rPr>
        <w:t>practical recommendations</w:t>
      </w:r>
      <w:r w:rsidR="00855C09">
        <w:rPr>
          <w:rStyle w:val="normaltextrun"/>
          <w:rFonts w:ascii="Arial" w:eastAsiaTheme="majorEastAsia" w:hAnsi="Arial" w:cs="Arial"/>
          <w:sz w:val="22"/>
          <w:szCs w:val="22"/>
        </w:rPr>
        <w:t>, including</w:t>
      </w:r>
      <w:r>
        <w:rPr>
          <w:rStyle w:val="normaltextrun"/>
          <w:rFonts w:ascii="Arial" w:eastAsiaTheme="majorEastAsia" w:hAnsi="Arial" w:cs="Arial"/>
          <w:sz w:val="22"/>
          <w:szCs w:val="22"/>
        </w:rPr>
        <w:t xml:space="preserve"> consider</w:t>
      </w:r>
      <w:r w:rsidR="00855C09">
        <w:rPr>
          <w:rStyle w:val="normaltextrun"/>
          <w:rFonts w:ascii="Arial" w:eastAsiaTheme="majorEastAsia" w:hAnsi="Arial" w:cs="Arial"/>
          <w:sz w:val="22"/>
          <w:szCs w:val="22"/>
        </w:rPr>
        <w:t>ing</w:t>
      </w:r>
      <w:r>
        <w:rPr>
          <w:rStyle w:val="normaltextrun"/>
          <w:rFonts w:ascii="Arial" w:eastAsiaTheme="majorEastAsia" w:hAnsi="Arial" w:cs="Arial"/>
          <w:sz w:val="22"/>
          <w:szCs w:val="22"/>
        </w:rPr>
        <w:t xml:space="preserve"> lambing field selection, gate position, </w:t>
      </w:r>
      <w:r w:rsidR="00ED23E4">
        <w:rPr>
          <w:rStyle w:val="normaltextrun"/>
          <w:rFonts w:ascii="Arial" w:eastAsiaTheme="majorEastAsia" w:hAnsi="Arial" w:cs="Arial"/>
          <w:sz w:val="22"/>
          <w:szCs w:val="22"/>
        </w:rPr>
        <w:t xml:space="preserve">driving </w:t>
      </w:r>
      <w:r>
        <w:rPr>
          <w:rStyle w:val="normaltextrun"/>
          <w:rFonts w:ascii="Arial" w:eastAsiaTheme="majorEastAsia" w:hAnsi="Arial" w:cs="Arial"/>
          <w:sz w:val="22"/>
          <w:szCs w:val="22"/>
        </w:rPr>
        <w:t>routes and by</w:t>
      </w:r>
      <w:r w:rsidR="00ED23E4">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passing </w:t>
      </w:r>
      <w:r w:rsidRPr="4C9C11C0">
        <w:rPr>
          <w:rStyle w:val="normaltextrun"/>
          <w:rFonts w:ascii="Arial" w:eastAsiaTheme="majorEastAsia" w:hAnsi="Arial" w:cs="Arial"/>
          <w:sz w:val="22"/>
          <w:szCs w:val="22"/>
        </w:rPr>
        <w:t xml:space="preserve">gate </w:t>
      </w:r>
      <w:r>
        <w:rPr>
          <w:rStyle w:val="normaltextrun"/>
          <w:rFonts w:ascii="Arial" w:eastAsiaTheme="majorEastAsia" w:hAnsi="Arial" w:cs="Arial"/>
          <w:sz w:val="22"/>
          <w:szCs w:val="22"/>
        </w:rPr>
        <w:t xml:space="preserve">opening by installing ATV/Quad ramps. </w:t>
      </w:r>
    </w:p>
    <w:p w14:paraId="0D343B41" w14:textId="77777777" w:rsidR="00033C4E" w:rsidRDefault="00033C4E" w:rsidP="0023198B">
      <w:pPr>
        <w:pStyle w:val="paragraph"/>
        <w:spacing w:before="0" w:beforeAutospacing="0" w:after="0" w:afterAutospacing="0"/>
        <w:textAlignment w:val="baseline"/>
        <w:rPr>
          <w:rStyle w:val="normaltextrun"/>
          <w:rFonts w:ascii="Arial" w:eastAsiaTheme="majorEastAsia" w:hAnsi="Arial" w:cs="Arial"/>
          <w:sz w:val="22"/>
          <w:szCs w:val="22"/>
        </w:rPr>
      </w:pPr>
    </w:p>
    <w:p w14:paraId="3C820BEC" w14:textId="2006D8F8" w:rsidR="0072200F" w:rsidRDefault="0072200F" w:rsidP="0072200F">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Sheep geneticist Joanne </w:t>
      </w:r>
      <w:r w:rsidR="00AE3964">
        <w:rPr>
          <w:rStyle w:val="normaltextrun"/>
          <w:rFonts w:ascii="Arial" w:eastAsiaTheme="majorEastAsia" w:hAnsi="Arial" w:cs="Arial"/>
          <w:sz w:val="22"/>
          <w:szCs w:val="22"/>
        </w:rPr>
        <w:t xml:space="preserve">Conington </w:t>
      </w:r>
      <w:r>
        <w:rPr>
          <w:rStyle w:val="normaltextrun"/>
          <w:rFonts w:ascii="Arial" w:eastAsiaTheme="majorEastAsia" w:hAnsi="Arial" w:cs="Arial"/>
          <w:sz w:val="22"/>
          <w:szCs w:val="22"/>
        </w:rPr>
        <w:t xml:space="preserve">said </w:t>
      </w:r>
      <w:r w:rsidR="7D75E32B" w:rsidRPr="4C9C11C0">
        <w:rPr>
          <w:rStyle w:val="normaltextrun"/>
          <w:rFonts w:ascii="Arial" w:eastAsiaTheme="majorEastAsia" w:hAnsi="Arial" w:cs="Arial"/>
          <w:sz w:val="22"/>
          <w:szCs w:val="22"/>
        </w:rPr>
        <w:t xml:space="preserve">that </w:t>
      </w:r>
      <w:r>
        <w:rPr>
          <w:rStyle w:val="normaltextrun"/>
          <w:rFonts w:ascii="Arial" w:eastAsiaTheme="majorEastAsia" w:hAnsi="Arial" w:cs="Arial"/>
          <w:sz w:val="22"/>
          <w:szCs w:val="22"/>
        </w:rPr>
        <w:t xml:space="preserve">25% of time handling ewes each year is </w:t>
      </w:r>
      <w:r w:rsidR="724D45AC" w:rsidRPr="4C9C11C0">
        <w:rPr>
          <w:rStyle w:val="normaltextrun"/>
          <w:rFonts w:ascii="Arial" w:eastAsiaTheme="majorEastAsia" w:hAnsi="Arial" w:cs="Arial"/>
          <w:sz w:val="22"/>
          <w:szCs w:val="22"/>
        </w:rPr>
        <w:t>during</w:t>
      </w:r>
      <w:r>
        <w:rPr>
          <w:rStyle w:val="normaltextrun"/>
          <w:rFonts w:ascii="Arial" w:eastAsiaTheme="majorEastAsia" w:hAnsi="Arial" w:cs="Arial"/>
          <w:sz w:val="22"/>
          <w:szCs w:val="22"/>
        </w:rPr>
        <w:t xml:space="preserve"> lambing, so improving lamb </w:t>
      </w:r>
      <w:r w:rsidR="00DD1ABE">
        <w:rPr>
          <w:rStyle w:val="normaltextrun"/>
          <w:rFonts w:ascii="Arial" w:eastAsiaTheme="majorEastAsia" w:hAnsi="Arial" w:cs="Arial"/>
          <w:sz w:val="22"/>
          <w:szCs w:val="22"/>
        </w:rPr>
        <w:t>survival</w:t>
      </w:r>
      <w:r>
        <w:rPr>
          <w:rStyle w:val="normaltextrun"/>
          <w:rFonts w:ascii="Arial" w:eastAsiaTheme="majorEastAsia" w:hAnsi="Arial" w:cs="Arial"/>
          <w:sz w:val="22"/>
          <w:szCs w:val="22"/>
        </w:rPr>
        <w:t xml:space="preserve"> is key </w:t>
      </w:r>
      <w:r w:rsidR="00855C09">
        <w:rPr>
          <w:rStyle w:val="normaltextrun"/>
          <w:rFonts w:ascii="Arial" w:eastAsiaTheme="majorEastAsia" w:hAnsi="Arial" w:cs="Arial"/>
          <w:sz w:val="22"/>
          <w:szCs w:val="22"/>
        </w:rPr>
        <w:t>to</w:t>
      </w:r>
      <w:r>
        <w:rPr>
          <w:rStyle w:val="normaltextrun"/>
          <w:rFonts w:ascii="Arial" w:eastAsiaTheme="majorEastAsia" w:hAnsi="Arial" w:cs="Arial"/>
          <w:sz w:val="22"/>
          <w:szCs w:val="22"/>
        </w:rPr>
        <w:t xml:space="preserve"> reducing labour input.</w:t>
      </w:r>
    </w:p>
    <w:p w14:paraId="1F065B53" w14:textId="77777777" w:rsidR="0072200F" w:rsidRDefault="0072200F" w:rsidP="0072200F">
      <w:pPr>
        <w:pStyle w:val="paragraph"/>
        <w:spacing w:before="0" w:beforeAutospacing="0" w:after="0" w:afterAutospacing="0"/>
        <w:textAlignment w:val="baseline"/>
        <w:rPr>
          <w:rStyle w:val="normaltextrun"/>
          <w:rFonts w:ascii="Arial" w:eastAsiaTheme="majorEastAsia" w:hAnsi="Arial" w:cs="Arial"/>
          <w:sz w:val="22"/>
          <w:szCs w:val="22"/>
        </w:rPr>
      </w:pPr>
    </w:p>
    <w:p w14:paraId="23489DC5" w14:textId="68D86B5A" w:rsidR="0072200F" w:rsidRDefault="00413D14" w:rsidP="00413D14">
      <w:pPr>
        <w:pStyle w:val="paragraph"/>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“Genetics come into this, and we need to be selecting ewes for lambing ease, mothering ability and lamb vigour,” she explained, adding that recording which rams produce daughters that are themselves easy lambing and milk well, with good mothering instincts, is time very well spent.</w:t>
      </w:r>
    </w:p>
    <w:p w14:paraId="6DA5491B" w14:textId="77777777" w:rsidR="0072200F" w:rsidRDefault="0072200F" w:rsidP="0072200F">
      <w:pPr>
        <w:pStyle w:val="paragraph"/>
        <w:spacing w:before="0" w:beforeAutospacing="0" w:after="0" w:afterAutospacing="0"/>
        <w:textAlignment w:val="baseline"/>
        <w:rPr>
          <w:rStyle w:val="normaltextrun"/>
          <w:rFonts w:ascii="Arial" w:eastAsiaTheme="majorEastAsia" w:hAnsi="Arial" w:cs="Arial"/>
          <w:sz w:val="22"/>
          <w:szCs w:val="22"/>
        </w:rPr>
      </w:pPr>
    </w:p>
    <w:p w14:paraId="657D251B" w14:textId="35DBC7AE" w:rsidR="004E3724" w:rsidRDefault="0072200F" w:rsidP="004E3724">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She added </w:t>
      </w:r>
      <w:r w:rsidR="00DC4EC0">
        <w:rPr>
          <w:rStyle w:val="normaltextrun"/>
          <w:rFonts w:ascii="Arial" w:eastAsiaTheme="majorEastAsia" w:hAnsi="Arial" w:cs="Arial"/>
          <w:sz w:val="22"/>
          <w:szCs w:val="22"/>
        </w:rPr>
        <w:t xml:space="preserve">that </w:t>
      </w:r>
      <w:r>
        <w:rPr>
          <w:rStyle w:val="normaltextrun"/>
          <w:rFonts w:ascii="Arial" w:eastAsiaTheme="majorEastAsia" w:hAnsi="Arial" w:cs="Arial"/>
          <w:sz w:val="22"/>
          <w:szCs w:val="22"/>
        </w:rPr>
        <w:t>simple performance scoring at lambing, from no lambing assistance at the bottom of the scale</w:t>
      </w:r>
      <w:r w:rsidR="00DC4EC0">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to needing veterinary assistance at the top</w:t>
      </w:r>
      <w:r w:rsidR="00F834B8">
        <w:rPr>
          <w:rStyle w:val="normaltextrun"/>
          <w:rFonts w:ascii="Arial" w:eastAsiaTheme="majorEastAsia" w:hAnsi="Arial" w:cs="Arial"/>
          <w:sz w:val="22"/>
          <w:szCs w:val="22"/>
        </w:rPr>
        <w:t>, along with mothering abilities and lamb vigour are all useful tools.</w:t>
      </w:r>
      <w:r w:rsidR="00855C09">
        <w:rPr>
          <w:rStyle w:val="normaltextrun"/>
          <w:rFonts w:ascii="Arial" w:eastAsiaTheme="majorEastAsia" w:hAnsi="Arial" w:cs="Arial"/>
          <w:sz w:val="22"/>
          <w:szCs w:val="22"/>
        </w:rPr>
        <w:t xml:space="preserve"> </w:t>
      </w:r>
      <w:r w:rsidR="004E3724">
        <w:rPr>
          <w:rStyle w:val="normaltextrun"/>
          <w:rFonts w:ascii="Arial" w:eastAsiaTheme="majorEastAsia" w:hAnsi="Arial" w:cs="Arial"/>
          <w:sz w:val="22"/>
          <w:szCs w:val="22"/>
        </w:rPr>
        <w:t>Scoring sheep for time spent sorting out foot rot, dosing for worms and dagging out, along with mastitis</w:t>
      </w:r>
      <w:r w:rsidR="00855C09">
        <w:rPr>
          <w:rStyle w:val="normaltextrun"/>
          <w:rFonts w:ascii="Arial" w:eastAsiaTheme="majorEastAsia" w:hAnsi="Arial" w:cs="Arial"/>
          <w:sz w:val="22"/>
          <w:szCs w:val="22"/>
        </w:rPr>
        <w:t>,</w:t>
      </w:r>
      <w:r w:rsidR="004E3724">
        <w:rPr>
          <w:rStyle w:val="normaltextrun"/>
          <w:rFonts w:ascii="Arial" w:eastAsiaTheme="majorEastAsia" w:hAnsi="Arial" w:cs="Arial"/>
          <w:sz w:val="22"/>
          <w:szCs w:val="22"/>
        </w:rPr>
        <w:t xml:space="preserve"> w</w:t>
      </w:r>
      <w:r w:rsidR="00855C09">
        <w:rPr>
          <w:rStyle w:val="normaltextrun"/>
          <w:rFonts w:ascii="Arial" w:eastAsiaTheme="majorEastAsia" w:hAnsi="Arial" w:cs="Arial"/>
          <w:sz w:val="22"/>
          <w:szCs w:val="22"/>
        </w:rPr>
        <w:t>ere</w:t>
      </w:r>
      <w:r w:rsidR="004E3724">
        <w:rPr>
          <w:rStyle w:val="normaltextrun"/>
          <w:rFonts w:ascii="Arial" w:eastAsiaTheme="majorEastAsia" w:hAnsi="Arial" w:cs="Arial"/>
          <w:sz w:val="22"/>
          <w:szCs w:val="22"/>
        </w:rPr>
        <w:t xml:space="preserve"> also recommended.</w:t>
      </w:r>
    </w:p>
    <w:p w14:paraId="50565C01" w14:textId="77777777" w:rsidR="00F834B8" w:rsidRDefault="00F834B8" w:rsidP="0072200F">
      <w:pPr>
        <w:pStyle w:val="paragraph"/>
        <w:spacing w:before="0" w:beforeAutospacing="0" w:after="0" w:afterAutospacing="0"/>
        <w:textAlignment w:val="baseline"/>
        <w:rPr>
          <w:rStyle w:val="normaltextrun"/>
          <w:rFonts w:ascii="Arial" w:eastAsiaTheme="majorEastAsia" w:hAnsi="Arial" w:cs="Arial"/>
          <w:sz w:val="22"/>
          <w:szCs w:val="22"/>
        </w:rPr>
      </w:pPr>
    </w:p>
    <w:p w14:paraId="5611FDDD" w14:textId="01EF12F3" w:rsidR="00F834B8" w:rsidRDefault="00413D14" w:rsidP="00413D14">
      <w:pPr>
        <w:pStyle w:val="paragraph"/>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“It’s very safe to say breeding for reduction of faecal egg counts works - in fact, it’s very noticeable very quickly,” explained Joanne, who added that making sure ewes are not too fat prior to lambing is a surefire way of reducing problems - and labour hours spent sorting them.</w:t>
      </w:r>
    </w:p>
    <w:p w14:paraId="15356A75" w14:textId="77777777" w:rsidR="00F834B8" w:rsidRDefault="00F834B8" w:rsidP="0072200F">
      <w:pPr>
        <w:pStyle w:val="paragraph"/>
        <w:spacing w:before="0" w:beforeAutospacing="0" w:after="0" w:afterAutospacing="0"/>
        <w:textAlignment w:val="baseline"/>
        <w:rPr>
          <w:rStyle w:val="normaltextrun"/>
          <w:rFonts w:ascii="Arial" w:eastAsiaTheme="majorEastAsia" w:hAnsi="Arial" w:cs="Arial"/>
          <w:sz w:val="22"/>
          <w:szCs w:val="22"/>
        </w:rPr>
      </w:pPr>
    </w:p>
    <w:p w14:paraId="72ED20ED" w14:textId="4537F62A" w:rsidR="00570317" w:rsidRDefault="00F834B8" w:rsidP="4C9C11C0">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To conclude,</w:t>
      </w:r>
      <w:r w:rsidR="000479E1">
        <w:rPr>
          <w:rStyle w:val="normaltextrun"/>
          <w:rFonts w:ascii="Arial" w:eastAsiaTheme="majorEastAsia" w:hAnsi="Arial" w:cs="Arial"/>
          <w:sz w:val="22"/>
          <w:szCs w:val="22"/>
        </w:rPr>
        <w:t xml:space="preserve"> </w:t>
      </w:r>
      <w:r w:rsidR="01AF245A" w:rsidRPr="4C9C11C0">
        <w:rPr>
          <w:rStyle w:val="normaltextrun"/>
          <w:rFonts w:ascii="Arial" w:eastAsiaTheme="majorEastAsia" w:hAnsi="Arial" w:cs="Arial"/>
          <w:sz w:val="22"/>
          <w:szCs w:val="22"/>
        </w:rPr>
        <w:t>the</w:t>
      </w:r>
      <w:r w:rsidR="000479E1">
        <w:rPr>
          <w:rStyle w:val="normaltextrun"/>
          <w:rFonts w:ascii="Arial" w:eastAsiaTheme="majorEastAsia" w:hAnsi="Arial" w:cs="Arial"/>
          <w:sz w:val="22"/>
          <w:szCs w:val="22"/>
        </w:rPr>
        <w:t xml:space="preserve"> top tips </w:t>
      </w:r>
      <w:r w:rsidR="00656009">
        <w:rPr>
          <w:rStyle w:val="normaltextrun"/>
          <w:rFonts w:ascii="Arial" w:eastAsiaTheme="majorEastAsia" w:hAnsi="Arial" w:cs="Arial"/>
          <w:sz w:val="22"/>
          <w:szCs w:val="22"/>
        </w:rPr>
        <w:t>for</w:t>
      </w:r>
      <w:r w:rsidR="000479E1">
        <w:rPr>
          <w:rStyle w:val="normaltextrun"/>
          <w:rFonts w:ascii="Arial" w:eastAsiaTheme="majorEastAsia" w:hAnsi="Arial" w:cs="Arial"/>
          <w:sz w:val="22"/>
          <w:szCs w:val="22"/>
        </w:rPr>
        <w:t xml:space="preserve"> indoor lambing</w:t>
      </w:r>
      <w:r w:rsidR="51534723" w:rsidRPr="4C9C11C0">
        <w:rPr>
          <w:rStyle w:val="normaltextrun"/>
          <w:rFonts w:ascii="Arial" w:eastAsiaTheme="majorEastAsia" w:hAnsi="Arial" w:cs="Arial"/>
          <w:sz w:val="22"/>
          <w:szCs w:val="22"/>
        </w:rPr>
        <w:t xml:space="preserve"> that</w:t>
      </w:r>
      <w:r>
        <w:rPr>
          <w:rStyle w:val="normaltextrun"/>
          <w:rFonts w:ascii="Arial" w:eastAsiaTheme="majorEastAsia" w:hAnsi="Arial" w:cs="Arial"/>
          <w:sz w:val="22"/>
          <w:szCs w:val="22"/>
        </w:rPr>
        <w:t xml:space="preserve"> </w:t>
      </w:r>
      <w:r w:rsidR="000479E1">
        <w:rPr>
          <w:rStyle w:val="normaltextrun"/>
          <w:rFonts w:ascii="Arial" w:eastAsiaTheme="majorEastAsia" w:hAnsi="Arial" w:cs="Arial"/>
          <w:sz w:val="22"/>
          <w:szCs w:val="22"/>
        </w:rPr>
        <w:t xml:space="preserve">Joanne flagged up </w:t>
      </w:r>
      <w:r w:rsidR="5B035230" w:rsidRPr="4C9C11C0">
        <w:rPr>
          <w:rStyle w:val="normaltextrun"/>
          <w:rFonts w:ascii="Arial" w:eastAsiaTheme="majorEastAsia" w:hAnsi="Arial" w:cs="Arial"/>
          <w:sz w:val="22"/>
          <w:szCs w:val="22"/>
        </w:rPr>
        <w:t xml:space="preserve">centre on </w:t>
      </w:r>
      <w:r w:rsidR="000479E1">
        <w:rPr>
          <w:rStyle w:val="normaltextrun"/>
          <w:rFonts w:ascii="Arial" w:eastAsiaTheme="majorEastAsia" w:hAnsi="Arial" w:cs="Arial"/>
          <w:sz w:val="22"/>
          <w:szCs w:val="22"/>
        </w:rPr>
        <w:t>communication</w:t>
      </w:r>
      <w:r w:rsidR="00FFAEB7" w:rsidRPr="4C9C11C0">
        <w:rPr>
          <w:rStyle w:val="normaltextrun"/>
          <w:rFonts w:ascii="Arial" w:eastAsiaTheme="majorEastAsia" w:hAnsi="Arial" w:cs="Arial"/>
          <w:sz w:val="22"/>
          <w:szCs w:val="22"/>
        </w:rPr>
        <w:t>. "A</w:t>
      </w:r>
      <w:r w:rsidR="000479E1">
        <w:rPr>
          <w:rStyle w:val="normaltextrun"/>
          <w:rFonts w:ascii="Arial" w:eastAsiaTheme="majorEastAsia" w:hAnsi="Arial" w:cs="Arial"/>
          <w:sz w:val="22"/>
          <w:szCs w:val="22"/>
        </w:rPr>
        <w:t xml:space="preserve"> simple board on each pen</w:t>
      </w:r>
      <w:r w:rsidR="51CEB2FB" w:rsidRPr="51CEB2FB">
        <w:rPr>
          <w:rStyle w:val="normaltextrun"/>
          <w:rFonts w:ascii="Arial" w:eastAsiaTheme="majorEastAsia" w:hAnsi="Arial" w:cs="Arial"/>
          <w:sz w:val="22"/>
          <w:szCs w:val="22"/>
        </w:rPr>
        <w:t xml:space="preserve"> </w:t>
      </w:r>
      <w:r w:rsidR="7FE3A9BD" w:rsidRPr="4C9C11C0">
        <w:rPr>
          <w:rStyle w:val="normaltextrun"/>
          <w:rFonts w:ascii="Arial" w:eastAsiaTheme="majorEastAsia" w:hAnsi="Arial" w:cs="Arial"/>
          <w:sz w:val="22"/>
          <w:szCs w:val="22"/>
        </w:rPr>
        <w:t>highlighting</w:t>
      </w:r>
      <w:r w:rsidR="000479E1">
        <w:rPr>
          <w:rStyle w:val="normaltextrun"/>
          <w:rFonts w:ascii="Arial" w:eastAsiaTheme="majorEastAsia" w:hAnsi="Arial" w:cs="Arial"/>
          <w:sz w:val="22"/>
          <w:szCs w:val="22"/>
        </w:rPr>
        <w:t xml:space="preserve"> any problems</w:t>
      </w:r>
      <w:r w:rsidR="00656009">
        <w:rPr>
          <w:rStyle w:val="normaltextrun"/>
          <w:rFonts w:ascii="Arial" w:eastAsiaTheme="majorEastAsia" w:hAnsi="Arial" w:cs="Arial"/>
          <w:sz w:val="22"/>
          <w:szCs w:val="22"/>
        </w:rPr>
        <w:t>,</w:t>
      </w:r>
      <w:r w:rsidR="000479E1">
        <w:rPr>
          <w:rStyle w:val="normaltextrun"/>
          <w:rFonts w:ascii="Arial" w:eastAsiaTheme="majorEastAsia" w:hAnsi="Arial" w:cs="Arial"/>
          <w:sz w:val="22"/>
          <w:szCs w:val="22"/>
        </w:rPr>
        <w:t xml:space="preserve"> ready for the next person on duty, can play a massive part in reducing wasted labour hours</w:t>
      </w:r>
      <w:r w:rsidR="51CEB2FB" w:rsidRPr="4C9C11C0">
        <w:rPr>
          <w:rStyle w:val="normaltextrun"/>
          <w:rFonts w:ascii="Arial" w:eastAsiaTheme="majorEastAsia" w:hAnsi="Arial" w:cs="Arial"/>
          <w:sz w:val="22"/>
          <w:szCs w:val="22"/>
        </w:rPr>
        <w:t>.</w:t>
      </w:r>
      <w:r w:rsidR="6B76811A" w:rsidRPr="4C9C11C0">
        <w:rPr>
          <w:rStyle w:val="normaltextrun"/>
          <w:rFonts w:ascii="Arial" w:eastAsiaTheme="majorEastAsia" w:hAnsi="Arial" w:cs="Arial"/>
          <w:sz w:val="22"/>
          <w:szCs w:val="22"/>
        </w:rPr>
        <w:t>”</w:t>
      </w:r>
      <w:r w:rsidR="51CEB2FB" w:rsidRPr="4C9C11C0">
        <w:rPr>
          <w:rStyle w:val="normaltextrun"/>
          <w:rFonts w:ascii="Arial" w:eastAsiaTheme="majorEastAsia" w:hAnsi="Arial" w:cs="Arial"/>
          <w:sz w:val="22"/>
          <w:szCs w:val="22"/>
        </w:rPr>
        <w:t xml:space="preserve"> </w:t>
      </w:r>
    </w:p>
    <w:p w14:paraId="2515FAA3" w14:textId="39D5C90A" w:rsidR="00570317" w:rsidRDefault="00570317" w:rsidP="4C9C11C0">
      <w:pPr>
        <w:pStyle w:val="paragraph"/>
        <w:spacing w:before="0" w:beforeAutospacing="0" w:after="0" w:afterAutospacing="0"/>
        <w:textAlignment w:val="baseline"/>
        <w:rPr>
          <w:rStyle w:val="normaltextrun"/>
          <w:rFonts w:ascii="Arial" w:eastAsiaTheme="majorEastAsia" w:hAnsi="Arial" w:cs="Arial"/>
          <w:sz w:val="22"/>
          <w:szCs w:val="22"/>
        </w:rPr>
      </w:pPr>
    </w:p>
    <w:p w14:paraId="0213009C" w14:textId="3EAA607A" w:rsidR="00570317" w:rsidRDefault="00413D14" w:rsidP="00413D14">
      <w:pPr>
        <w:pStyle w:val="paragraph"/>
        <w:spacing w:before="0" w:beforeAutospacing="0" w:after="0" w:afterAutospacing="0"/>
        <w:textAlignment w:val="baseline"/>
        <w:rPr>
          <w:rStyle w:val="normaltextrun"/>
          <w:rFonts w:ascii="Arial" w:eastAsiaTheme="majorEastAsia" w:hAnsi="Arial" w:cs="Arial"/>
          <w:sz w:val="22"/>
          <w:szCs w:val="22"/>
        </w:rPr>
      </w:pPr>
      <w:r w:rsidRPr="5BF53560">
        <w:rPr>
          <w:rStyle w:val="normaltextrun"/>
          <w:rFonts w:ascii="Arial" w:eastAsiaTheme="majorEastAsia" w:hAnsi="Arial" w:cs="Arial"/>
          <w:sz w:val="22"/>
          <w:szCs w:val="22"/>
        </w:rPr>
        <w:t xml:space="preserve">Daniel highlighted shed layout as important, for example, penning triplets and orphan lambs near single ewes for </w:t>
      </w:r>
      <w:r w:rsidR="120B2EBB" w:rsidRPr="5BF53560">
        <w:rPr>
          <w:rStyle w:val="normaltextrun"/>
          <w:rFonts w:ascii="Arial" w:eastAsiaTheme="majorEastAsia" w:hAnsi="Arial" w:cs="Arial"/>
          <w:sz w:val="22"/>
          <w:szCs w:val="22"/>
        </w:rPr>
        <w:t>re-mothering, or ‘twinning on’</w:t>
      </w:r>
      <w:r w:rsidRPr="5BF53560">
        <w:rPr>
          <w:rStyle w:val="normaltextrun"/>
          <w:rFonts w:ascii="Arial" w:eastAsiaTheme="majorEastAsia" w:hAnsi="Arial" w:cs="Arial"/>
          <w:sz w:val="22"/>
          <w:szCs w:val="22"/>
        </w:rPr>
        <w:t>. Equally, having sufficient and well-located clean equipment in each shed, such as clean stomach tubes and automatic milk feeders, can also dramatically streamline indoor labour use.</w:t>
      </w:r>
    </w:p>
    <w:p w14:paraId="25F649FC" w14:textId="77777777" w:rsidR="004573CE" w:rsidRDefault="004573CE" w:rsidP="0072200F">
      <w:pPr>
        <w:pStyle w:val="paragraph"/>
        <w:spacing w:before="0" w:beforeAutospacing="0" w:after="0" w:afterAutospacing="0"/>
        <w:textAlignment w:val="baseline"/>
        <w:rPr>
          <w:rStyle w:val="normaltextrun"/>
          <w:rFonts w:ascii="Arial" w:eastAsiaTheme="majorEastAsia" w:hAnsi="Arial" w:cs="Arial"/>
          <w:sz w:val="22"/>
          <w:szCs w:val="22"/>
        </w:rPr>
      </w:pPr>
    </w:p>
    <w:p w14:paraId="3D3705AD" w14:textId="1C47FA96"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SAC Consulting runs an annual series of free Lamb Crop webinars. </w:t>
      </w:r>
      <w:r w:rsidRPr="4C9C11C0">
        <w:rPr>
          <w:rStyle w:val="normaltextrun"/>
          <w:rFonts w:ascii="Arial" w:eastAsiaTheme="majorEastAsia" w:hAnsi="Arial" w:cs="Arial"/>
          <w:sz w:val="22"/>
          <w:szCs w:val="22"/>
        </w:rPr>
        <w:t xml:space="preserve">Catch up on them </w:t>
      </w:r>
      <w:r w:rsidR="542EAC78" w:rsidRPr="4C9C11C0">
        <w:rPr>
          <w:rStyle w:val="normaltextrun"/>
          <w:rFonts w:ascii="Arial" w:eastAsiaTheme="majorEastAsia" w:hAnsi="Arial" w:cs="Arial"/>
          <w:sz w:val="22"/>
          <w:szCs w:val="22"/>
        </w:rPr>
        <w:t>via</w:t>
      </w:r>
      <w:r w:rsidRPr="4C9C11C0">
        <w:rPr>
          <w:rStyle w:val="normaltextrun"/>
          <w:rFonts w:ascii="Arial" w:eastAsiaTheme="majorEastAsia" w:hAnsi="Arial" w:cs="Arial"/>
          <w:sz w:val="22"/>
          <w:szCs w:val="22"/>
        </w:rPr>
        <w:t xml:space="preserve"> the SAC</w:t>
      </w:r>
      <w:r w:rsidR="5DDEB785" w:rsidRPr="4C9C11C0">
        <w:rPr>
          <w:rStyle w:val="normaltextrun"/>
          <w:rFonts w:ascii="Arial" w:eastAsiaTheme="majorEastAsia" w:hAnsi="Arial" w:cs="Arial"/>
          <w:sz w:val="22"/>
          <w:szCs w:val="22"/>
        </w:rPr>
        <w:t xml:space="preserve"> Consulting</w:t>
      </w:r>
      <w:r w:rsidRPr="4C9C11C0">
        <w:rPr>
          <w:rStyle w:val="normaltextrun"/>
          <w:rFonts w:ascii="Arial" w:eastAsiaTheme="majorEastAsia" w:hAnsi="Arial" w:cs="Arial"/>
          <w:sz w:val="22"/>
          <w:szCs w:val="22"/>
        </w:rPr>
        <w:t xml:space="preserve"> YouTube channel: </w:t>
      </w:r>
      <w:hyperlink r:id="rId9">
        <w:r w:rsidRPr="4C9C11C0">
          <w:rPr>
            <w:rStyle w:val="normaltextrun"/>
            <w:rFonts w:ascii="Arial" w:eastAsiaTheme="majorEastAsia" w:hAnsi="Arial" w:cs="Arial"/>
            <w:color w:val="4472C4"/>
            <w:sz w:val="22"/>
            <w:szCs w:val="22"/>
            <w:u w:val="single"/>
          </w:rPr>
          <w:t>https://www.youtube.com/watch?v=TYyRlZwsH2U&amp;list=PLyrWompPXFtyO8NuCRCjJcx8H_mZWZKRv&amp;index=2</w:t>
        </w:r>
      </w:hyperlink>
      <w:r w:rsidRPr="4C9C11C0">
        <w:rPr>
          <w:rStyle w:val="eop"/>
          <w:rFonts w:ascii="Arial" w:eastAsiaTheme="majorEastAsia" w:hAnsi="Arial" w:cs="Arial"/>
          <w:sz w:val="22"/>
          <w:szCs w:val="22"/>
        </w:rPr>
        <w:t> </w:t>
      </w:r>
    </w:p>
    <w:p w14:paraId="02E189E7"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1742468" w14:textId="77777777" w:rsidR="0023198B" w:rsidRDefault="0023198B" w:rsidP="0023198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ENDS -</w:t>
      </w:r>
      <w:r>
        <w:rPr>
          <w:rStyle w:val="eop"/>
          <w:rFonts w:ascii="Arial" w:eastAsiaTheme="majorEastAsia" w:hAnsi="Arial" w:cs="Arial"/>
          <w:sz w:val="22"/>
          <w:szCs w:val="22"/>
        </w:rPr>
        <w:t> </w:t>
      </w:r>
    </w:p>
    <w:p w14:paraId="7FA57A2E"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A4D23BC"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Notes to Editors:</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C60A1DD"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22E6876"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Scotland’s Rural College (SRUC) was established in 2012 through the merger of the Scottish Agricultural College (SAC) with Barony, Elmwood and Oatridge Colleges. Through these institutions, we can trace our lineage back over 100 years. </w:t>
      </w:r>
      <w:r>
        <w:rPr>
          <w:rStyle w:val="eop"/>
          <w:rFonts w:ascii="Arial" w:eastAsiaTheme="majorEastAsia" w:hAnsi="Arial" w:cs="Arial"/>
          <w:sz w:val="22"/>
          <w:szCs w:val="22"/>
        </w:rPr>
        <w:t> </w:t>
      </w:r>
    </w:p>
    <w:p w14:paraId="396A5427"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F2B3B7A" w14:textId="68657D28"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Today, SRUC is on a journey to become Scotland’s enterprise university at the heart of our sustainable natural economy. Our mission is to create and mobilise knowledge and talent - partnering locally and globally to benefit Scotland’s natural economy</w:t>
      </w:r>
      <w:r w:rsidR="00730D44">
        <w:rPr>
          <w:rStyle w:val="normaltextrun"/>
          <w:rFonts w:ascii="Arial" w:eastAsiaTheme="majorEastAsia" w:hAnsi="Arial" w:cs="Arial"/>
          <w:sz w:val="22"/>
          <w:szCs w:val="22"/>
        </w:rPr>
        <w:t xml:space="preserve">. </w:t>
      </w:r>
    </w:p>
    <w:p w14:paraId="789592F4"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D33A077"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r>
        <w:rPr>
          <w:rStyle w:val="eop"/>
          <w:rFonts w:ascii="Arial" w:eastAsiaTheme="majorEastAsia" w:hAnsi="Arial" w:cs="Arial"/>
          <w:sz w:val="22"/>
          <w:szCs w:val="22"/>
        </w:rPr>
        <w:t> </w:t>
      </w:r>
    </w:p>
    <w:p w14:paraId="609FB897" w14:textId="77777777" w:rsidR="0023198B" w:rsidRDefault="006C4F55" w:rsidP="0023198B">
      <w:pPr>
        <w:pStyle w:val="paragraph"/>
        <w:spacing w:before="0" w:beforeAutospacing="0" w:after="0" w:afterAutospacing="0"/>
        <w:jc w:val="both"/>
        <w:textAlignment w:val="baseline"/>
        <w:rPr>
          <w:rFonts w:ascii="Segoe UI" w:hAnsi="Segoe UI" w:cs="Segoe UI"/>
          <w:sz w:val="18"/>
          <w:szCs w:val="18"/>
        </w:rPr>
      </w:pPr>
      <w:hyperlink r:id="rId10" w:tgtFrame="_blank" w:history="1">
        <w:r w:rsidR="0023198B">
          <w:rPr>
            <w:rStyle w:val="normaltextrun"/>
            <w:rFonts w:ascii="Arial" w:eastAsiaTheme="majorEastAsia" w:hAnsi="Arial" w:cs="Arial"/>
            <w:color w:val="0563C1"/>
            <w:u w:val="single"/>
          </w:rPr>
          <w:t>www.sac.co.uk</w:t>
        </w:r>
      </w:hyperlink>
      <w:r w:rsidR="0023198B">
        <w:rPr>
          <w:rStyle w:val="eop"/>
          <w:rFonts w:ascii="Arial" w:eastAsiaTheme="majorEastAsia" w:hAnsi="Arial" w:cs="Arial"/>
          <w:color w:val="0563C1"/>
          <w:sz w:val="22"/>
          <w:szCs w:val="22"/>
        </w:rPr>
        <w:t> </w:t>
      </w:r>
    </w:p>
    <w:p w14:paraId="6A795E02" w14:textId="77777777" w:rsidR="0023198B" w:rsidRDefault="0023198B" w:rsidP="0023198B">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111F0C1B" w14:textId="77777777" w:rsidR="00300D00" w:rsidRDefault="00300D00"/>
    <w:sectPr w:rsidR="00300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02B7"/>
    <w:multiLevelType w:val="hybridMultilevel"/>
    <w:tmpl w:val="F17CA6AA"/>
    <w:lvl w:ilvl="0" w:tplc="94527BC6">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EE46C"/>
    <w:multiLevelType w:val="hybridMultilevel"/>
    <w:tmpl w:val="FFFFFFFF"/>
    <w:lvl w:ilvl="0" w:tplc="192AE16C">
      <w:start w:val="1"/>
      <w:numFmt w:val="decimal"/>
      <w:lvlText w:val="%1."/>
      <w:lvlJc w:val="left"/>
      <w:pPr>
        <w:ind w:left="720" w:hanging="360"/>
      </w:pPr>
    </w:lvl>
    <w:lvl w:ilvl="1" w:tplc="9A985C38">
      <w:start w:val="1"/>
      <w:numFmt w:val="lowerLetter"/>
      <w:lvlText w:val="%2."/>
      <w:lvlJc w:val="left"/>
      <w:pPr>
        <w:ind w:left="1440" w:hanging="360"/>
      </w:pPr>
    </w:lvl>
    <w:lvl w:ilvl="2" w:tplc="4CD4DAAE">
      <w:start w:val="1"/>
      <w:numFmt w:val="lowerRoman"/>
      <w:lvlText w:val="%3."/>
      <w:lvlJc w:val="right"/>
      <w:pPr>
        <w:ind w:left="2160" w:hanging="180"/>
      </w:pPr>
    </w:lvl>
    <w:lvl w:ilvl="3" w:tplc="FFBA29F2">
      <w:start w:val="1"/>
      <w:numFmt w:val="decimal"/>
      <w:lvlText w:val="%4."/>
      <w:lvlJc w:val="left"/>
      <w:pPr>
        <w:ind w:left="2880" w:hanging="360"/>
      </w:pPr>
    </w:lvl>
    <w:lvl w:ilvl="4" w:tplc="AF2E28D6">
      <w:start w:val="1"/>
      <w:numFmt w:val="lowerLetter"/>
      <w:lvlText w:val="%5."/>
      <w:lvlJc w:val="left"/>
      <w:pPr>
        <w:ind w:left="3600" w:hanging="360"/>
      </w:pPr>
    </w:lvl>
    <w:lvl w:ilvl="5" w:tplc="1574801A">
      <w:start w:val="1"/>
      <w:numFmt w:val="lowerRoman"/>
      <w:lvlText w:val="%6."/>
      <w:lvlJc w:val="right"/>
      <w:pPr>
        <w:ind w:left="4320" w:hanging="180"/>
      </w:pPr>
    </w:lvl>
    <w:lvl w:ilvl="6" w:tplc="CD723E52">
      <w:start w:val="1"/>
      <w:numFmt w:val="decimal"/>
      <w:lvlText w:val="%7."/>
      <w:lvlJc w:val="left"/>
      <w:pPr>
        <w:ind w:left="5040" w:hanging="360"/>
      </w:pPr>
    </w:lvl>
    <w:lvl w:ilvl="7" w:tplc="4E0ED4DC">
      <w:start w:val="1"/>
      <w:numFmt w:val="lowerLetter"/>
      <w:lvlText w:val="%8."/>
      <w:lvlJc w:val="left"/>
      <w:pPr>
        <w:ind w:left="5760" w:hanging="360"/>
      </w:pPr>
    </w:lvl>
    <w:lvl w:ilvl="8" w:tplc="939405EE">
      <w:start w:val="1"/>
      <w:numFmt w:val="lowerRoman"/>
      <w:lvlText w:val="%9."/>
      <w:lvlJc w:val="right"/>
      <w:pPr>
        <w:ind w:left="6480" w:hanging="180"/>
      </w:pPr>
    </w:lvl>
  </w:abstractNum>
  <w:abstractNum w:abstractNumId="2" w15:restartNumberingAfterBreak="0">
    <w:nsid w:val="26BC4384"/>
    <w:multiLevelType w:val="hybridMultilevel"/>
    <w:tmpl w:val="C1F2171C"/>
    <w:lvl w:ilvl="0" w:tplc="F74485D6">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9615D"/>
    <w:multiLevelType w:val="multilevel"/>
    <w:tmpl w:val="D1B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770FCC"/>
    <w:multiLevelType w:val="hybridMultilevel"/>
    <w:tmpl w:val="83F2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F79AB"/>
    <w:multiLevelType w:val="hybridMultilevel"/>
    <w:tmpl w:val="D8C0E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255FD"/>
    <w:multiLevelType w:val="hybridMultilevel"/>
    <w:tmpl w:val="BD144D60"/>
    <w:lvl w:ilvl="0" w:tplc="A32090FC">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350806">
    <w:abstractNumId w:val="3"/>
  </w:num>
  <w:num w:numId="2" w16cid:durableId="1547453634">
    <w:abstractNumId w:val="2"/>
  </w:num>
  <w:num w:numId="3" w16cid:durableId="1324233913">
    <w:abstractNumId w:val="6"/>
  </w:num>
  <w:num w:numId="4" w16cid:durableId="2134901884">
    <w:abstractNumId w:val="0"/>
  </w:num>
  <w:num w:numId="5" w16cid:durableId="1659067907">
    <w:abstractNumId w:val="5"/>
  </w:num>
  <w:num w:numId="6" w16cid:durableId="1268150628">
    <w:abstractNumId w:val="4"/>
  </w:num>
  <w:num w:numId="7" w16cid:durableId="21747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8B"/>
    <w:rsid w:val="000148D2"/>
    <w:rsid w:val="00033C4E"/>
    <w:rsid w:val="000479E1"/>
    <w:rsid w:val="000736DC"/>
    <w:rsid w:val="000827B5"/>
    <w:rsid w:val="00083AC9"/>
    <w:rsid w:val="000C7EC2"/>
    <w:rsid w:val="00127451"/>
    <w:rsid w:val="001D1709"/>
    <w:rsid w:val="001F4CF4"/>
    <w:rsid w:val="0023198B"/>
    <w:rsid w:val="002856F7"/>
    <w:rsid w:val="00300D00"/>
    <w:rsid w:val="00306B11"/>
    <w:rsid w:val="003364ED"/>
    <w:rsid w:val="003708F2"/>
    <w:rsid w:val="003A2F58"/>
    <w:rsid w:val="003D5C89"/>
    <w:rsid w:val="00413D14"/>
    <w:rsid w:val="004573CE"/>
    <w:rsid w:val="004856DC"/>
    <w:rsid w:val="00495A2D"/>
    <w:rsid w:val="004973AD"/>
    <w:rsid w:val="004E3724"/>
    <w:rsid w:val="004E3D29"/>
    <w:rsid w:val="005119F3"/>
    <w:rsid w:val="00520DF3"/>
    <w:rsid w:val="00570317"/>
    <w:rsid w:val="005C3B67"/>
    <w:rsid w:val="005E22CC"/>
    <w:rsid w:val="00614AAA"/>
    <w:rsid w:val="006356A3"/>
    <w:rsid w:val="00656009"/>
    <w:rsid w:val="006A61C8"/>
    <w:rsid w:val="006C4F55"/>
    <w:rsid w:val="00711A34"/>
    <w:rsid w:val="0072200F"/>
    <w:rsid w:val="00730D44"/>
    <w:rsid w:val="008017C2"/>
    <w:rsid w:val="00831415"/>
    <w:rsid w:val="00831DAC"/>
    <w:rsid w:val="00846969"/>
    <w:rsid w:val="00855C09"/>
    <w:rsid w:val="008662CA"/>
    <w:rsid w:val="008E6E67"/>
    <w:rsid w:val="00927297"/>
    <w:rsid w:val="00980CDC"/>
    <w:rsid w:val="00987869"/>
    <w:rsid w:val="00992320"/>
    <w:rsid w:val="009A1522"/>
    <w:rsid w:val="009B6438"/>
    <w:rsid w:val="009C5434"/>
    <w:rsid w:val="00AE3964"/>
    <w:rsid w:val="00AF369D"/>
    <w:rsid w:val="00B20B00"/>
    <w:rsid w:val="00B538A9"/>
    <w:rsid w:val="00B90E0B"/>
    <w:rsid w:val="00BD4DAD"/>
    <w:rsid w:val="00C0706C"/>
    <w:rsid w:val="00C801F2"/>
    <w:rsid w:val="00CA56B0"/>
    <w:rsid w:val="00D24EED"/>
    <w:rsid w:val="00D37940"/>
    <w:rsid w:val="00D43BB3"/>
    <w:rsid w:val="00DC4EC0"/>
    <w:rsid w:val="00DD1ABE"/>
    <w:rsid w:val="00E57B0A"/>
    <w:rsid w:val="00E9541E"/>
    <w:rsid w:val="00EB5E05"/>
    <w:rsid w:val="00EC6AC2"/>
    <w:rsid w:val="00ED23E4"/>
    <w:rsid w:val="00ED2520"/>
    <w:rsid w:val="00F834B8"/>
    <w:rsid w:val="00FB6A6F"/>
    <w:rsid w:val="00FFAEB7"/>
    <w:rsid w:val="01AF245A"/>
    <w:rsid w:val="0AA62A8D"/>
    <w:rsid w:val="120B2EBB"/>
    <w:rsid w:val="1D9A19FE"/>
    <w:rsid w:val="1EC5EF27"/>
    <w:rsid w:val="266FC17C"/>
    <w:rsid w:val="28465FB0"/>
    <w:rsid w:val="2E2A8466"/>
    <w:rsid w:val="320D7681"/>
    <w:rsid w:val="35F80D39"/>
    <w:rsid w:val="3A2A1E09"/>
    <w:rsid w:val="3C261352"/>
    <w:rsid w:val="415D94BA"/>
    <w:rsid w:val="44B033F5"/>
    <w:rsid w:val="4BB73312"/>
    <w:rsid w:val="4C9C11C0"/>
    <w:rsid w:val="51534723"/>
    <w:rsid w:val="51CEB2FB"/>
    <w:rsid w:val="542EAC78"/>
    <w:rsid w:val="57AC3621"/>
    <w:rsid w:val="5915D623"/>
    <w:rsid w:val="5B035230"/>
    <w:rsid w:val="5BF53560"/>
    <w:rsid w:val="5C456C18"/>
    <w:rsid w:val="5DDEB785"/>
    <w:rsid w:val="5E6D3B24"/>
    <w:rsid w:val="6039C52D"/>
    <w:rsid w:val="60B96384"/>
    <w:rsid w:val="6652A38B"/>
    <w:rsid w:val="670D5B78"/>
    <w:rsid w:val="6B76811A"/>
    <w:rsid w:val="6D1DDB6B"/>
    <w:rsid w:val="7056DDA6"/>
    <w:rsid w:val="724D45AC"/>
    <w:rsid w:val="7B7B3D71"/>
    <w:rsid w:val="7D75E32B"/>
    <w:rsid w:val="7E6BA8FF"/>
    <w:rsid w:val="7F769F0D"/>
    <w:rsid w:val="7FE3A9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CBAA"/>
  <w15:chartTrackingRefBased/>
  <w15:docId w15:val="{C4B9D94B-13E9-4701-94E8-DB4C7B7E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98B"/>
    <w:rPr>
      <w:rFonts w:eastAsiaTheme="majorEastAsia" w:cstheme="majorBidi"/>
      <w:color w:val="272727" w:themeColor="text1" w:themeTint="D8"/>
    </w:rPr>
  </w:style>
  <w:style w:type="paragraph" w:styleId="Title">
    <w:name w:val="Title"/>
    <w:basedOn w:val="Normal"/>
    <w:next w:val="Normal"/>
    <w:link w:val="TitleChar"/>
    <w:uiPriority w:val="10"/>
    <w:qFormat/>
    <w:rsid w:val="00231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98B"/>
    <w:pPr>
      <w:spacing w:before="160"/>
      <w:jc w:val="center"/>
    </w:pPr>
    <w:rPr>
      <w:i/>
      <w:iCs/>
      <w:color w:val="404040" w:themeColor="text1" w:themeTint="BF"/>
    </w:rPr>
  </w:style>
  <w:style w:type="character" w:customStyle="1" w:styleId="QuoteChar">
    <w:name w:val="Quote Char"/>
    <w:basedOn w:val="DefaultParagraphFont"/>
    <w:link w:val="Quote"/>
    <w:uiPriority w:val="29"/>
    <w:rsid w:val="0023198B"/>
    <w:rPr>
      <w:i/>
      <w:iCs/>
      <w:color w:val="404040" w:themeColor="text1" w:themeTint="BF"/>
    </w:rPr>
  </w:style>
  <w:style w:type="paragraph" w:styleId="ListParagraph">
    <w:name w:val="List Paragraph"/>
    <w:basedOn w:val="Normal"/>
    <w:uiPriority w:val="34"/>
    <w:qFormat/>
    <w:rsid w:val="0023198B"/>
    <w:pPr>
      <w:ind w:left="720"/>
      <w:contextualSpacing/>
    </w:pPr>
  </w:style>
  <w:style w:type="character" w:styleId="IntenseEmphasis">
    <w:name w:val="Intense Emphasis"/>
    <w:basedOn w:val="DefaultParagraphFont"/>
    <w:uiPriority w:val="21"/>
    <w:qFormat/>
    <w:rsid w:val="0023198B"/>
    <w:rPr>
      <w:i/>
      <w:iCs/>
      <w:color w:val="0F4761" w:themeColor="accent1" w:themeShade="BF"/>
    </w:rPr>
  </w:style>
  <w:style w:type="paragraph" w:styleId="IntenseQuote">
    <w:name w:val="Intense Quote"/>
    <w:basedOn w:val="Normal"/>
    <w:next w:val="Normal"/>
    <w:link w:val="IntenseQuoteChar"/>
    <w:uiPriority w:val="30"/>
    <w:qFormat/>
    <w:rsid w:val="00231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98B"/>
    <w:rPr>
      <w:i/>
      <w:iCs/>
      <w:color w:val="0F4761" w:themeColor="accent1" w:themeShade="BF"/>
    </w:rPr>
  </w:style>
  <w:style w:type="character" w:styleId="IntenseReference">
    <w:name w:val="Intense Reference"/>
    <w:basedOn w:val="DefaultParagraphFont"/>
    <w:uiPriority w:val="32"/>
    <w:qFormat/>
    <w:rsid w:val="0023198B"/>
    <w:rPr>
      <w:b/>
      <w:bCs/>
      <w:smallCaps/>
      <w:color w:val="0F4761" w:themeColor="accent1" w:themeShade="BF"/>
      <w:spacing w:val="5"/>
    </w:rPr>
  </w:style>
  <w:style w:type="paragraph" w:customStyle="1" w:styleId="paragraph">
    <w:name w:val="paragraph"/>
    <w:basedOn w:val="Normal"/>
    <w:rsid w:val="002319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26611220">
    <w:name w:val="scxw126611220"/>
    <w:basedOn w:val="DefaultParagraphFont"/>
    <w:rsid w:val="0023198B"/>
  </w:style>
  <w:style w:type="character" w:customStyle="1" w:styleId="wacimagecontainer">
    <w:name w:val="wacimagecontainer"/>
    <w:basedOn w:val="DefaultParagraphFont"/>
    <w:rsid w:val="0023198B"/>
  </w:style>
  <w:style w:type="character" w:customStyle="1" w:styleId="eop">
    <w:name w:val="eop"/>
    <w:basedOn w:val="DefaultParagraphFont"/>
    <w:rsid w:val="0023198B"/>
  </w:style>
  <w:style w:type="character" w:customStyle="1" w:styleId="normaltextrun">
    <w:name w:val="normaltextrun"/>
    <w:basedOn w:val="DefaultParagraphFont"/>
    <w:rsid w:val="0023198B"/>
  </w:style>
  <w:style w:type="paragraph" w:styleId="Revision">
    <w:name w:val="Revision"/>
    <w:hidden/>
    <w:uiPriority w:val="99"/>
    <w:semiHidden/>
    <w:rsid w:val="00AE3964"/>
    <w:pPr>
      <w:spacing w:after="0" w:line="240" w:lineRule="auto"/>
    </w:pPr>
  </w:style>
  <w:style w:type="character" w:styleId="CommentReference">
    <w:name w:val="annotation reference"/>
    <w:basedOn w:val="DefaultParagraphFont"/>
    <w:uiPriority w:val="99"/>
    <w:semiHidden/>
    <w:unhideWhenUsed/>
    <w:rsid w:val="00AE3964"/>
    <w:rPr>
      <w:sz w:val="16"/>
      <w:szCs w:val="16"/>
    </w:rPr>
  </w:style>
  <w:style w:type="paragraph" w:styleId="CommentText">
    <w:name w:val="annotation text"/>
    <w:basedOn w:val="Normal"/>
    <w:link w:val="CommentTextChar"/>
    <w:uiPriority w:val="99"/>
    <w:unhideWhenUsed/>
    <w:rsid w:val="00AE3964"/>
    <w:pPr>
      <w:spacing w:line="240" w:lineRule="auto"/>
    </w:pPr>
    <w:rPr>
      <w:sz w:val="20"/>
      <w:szCs w:val="20"/>
    </w:rPr>
  </w:style>
  <w:style w:type="character" w:customStyle="1" w:styleId="CommentTextChar">
    <w:name w:val="Comment Text Char"/>
    <w:basedOn w:val="DefaultParagraphFont"/>
    <w:link w:val="CommentText"/>
    <w:uiPriority w:val="99"/>
    <w:rsid w:val="00AE3964"/>
    <w:rPr>
      <w:sz w:val="20"/>
      <w:szCs w:val="20"/>
    </w:rPr>
  </w:style>
  <w:style w:type="paragraph" w:styleId="CommentSubject">
    <w:name w:val="annotation subject"/>
    <w:basedOn w:val="CommentText"/>
    <w:next w:val="CommentText"/>
    <w:link w:val="CommentSubjectChar"/>
    <w:uiPriority w:val="99"/>
    <w:semiHidden/>
    <w:unhideWhenUsed/>
    <w:rsid w:val="00AE3964"/>
    <w:rPr>
      <w:b/>
      <w:bCs/>
    </w:rPr>
  </w:style>
  <w:style w:type="character" w:customStyle="1" w:styleId="CommentSubjectChar">
    <w:name w:val="Comment Subject Char"/>
    <w:basedOn w:val="CommentTextChar"/>
    <w:link w:val="CommentSubject"/>
    <w:uiPriority w:val="99"/>
    <w:semiHidden/>
    <w:rsid w:val="00AE3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263925">
      <w:bodyDiv w:val="1"/>
      <w:marLeft w:val="0"/>
      <w:marRight w:val="0"/>
      <w:marTop w:val="0"/>
      <w:marBottom w:val="0"/>
      <w:divBdr>
        <w:top w:val="none" w:sz="0" w:space="0" w:color="auto"/>
        <w:left w:val="none" w:sz="0" w:space="0" w:color="auto"/>
        <w:bottom w:val="none" w:sz="0" w:space="0" w:color="auto"/>
        <w:right w:val="none" w:sz="0" w:space="0" w:color="auto"/>
      </w:divBdr>
      <w:divsChild>
        <w:div w:id="17968020">
          <w:marLeft w:val="0"/>
          <w:marRight w:val="0"/>
          <w:marTop w:val="0"/>
          <w:marBottom w:val="0"/>
          <w:divBdr>
            <w:top w:val="none" w:sz="0" w:space="0" w:color="auto"/>
            <w:left w:val="none" w:sz="0" w:space="0" w:color="auto"/>
            <w:bottom w:val="none" w:sz="0" w:space="0" w:color="auto"/>
            <w:right w:val="none" w:sz="0" w:space="0" w:color="auto"/>
          </w:divBdr>
        </w:div>
        <w:div w:id="77867177">
          <w:marLeft w:val="0"/>
          <w:marRight w:val="0"/>
          <w:marTop w:val="0"/>
          <w:marBottom w:val="0"/>
          <w:divBdr>
            <w:top w:val="none" w:sz="0" w:space="0" w:color="auto"/>
            <w:left w:val="none" w:sz="0" w:space="0" w:color="auto"/>
            <w:bottom w:val="none" w:sz="0" w:space="0" w:color="auto"/>
            <w:right w:val="none" w:sz="0" w:space="0" w:color="auto"/>
          </w:divBdr>
        </w:div>
        <w:div w:id="94206584">
          <w:marLeft w:val="0"/>
          <w:marRight w:val="0"/>
          <w:marTop w:val="0"/>
          <w:marBottom w:val="0"/>
          <w:divBdr>
            <w:top w:val="none" w:sz="0" w:space="0" w:color="auto"/>
            <w:left w:val="none" w:sz="0" w:space="0" w:color="auto"/>
            <w:bottom w:val="none" w:sz="0" w:space="0" w:color="auto"/>
            <w:right w:val="none" w:sz="0" w:space="0" w:color="auto"/>
          </w:divBdr>
        </w:div>
        <w:div w:id="115487321">
          <w:marLeft w:val="0"/>
          <w:marRight w:val="0"/>
          <w:marTop w:val="0"/>
          <w:marBottom w:val="0"/>
          <w:divBdr>
            <w:top w:val="none" w:sz="0" w:space="0" w:color="auto"/>
            <w:left w:val="none" w:sz="0" w:space="0" w:color="auto"/>
            <w:bottom w:val="none" w:sz="0" w:space="0" w:color="auto"/>
            <w:right w:val="none" w:sz="0" w:space="0" w:color="auto"/>
          </w:divBdr>
        </w:div>
        <w:div w:id="146408272">
          <w:marLeft w:val="0"/>
          <w:marRight w:val="0"/>
          <w:marTop w:val="0"/>
          <w:marBottom w:val="0"/>
          <w:divBdr>
            <w:top w:val="none" w:sz="0" w:space="0" w:color="auto"/>
            <w:left w:val="none" w:sz="0" w:space="0" w:color="auto"/>
            <w:bottom w:val="none" w:sz="0" w:space="0" w:color="auto"/>
            <w:right w:val="none" w:sz="0" w:space="0" w:color="auto"/>
          </w:divBdr>
        </w:div>
        <w:div w:id="180822132">
          <w:marLeft w:val="0"/>
          <w:marRight w:val="0"/>
          <w:marTop w:val="0"/>
          <w:marBottom w:val="0"/>
          <w:divBdr>
            <w:top w:val="none" w:sz="0" w:space="0" w:color="auto"/>
            <w:left w:val="none" w:sz="0" w:space="0" w:color="auto"/>
            <w:bottom w:val="none" w:sz="0" w:space="0" w:color="auto"/>
            <w:right w:val="none" w:sz="0" w:space="0" w:color="auto"/>
          </w:divBdr>
        </w:div>
        <w:div w:id="195117979">
          <w:marLeft w:val="0"/>
          <w:marRight w:val="0"/>
          <w:marTop w:val="0"/>
          <w:marBottom w:val="0"/>
          <w:divBdr>
            <w:top w:val="none" w:sz="0" w:space="0" w:color="auto"/>
            <w:left w:val="none" w:sz="0" w:space="0" w:color="auto"/>
            <w:bottom w:val="none" w:sz="0" w:space="0" w:color="auto"/>
            <w:right w:val="none" w:sz="0" w:space="0" w:color="auto"/>
          </w:divBdr>
        </w:div>
        <w:div w:id="213129001">
          <w:marLeft w:val="0"/>
          <w:marRight w:val="0"/>
          <w:marTop w:val="0"/>
          <w:marBottom w:val="0"/>
          <w:divBdr>
            <w:top w:val="none" w:sz="0" w:space="0" w:color="auto"/>
            <w:left w:val="none" w:sz="0" w:space="0" w:color="auto"/>
            <w:bottom w:val="none" w:sz="0" w:space="0" w:color="auto"/>
            <w:right w:val="none" w:sz="0" w:space="0" w:color="auto"/>
          </w:divBdr>
        </w:div>
        <w:div w:id="286785750">
          <w:marLeft w:val="0"/>
          <w:marRight w:val="0"/>
          <w:marTop w:val="0"/>
          <w:marBottom w:val="0"/>
          <w:divBdr>
            <w:top w:val="none" w:sz="0" w:space="0" w:color="auto"/>
            <w:left w:val="none" w:sz="0" w:space="0" w:color="auto"/>
            <w:bottom w:val="none" w:sz="0" w:space="0" w:color="auto"/>
            <w:right w:val="none" w:sz="0" w:space="0" w:color="auto"/>
          </w:divBdr>
        </w:div>
        <w:div w:id="382098947">
          <w:marLeft w:val="0"/>
          <w:marRight w:val="0"/>
          <w:marTop w:val="0"/>
          <w:marBottom w:val="0"/>
          <w:divBdr>
            <w:top w:val="none" w:sz="0" w:space="0" w:color="auto"/>
            <w:left w:val="none" w:sz="0" w:space="0" w:color="auto"/>
            <w:bottom w:val="none" w:sz="0" w:space="0" w:color="auto"/>
            <w:right w:val="none" w:sz="0" w:space="0" w:color="auto"/>
          </w:divBdr>
        </w:div>
        <w:div w:id="507406856">
          <w:marLeft w:val="0"/>
          <w:marRight w:val="0"/>
          <w:marTop w:val="0"/>
          <w:marBottom w:val="0"/>
          <w:divBdr>
            <w:top w:val="none" w:sz="0" w:space="0" w:color="auto"/>
            <w:left w:val="none" w:sz="0" w:space="0" w:color="auto"/>
            <w:bottom w:val="none" w:sz="0" w:space="0" w:color="auto"/>
            <w:right w:val="none" w:sz="0" w:space="0" w:color="auto"/>
          </w:divBdr>
        </w:div>
        <w:div w:id="531695980">
          <w:marLeft w:val="0"/>
          <w:marRight w:val="0"/>
          <w:marTop w:val="0"/>
          <w:marBottom w:val="0"/>
          <w:divBdr>
            <w:top w:val="none" w:sz="0" w:space="0" w:color="auto"/>
            <w:left w:val="none" w:sz="0" w:space="0" w:color="auto"/>
            <w:bottom w:val="none" w:sz="0" w:space="0" w:color="auto"/>
            <w:right w:val="none" w:sz="0" w:space="0" w:color="auto"/>
          </w:divBdr>
        </w:div>
        <w:div w:id="532301673">
          <w:marLeft w:val="0"/>
          <w:marRight w:val="0"/>
          <w:marTop w:val="0"/>
          <w:marBottom w:val="0"/>
          <w:divBdr>
            <w:top w:val="none" w:sz="0" w:space="0" w:color="auto"/>
            <w:left w:val="none" w:sz="0" w:space="0" w:color="auto"/>
            <w:bottom w:val="none" w:sz="0" w:space="0" w:color="auto"/>
            <w:right w:val="none" w:sz="0" w:space="0" w:color="auto"/>
          </w:divBdr>
        </w:div>
        <w:div w:id="574824060">
          <w:marLeft w:val="0"/>
          <w:marRight w:val="0"/>
          <w:marTop w:val="0"/>
          <w:marBottom w:val="0"/>
          <w:divBdr>
            <w:top w:val="none" w:sz="0" w:space="0" w:color="auto"/>
            <w:left w:val="none" w:sz="0" w:space="0" w:color="auto"/>
            <w:bottom w:val="none" w:sz="0" w:space="0" w:color="auto"/>
            <w:right w:val="none" w:sz="0" w:space="0" w:color="auto"/>
          </w:divBdr>
        </w:div>
        <w:div w:id="632365205">
          <w:marLeft w:val="0"/>
          <w:marRight w:val="0"/>
          <w:marTop w:val="0"/>
          <w:marBottom w:val="0"/>
          <w:divBdr>
            <w:top w:val="none" w:sz="0" w:space="0" w:color="auto"/>
            <w:left w:val="none" w:sz="0" w:space="0" w:color="auto"/>
            <w:bottom w:val="none" w:sz="0" w:space="0" w:color="auto"/>
            <w:right w:val="none" w:sz="0" w:space="0" w:color="auto"/>
          </w:divBdr>
        </w:div>
        <w:div w:id="659239689">
          <w:marLeft w:val="0"/>
          <w:marRight w:val="0"/>
          <w:marTop w:val="0"/>
          <w:marBottom w:val="0"/>
          <w:divBdr>
            <w:top w:val="none" w:sz="0" w:space="0" w:color="auto"/>
            <w:left w:val="none" w:sz="0" w:space="0" w:color="auto"/>
            <w:bottom w:val="none" w:sz="0" w:space="0" w:color="auto"/>
            <w:right w:val="none" w:sz="0" w:space="0" w:color="auto"/>
          </w:divBdr>
        </w:div>
        <w:div w:id="701202144">
          <w:marLeft w:val="0"/>
          <w:marRight w:val="0"/>
          <w:marTop w:val="0"/>
          <w:marBottom w:val="0"/>
          <w:divBdr>
            <w:top w:val="none" w:sz="0" w:space="0" w:color="auto"/>
            <w:left w:val="none" w:sz="0" w:space="0" w:color="auto"/>
            <w:bottom w:val="none" w:sz="0" w:space="0" w:color="auto"/>
            <w:right w:val="none" w:sz="0" w:space="0" w:color="auto"/>
          </w:divBdr>
        </w:div>
        <w:div w:id="1003170528">
          <w:marLeft w:val="0"/>
          <w:marRight w:val="0"/>
          <w:marTop w:val="0"/>
          <w:marBottom w:val="0"/>
          <w:divBdr>
            <w:top w:val="none" w:sz="0" w:space="0" w:color="auto"/>
            <w:left w:val="none" w:sz="0" w:space="0" w:color="auto"/>
            <w:bottom w:val="none" w:sz="0" w:space="0" w:color="auto"/>
            <w:right w:val="none" w:sz="0" w:space="0" w:color="auto"/>
          </w:divBdr>
        </w:div>
        <w:div w:id="1038697302">
          <w:marLeft w:val="0"/>
          <w:marRight w:val="0"/>
          <w:marTop w:val="0"/>
          <w:marBottom w:val="0"/>
          <w:divBdr>
            <w:top w:val="none" w:sz="0" w:space="0" w:color="auto"/>
            <w:left w:val="none" w:sz="0" w:space="0" w:color="auto"/>
            <w:bottom w:val="none" w:sz="0" w:space="0" w:color="auto"/>
            <w:right w:val="none" w:sz="0" w:space="0" w:color="auto"/>
          </w:divBdr>
        </w:div>
        <w:div w:id="1157647160">
          <w:marLeft w:val="0"/>
          <w:marRight w:val="0"/>
          <w:marTop w:val="0"/>
          <w:marBottom w:val="0"/>
          <w:divBdr>
            <w:top w:val="none" w:sz="0" w:space="0" w:color="auto"/>
            <w:left w:val="none" w:sz="0" w:space="0" w:color="auto"/>
            <w:bottom w:val="none" w:sz="0" w:space="0" w:color="auto"/>
            <w:right w:val="none" w:sz="0" w:space="0" w:color="auto"/>
          </w:divBdr>
        </w:div>
        <w:div w:id="1177386472">
          <w:marLeft w:val="0"/>
          <w:marRight w:val="0"/>
          <w:marTop w:val="0"/>
          <w:marBottom w:val="0"/>
          <w:divBdr>
            <w:top w:val="none" w:sz="0" w:space="0" w:color="auto"/>
            <w:left w:val="none" w:sz="0" w:space="0" w:color="auto"/>
            <w:bottom w:val="none" w:sz="0" w:space="0" w:color="auto"/>
            <w:right w:val="none" w:sz="0" w:space="0" w:color="auto"/>
          </w:divBdr>
        </w:div>
        <w:div w:id="1253397054">
          <w:marLeft w:val="0"/>
          <w:marRight w:val="0"/>
          <w:marTop w:val="0"/>
          <w:marBottom w:val="0"/>
          <w:divBdr>
            <w:top w:val="none" w:sz="0" w:space="0" w:color="auto"/>
            <w:left w:val="none" w:sz="0" w:space="0" w:color="auto"/>
            <w:bottom w:val="none" w:sz="0" w:space="0" w:color="auto"/>
            <w:right w:val="none" w:sz="0" w:space="0" w:color="auto"/>
          </w:divBdr>
        </w:div>
        <w:div w:id="1337466133">
          <w:marLeft w:val="0"/>
          <w:marRight w:val="0"/>
          <w:marTop w:val="0"/>
          <w:marBottom w:val="0"/>
          <w:divBdr>
            <w:top w:val="none" w:sz="0" w:space="0" w:color="auto"/>
            <w:left w:val="none" w:sz="0" w:space="0" w:color="auto"/>
            <w:bottom w:val="none" w:sz="0" w:space="0" w:color="auto"/>
            <w:right w:val="none" w:sz="0" w:space="0" w:color="auto"/>
          </w:divBdr>
        </w:div>
        <w:div w:id="1342078154">
          <w:marLeft w:val="0"/>
          <w:marRight w:val="0"/>
          <w:marTop w:val="0"/>
          <w:marBottom w:val="0"/>
          <w:divBdr>
            <w:top w:val="none" w:sz="0" w:space="0" w:color="auto"/>
            <w:left w:val="none" w:sz="0" w:space="0" w:color="auto"/>
            <w:bottom w:val="none" w:sz="0" w:space="0" w:color="auto"/>
            <w:right w:val="none" w:sz="0" w:space="0" w:color="auto"/>
          </w:divBdr>
        </w:div>
        <w:div w:id="1362782810">
          <w:marLeft w:val="0"/>
          <w:marRight w:val="0"/>
          <w:marTop w:val="0"/>
          <w:marBottom w:val="0"/>
          <w:divBdr>
            <w:top w:val="none" w:sz="0" w:space="0" w:color="auto"/>
            <w:left w:val="none" w:sz="0" w:space="0" w:color="auto"/>
            <w:bottom w:val="none" w:sz="0" w:space="0" w:color="auto"/>
            <w:right w:val="none" w:sz="0" w:space="0" w:color="auto"/>
          </w:divBdr>
        </w:div>
        <w:div w:id="1488866228">
          <w:marLeft w:val="0"/>
          <w:marRight w:val="0"/>
          <w:marTop w:val="0"/>
          <w:marBottom w:val="0"/>
          <w:divBdr>
            <w:top w:val="none" w:sz="0" w:space="0" w:color="auto"/>
            <w:left w:val="none" w:sz="0" w:space="0" w:color="auto"/>
            <w:bottom w:val="none" w:sz="0" w:space="0" w:color="auto"/>
            <w:right w:val="none" w:sz="0" w:space="0" w:color="auto"/>
          </w:divBdr>
        </w:div>
        <w:div w:id="1535314904">
          <w:marLeft w:val="0"/>
          <w:marRight w:val="0"/>
          <w:marTop w:val="0"/>
          <w:marBottom w:val="0"/>
          <w:divBdr>
            <w:top w:val="none" w:sz="0" w:space="0" w:color="auto"/>
            <w:left w:val="none" w:sz="0" w:space="0" w:color="auto"/>
            <w:bottom w:val="none" w:sz="0" w:space="0" w:color="auto"/>
            <w:right w:val="none" w:sz="0" w:space="0" w:color="auto"/>
          </w:divBdr>
        </w:div>
        <w:div w:id="1538858039">
          <w:marLeft w:val="0"/>
          <w:marRight w:val="0"/>
          <w:marTop w:val="0"/>
          <w:marBottom w:val="0"/>
          <w:divBdr>
            <w:top w:val="none" w:sz="0" w:space="0" w:color="auto"/>
            <w:left w:val="none" w:sz="0" w:space="0" w:color="auto"/>
            <w:bottom w:val="none" w:sz="0" w:space="0" w:color="auto"/>
            <w:right w:val="none" w:sz="0" w:space="0" w:color="auto"/>
          </w:divBdr>
          <w:divsChild>
            <w:div w:id="196890666">
              <w:marLeft w:val="0"/>
              <w:marRight w:val="0"/>
              <w:marTop w:val="0"/>
              <w:marBottom w:val="0"/>
              <w:divBdr>
                <w:top w:val="none" w:sz="0" w:space="0" w:color="auto"/>
                <w:left w:val="none" w:sz="0" w:space="0" w:color="auto"/>
                <w:bottom w:val="none" w:sz="0" w:space="0" w:color="auto"/>
                <w:right w:val="none" w:sz="0" w:space="0" w:color="auto"/>
              </w:divBdr>
            </w:div>
            <w:div w:id="222761770">
              <w:marLeft w:val="0"/>
              <w:marRight w:val="0"/>
              <w:marTop w:val="0"/>
              <w:marBottom w:val="0"/>
              <w:divBdr>
                <w:top w:val="none" w:sz="0" w:space="0" w:color="auto"/>
                <w:left w:val="none" w:sz="0" w:space="0" w:color="auto"/>
                <w:bottom w:val="none" w:sz="0" w:space="0" w:color="auto"/>
                <w:right w:val="none" w:sz="0" w:space="0" w:color="auto"/>
              </w:divBdr>
            </w:div>
            <w:div w:id="419958039">
              <w:marLeft w:val="0"/>
              <w:marRight w:val="0"/>
              <w:marTop w:val="0"/>
              <w:marBottom w:val="0"/>
              <w:divBdr>
                <w:top w:val="none" w:sz="0" w:space="0" w:color="auto"/>
                <w:left w:val="none" w:sz="0" w:space="0" w:color="auto"/>
                <w:bottom w:val="none" w:sz="0" w:space="0" w:color="auto"/>
                <w:right w:val="none" w:sz="0" w:space="0" w:color="auto"/>
              </w:divBdr>
            </w:div>
            <w:div w:id="468978880">
              <w:marLeft w:val="0"/>
              <w:marRight w:val="0"/>
              <w:marTop w:val="0"/>
              <w:marBottom w:val="0"/>
              <w:divBdr>
                <w:top w:val="none" w:sz="0" w:space="0" w:color="auto"/>
                <w:left w:val="none" w:sz="0" w:space="0" w:color="auto"/>
                <w:bottom w:val="none" w:sz="0" w:space="0" w:color="auto"/>
                <w:right w:val="none" w:sz="0" w:space="0" w:color="auto"/>
              </w:divBdr>
            </w:div>
            <w:div w:id="563419911">
              <w:marLeft w:val="0"/>
              <w:marRight w:val="0"/>
              <w:marTop w:val="0"/>
              <w:marBottom w:val="0"/>
              <w:divBdr>
                <w:top w:val="none" w:sz="0" w:space="0" w:color="auto"/>
                <w:left w:val="none" w:sz="0" w:space="0" w:color="auto"/>
                <w:bottom w:val="none" w:sz="0" w:space="0" w:color="auto"/>
                <w:right w:val="none" w:sz="0" w:space="0" w:color="auto"/>
              </w:divBdr>
            </w:div>
            <w:div w:id="632100267">
              <w:marLeft w:val="0"/>
              <w:marRight w:val="0"/>
              <w:marTop w:val="0"/>
              <w:marBottom w:val="0"/>
              <w:divBdr>
                <w:top w:val="none" w:sz="0" w:space="0" w:color="auto"/>
                <w:left w:val="none" w:sz="0" w:space="0" w:color="auto"/>
                <w:bottom w:val="none" w:sz="0" w:space="0" w:color="auto"/>
                <w:right w:val="none" w:sz="0" w:space="0" w:color="auto"/>
              </w:divBdr>
            </w:div>
            <w:div w:id="696589453">
              <w:marLeft w:val="0"/>
              <w:marRight w:val="0"/>
              <w:marTop w:val="0"/>
              <w:marBottom w:val="0"/>
              <w:divBdr>
                <w:top w:val="none" w:sz="0" w:space="0" w:color="auto"/>
                <w:left w:val="none" w:sz="0" w:space="0" w:color="auto"/>
                <w:bottom w:val="none" w:sz="0" w:space="0" w:color="auto"/>
                <w:right w:val="none" w:sz="0" w:space="0" w:color="auto"/>
              </w:divBdr>
            </w:div>
            <w:div w:id="703289513">
              <w:marLeft w:val="0"/>
              <w:marRight w:val="0"/>
              <w:marTop w:val="0"/>
              <w:marBottom w:val="0"/>
              <w:divBdr>
                <w:top w:val="none" w:sz="0" w:space="0" w:color="auto"/>
                <w:left w:val="none" w:sz="0" w:space="0" w:color="auto"/>
                <w:bottom w:val="none" w:sz="0" w:space="0" w:color="auto"/>
                <w:right w:val="none" w:sz="0" w:space="0" w:color="auto"/>
              </w:divBdr>
            </w:div>
            <w:div w:id="894587220">
              <w:marLeft w:val="0"/>
              <w:marRight w:val="0"/>
              <w:marTop w:val="0"/>
              <w:marBottom w:val="0"/>
              <w:divBdr>
                <w:top w:val="none" w:sz="0" w:space="0" w:color="auto"/>
                <w:left w:val="none" w:sz="0" w:space="0" w:color="auto"/>
                <w:bottom w:val="none" w:sz="0" w:space="0" w:color="auto"/>
                <w:right w:val="none" w:sz="0" w:space="0" w:color="auto"/>
              </w:divBdr>
            </w:div>
            <w:div w:id="968366066">
              <w:marLeft w:val="0"/>
              <w:marRight w:val="0"/>
              <w:marTop w:val="0"/>
              <w:marBottom w:val="0"/>
              <w:divBdr>
                <w:top w:val="none" w:sz="0" w:space="0" w:color="auto"/>
                <w:left w:val="none" w:sz="0" w:space="0" w:color="auto"/>
                <w:bottom w:val="none" w:sz="0" w:space="0" w:color="auto"/>
                <w:right w:val="none" w:sz="0" w:space="0" w:color="auto"/>
              </w:divBdr>
            </w:div>
            <w:div w:id="1101219306">
              <w:marLeft w:val="0"/>
              <w:marRight w:val="0"/>
              <w:marTop w:val="0"/>
              <w:marBottom w:val="0"/>
              <w:divBdr>
                <w:top w:val="none" w:sz="0" w:space="0" w:color="auto"/>
                <w:left w:val="none" w:sz="0" w:space="0" w:color="auto"/>
                <w:bottom w:val="none" w:sz="0" w:space="0" w:color="auto"/>
                <w:right w:val="none" w:sz="0" w:space="0" w:color="auto"/>
              </w:divBdr>
            </w:div>
            <w:div w:id="1317295151">
              <w:marLeft w:val="0"/>
              <w:marRight w:val="0"/>
              <w:marTop w:val="0"/>
              <w:marBottom w:val="0"/>
              <w:divBdr>
                <w:top w:val="none" w:sz="0" w:space="0" w:color="auto"/>
                <w:left w:val="none" w:sz="0" w:space="0" w:color="auto"/>
                <w:bottom w:val="none" w:sz="0" w:space="0" w:color="auto"/>
                <w:right w:val="none" w:sz="0" w:space="0" w:color="auto"/>
              </w:divBdr>
            </w:div>
            <w:div w:id="1468545111">
              <w:marLeft w:val="0"/>
              <w:marRight w:val="0"/>
              <w:marTop w:val="0"/>
              <w:marBottom w:val="0"/>
              <w:divBdr>
                <w:top w:val="none" w:sz="0" w:space="0" w:color="auto"/>
                <w:left w:val="none" w:sz="0" w:space="0" w:color="auto"/>
                <w:bottom w:val="none" w:sz="0" w:space="0" w:color="auto"/>
                <w:right w:val="none" w:sz="0" w:space="0" w:color="auto"/>
              </w:divBdr>
            </w:div>
            <w:div w:id="1554080612">
              <w:marLeft w:val="0"/>
              <w:marRight w:val="0"/>
              <w:marTop w:val="0"/>
              <w:marBottom w:val="0"/>
              <w:divBdr>
                <w:top w:val="none" w:sz="0" w:space="0" w:color="auto"/>
                <w:left w:val="none" w:sz="0" w:space="0" w:color="auto"/>
                <w:bottom w:val="none" w:sz="0" w:space="0" w:color="auto"/>
                <w:right w:val="none" w:sz="0" w:space="0" w:color="auto"/>
              </w:divBdr>
            </w:div>
            <w:div w:id="1604532482">
              <w:marLeft w:val="0"/>
              <w:marRight w:val="0"/>
              <w:marTop w:val="0"/>
              <w:marBottom w:val="0"/>
              <w:divBdr>
                <w:top w:val="none" w:sz="0" w:space="0" w:color="auto"/>
                <w:left w:val="none" w:sz="0" w:space="0" w:color="auto"/>
                <w:bottom w:val="none" w:sz="0" w:space="0" w:color="auto"/>
                <w:right w:val="none" w:sz="0" w:space="0" w:color="auto"/>
              </w:divBdr>
            </w:div>
            <w:div w:id="1932883445">
              <w:marLeft w:val="0"/>
              <w:marRight w:val="0"/>
              <w:marTop w:val="0"/>
              <w:marBottom w:val="0"/>
              <w:divBdr>
                <w:top w:val="none" w:sz="0" w:space="0" w:color="auto"/>
                <w:left w:val="none" w:sz="0" w:space="0" w:color="auto"/>
                <w:bottom w:val="none" w:sz="0" w:space="0" w:color="auto"/>
                <w:right w:val="none" w:sz="0" w:space="0" w:color="auto"/>
              </w:divBdr>
            </w:div>
            <w:div w:id="2116319566">
              <w:marLeft w:val="0"/>
              <w:marRight w:val="0"/>
              <w:marTop w:val="0"/>
              <w:marBottom w:val="0"/>
              <w:divBdr>
                <w:top w:val="none" w:sz="0" w:space="0" w:color="auto"/>
                <w:left w:val="none" w:sz="0" w:space="0" w:color="auto"/>
                <w:bottom w:val="none" w:sz="0" w:space="0" w:color="auto"/>
                <w:right w:val="none" w:sz="0" w:space="0" w:color="auto"/>
              </w:divBdr>
            </w:div>
          </w:divsChild>
        </w:div>
        <w:div w:id="1559634126">
          <w:marLeft w:val="0"/>
          <w:marRight w:val="0"/>
          <w:marTop w:val="0"/>
          <w:marBottom w:val="0"/>
          <w:divBdr>
            <w:top w:val="none" w:sz="0" w:space="0" w:color="auto"/>
            <w:left w:val="none" w:sz="0" w:space="0" w:color="auto"/>
            <w:bottom w:val="none" w:sz="0" w:space="0" w:color="auto"/>
            <w:right w:val="none" w:sz="0" w:space="0" w:color="auto"/>
          </w:divBdr>
        </w:div>
        <w:div w:id="1633364044">
          <w:marLeft w:val="0"/>
          <w:marRight w:val="0"/>
          <w:marTop w:val="0"/>
          <w:marBottom w:val="0"/>
          <w:divBdr>
            <w:top w:val="none" w:sz="0" w:space="0" w:color="auto"/>
            <w:left w:val="none" w:sz="0" w:space="0" w:color="auto"/>
            <w:bottom w:val="none" w:sz="0" w:space="0" w:color="auto"/>
            <w:right w:val="none" w:sz="0" w:space="0" w:color="auto"/>
          </w:divBdr>
        </w:div>
        <w:div w:id="1766340060">
          <w:marLeft w:val="0"/>
          <w:marRight w:val="0"/>
          <w:marTop w:val="0"/>
          <w:marBottom w:val="0"/>
          <w:divBdr>
            <w:top w:val="none" w:sz="0" w:space="0" w:color="auto"/>
            <w:left w:val="none" w:sz="0" w:space="0" w:color="auto"/>
            <w:bottom w:val="none" w:sz="0" w:space="0" w:color="auto"/>
            <w:right w:val="none" w:sz="0" w:space="0" w:color="auto"/>
          </w:divBdr>
        </w:div>
        <w:div w:id="1795520145">
          <w:marLeft w:val="0"/>
          <w:marRight w:val="0"/>
          <w:marTop w:val="0"/>
          <w:marBottom w:val="0"/>
          <w:divBdr>
            <w:top w:val="none" w:sz="0" w:space="0" w:color="auto"/>
            <w:left w:val="none" w:sz="0" w:space="0" w:color="auto"/>
            <w:bottom w:val="none" w:sz="0" w:space="0" w:color="auto"/>
            <w:right w:val="none" w:sz="0" w:space="0" w:color="auto"/>
          </w:divBdr>
        </w:div>
        <w:div w:id="1842769051">
          <w:marLeft w:val="0"/>
          <w:marRight w:val="0"/>
          <w:marTop w:val="0"/>
          <w:marBottom w:val="0"/>
          <w:divBdr>
            <w:top w:val="none" w:sz="0" w:space="0" w:color="auto"/>
            <w:left w:val="none" w:sz="0" w:space="0" w:color="auto"/>
            <w:bottom w:val="none" w:sz="0" w:space="0" w:color="auto"/>
            <w:right w:val="none" w:sz="0" w:space="0" w:color="auto"/>
          </w:divBdr>
        </w:div>
        <w:div w:id="1916815320">
          <w:marLeft w:val="0"/>
          <w:marRight w:val="0"/>
          <w:marTop w:val="0"/>
          <w:marBottom w:val="0"/>
          <w:divBdr>
            <w:top w:val="none" w:sz="0" w:space="0" w:color="auto"/>
            <w:left w:val="none" w:sz="0" w:space="0" w:color="auto"/>
            <w:bottom w:val="none" w:sz="0" w:space="0" w:color="auto"/>
            <w:right w:val="none" w:sz="0" w:space="0" w:color="auto"/>
          </w:divBdr>
        </w:div>
        <w:div w:id="2012172430">
          <w:marLeft w:val="0"/>
          <w:marRight w:val="0"/>
          <w:marTop w:val="0"/>
          <w:marBottom w:val="0"/>
          <w:divBdr>
            <w:top w:val="none" w:sz="0" w:space="0" w:color="auto"/>
            <w:left w:val="none" w:sz="0" w:space="0" w:color="auto"/>
            <w:bottom w:val="none" w:sz="0" w:space="0" w:color="auto"/>
            <w:right w:val="none" w:sz="0" w:space="0" w:color="auto"/>
          </w:divBdr>
        </w:div>
        <w:div w:id="2063629214">
          <w:marLeft w:val="0"/>
          <w:marRight w:val="0"/>
          <w:marTop w:val="0"/>
          <w:marBottom w:val="0"/>
          <w:divBdr>
            <w:top w:val="none" w:sz="0" w:space="0" w:color="auto"/>
            <w:left w:val="none" w:sz="0" w:space="0" w:color="auto"/>
            <w:bottom w:val="none" w:sz="0" w:space="0" w:color="auto"/>
            <w:right w:val="none" w:sz="0" w:space="0" w:color="auto"/>
          </w:divBdr>
        </w:div>
        <w:div w:id="207369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numbering" Target="numbering.xml"/><Relationship Id="rId9" Type="http://schemas.openxmlformats.org/officeDocument/2006/relationships/hyperlink" Target="https://www.youtube.com/watch?v=TYyRlZwsH2U&amp;list=PLyrWompPXFtyO8NuCRCjJcx8H_mZWZKRv&amp;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Natalie Reed</DisplayName>
        <AccountId>1360</AccountId>
        <AccountType/>
      </UserInfo>
      <UserInfo>
        <DisplayName>Jane Craigie</DisplayName>
        <AccountId>18</AccountId>
        <AccountType/>
      </UserInfo>
      <UserInfo>
        <DisplayName>Lois Campbell</DisplayName>
        <AccountId>11294</AccountId>
        <AccountType/>
      </UserInfo>
      <UserInfo>
        <DisplayName>Sarah Todd</DisplayName>
        <AccountId>12571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B800F-4740-41DE-A859-28F7621FD4BB}">
  <ds:schemaRefs>
    <ds:schemaRef ds:uri="http://schemas.microsoft.com/sharepoint/v3/contenttype/forms"/>
  </ds:schemaRefs>
</ds:datastoreItem>
</file>

<file path=customXml/itemProps2.xml><?xml version="1.0" encoding="utf-8"?>
<ds:datastoreItem xmlns:ds="http://schemas.openxmlformats.org/officeDocument/2006/customXml" ds:itemID="{358F8A41-5FD5-4B67-9A93-A7B48CFFF95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BC35982-6478-4A70-B059-7082C9A24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5650</Characters>
  <Application>Microsoft Office Word</Application>
  <DocSecurity>4</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Guest User</cp:lastModifiedBy>
  <cp:revision>26</cp:revision>
  <dcterms:created xsi:type="dcterms:W3CDTF">2024-03-12T22:37:00Z</dcterms:created>
  <dcterms:modified xsi:type="dcterms:W3CDTF">2024-03-14T11:22:00Z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