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76AC" w14:textId="77777777" w:rsidR="009372DF" w:rsidRPr="00C256EE" w:rsidRDefault="009372DF" w:rsidP="009372DF">
      <w:pPr>
        <w:shd w:val="clear" w:color="auto" w:fill="FFFFFF"/>
        <w:spacing w:after="0" w:line="224" w:lineRule="atLeast"/>
        <w:jc w:val="both"/>
        <w:rPr>
          <w:rFonts w:ascii="Raleway" w:eastAsia="Times New Roman" w:hAnsi="Raleway" w:cs="Arial"/>
          <w:b/>
          <w:bCs/>
          <w:color w:val="222222"/>
          <w:sz w:val="24"/>
          <w:szCs w:val="24"/>
          <w:lang w:eastAsia="en-GB"/>
        </w:rPr>
      </w:pPr>
      <w:bookmarkStart w:id="0" w:name="_Hlk83115258"/>
      <w:bookmarkEnd w:id="0"/>
    </w:p>
    <w:p w14:paraId="1C60CADC" w14:textId="77777777" w:rsidR="009372DF" w:rsidRPr="00E65001" w:rsidRDefault="009372DF" w:rsidP="009372DF">
      <w:pPr>
        <w:shd w:val="clear" w:color="auto" w:fill="FFFFFF"/>
        <w:spacing w:after="0" w:line="224" w:lineRule="atLeast"/>
        <w:jc w:val="both"/>
        <w:rPr>
          <w:rFonts w:eastAsia="Times New Roman" w:cstheme="minorHAnsi"/>
          <w:b/>
          <w:bCs/>
          <w:color w:val="222222"/>
          <w:sz w:val="24"/>
          <w:szCs w:val="24"/>
          <w:lang w:eastAsia="en-GB"/>
        </w:rPr>
      </w:pPr>
    </w:p>
    <w:p w14:paraId="49734318" w14:textId="55E7CB91" w:rsidR="00542236" w:rsidRPr="00E65001" w:rsidRDefault="00542236" w:rsidP="00542236">
      <w:pPr>
        <w:spacing w:after="0" w:line="240" w:lineRule="auto"/>
        <w:jc w:val="center"/>
        <w:rPr>
          <w:rFonts w:eastAsia="Times New Roman" w:cstheme="minorHAnsi"/>
          <w:b/>
          <w:bCs/>
          <w:color w:val="000000"/>
          <w:sz w:val="28"/>
          <w:szCs w:val="28"/>
          <w:lang w:eastAsia="en-GB"/>
        </w:rPr>
      </w:pPr>
      <w:r w:rsidRPr="00E65001">
        <w:rPr>
          <w:rFonts w:eastAsia="Times New Roman" w:cstheme="minorHAnsi"/>
          <w:b/>
          <w:bCs/>
          <w:color w:val="000000"/>
          <w:sz w:val="28"/>
          <w:szCs w:val="28"/>
          <w:lang w:eastAsia="en-GB"/>
        </w:rPr>
        <w:t xml:space="preserve">BSAVA Congress 2022 </w:t>
      </w:r>
      <w:r w:rsidR="0030507F">
        <w:rPr>
          <w:rFonts w:eastAsia="Times New Roman" w:cstheme="minorHAnsi"/>
          <w:b/>
          <w:bCs/>
          <w:color w:val="000000"/>
          <w:sz w:val="28"/>
          <w:szCs w:val="28"/>
          <w:lang w:eastAsia="en-GB"/>
        </w:rPr>
        <w:t>tickets go on sale</w:t>
      </w:r>
    </w:p>
    <w:p w14:paraId="2DEB6B91" w14:textId="77777777" w:rsidR="00C256EE" w:rsidRPr="00C256EE" w:rsidRDefault="00C256EE" w:rsidP="00C256EE">
      <w:pPr>
        <w:spacing w:after="0" w:line="240" w:lineRule="auto"/>
        <w:rPr>
          <w:rFonts w:ascii="Raleway" w:eastAsia="Times New Roman" w:hAnsi="Raleway" w:cs="Times New Roman"/>
          <w:sz w:val="24"/>
          <w:szCs w:val="24"/>
          <w:lang w:eastAsia="en-GB"/>
        </w:rPr>
      </w:pPr>
    </w:p>
    <w:p w14:paraId="453A3A97" w14:textId="69CE11D9" w:rsidR="002F4E55" w:rsidRDefault="002F4E55" w:rsidP="3CD20F75">
      <w:pPr>
        <w:pStyle w:val="m-5929598460862187391xmsolistparagraph"/>
        <w:shd w:val="clear" w:color="auto" w:fill="FFFFFF" w:themeFill="background1"/>
        <w:spacing w:before="0" w:beforeAutospacing="0" w:after="0" w:afterAutospacing="0"/>
        <w:rPr>
          <w:rFonts w:ascii="Calibri" w:hAnsi="Calibri" w:cs="Calibri"/>
          <w:color w:val="000000"/>
          <w:sz w:val="22"/>
          <w:szCs w:val="22"/>
        </w:rPr>
      </w:pPr>
      <w:r w:rsidRPr="3CD20F75">
        <w:rPr>
          <w:rFonts w:ascii="Calibri" w:hAnsi="Calibri" w:cs="Calibri"/>
          <w:color w:val="000000" w:themeColor="text1"/>
          <w:sz w:val="22"/>
          <w:szCs w:val="22"/>
        </w:rPr>
        <w:t>Tickets to Europe’s largest small animal veterinary event have gone on sale, with early bird discounts for those that register before 1</w:t>
      </w:r>
      <w:r w:rsidR="1071B80F" w:rsidRPr="3CD20F75">
        <w:rPr>
          <w:rFonts w:ascii="Calibri" w:hAnsi="Calibri" w:cs="Calibri"/>
          <w:color w:val="000000" w:themeColor="text1"/>
          <w:sz w:val="22"/>
          <w:szCs w:val="22"/>
        </w:rPr>
        <w:t>7</w:t>
      </w:r>
      <w:r w:rsidRPr="3CD20F75">
        <w:rPr>
          <w:rFonts w:ascii="Calibri" w:hAnsi="Calibri" w:cs="Calibri"/>
          <w:color w:val="000000" w:themeColor="text1"/>
          <w:sz w:val="22"/>
          <w:szCs w:val="22"/>
          <w:vertAlign w:val="superscript"/>
        </w:rPr>
        <w:t>th</w:t>
      </w:r>
      <w:r w:rsidRPr="3CD20F75">
        <w:rPr>
          <w:rFonts w:ascii="Calibri" w:hAnsi="Calibri" w:cs="Calibri"/>
          <w:color w:val="000000" w:themeColor="text1"/>
          <w:sz w:val="22"/>
          <w:szCs w:val="22"/>
        </w:rPr>
        <w:t xml:space="preserve"> </w:t>
      </w:r>
      <w:r w:rsidR="7A3FEBAE" w:rsidRPr="3CD20F75">
        <w:rPr>
          <w:rFonts w:ascii="Calibri" w:hAnsi="Calibri" w:cs="Calibri"/>
          <w:color w:val="000000" w:themeColor="text1"/>
          <w:sz w:val="22"/>
          <w:szCs w:val="22"/>
        </w:rPr>
        <w:t>Febr</w:t>
      </w:r>
      <w:r w:rsidRPr="3CD20F75">
        <w:rPr>
          <w:rFonts w:ascii="Calibri" w:hAnsi="Calibri" w:cs="Calibri"/>
          <w:color w:val="000000" w:themeColor="text1"/>
          <w:sz w:val="22"/>
          <w:szCs w:val="22"/>
        </w:rPr>
        <w:t>uary 2022.</w:t>
      </w:r>
    </w:p>
    <w:p w14:paraId="412E58FC" w14:textId="2A18885A" w:rsidR="002F4E55" w:rsidRDefault="002F4E55"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0A339F25" w14:textId="0D9F71DC" w:rsidR="002F4E55" w:rsidRDefault="002F4E55" w:rsidP="3CD20F75">
      <w:pPr>
        <w:pStyle w:val="m-5929598460862187391xmsolistparagraph"/>
        <w:shd w:val="clear" w:color="auto" w:fill="FFFFFF" w:themeFill="background1"/>
        <w:spacing w:before="0" w:beforeAutospacing="0" w:after="0" w:afterAutospacing="0"/>
        <w:rPr>
          <w:rFonts w:ascii="Calibri" w:hAnsi="Calibri" w:cs="Calibri"/>
          <w:color w:val="000000"/>
          <w:sz w:val="22"/>
          <w:szCs w:val="22"/>
        </w:rPr>
      </w:pPr>
      <w:r w:rsidRPr="3CD20F75">
        <w:rPr>
          <w:rFonts w:ascii="Calibri" w:hAnsi="Calibri" w:cs="Calibri"/>
          <w:color w:val="000000" w:themeColor="text1"/>
          <w:sz w:val="22"/>
          <w:szCs w:val="22"/>
        </w:rPr>
        <w:t>With a new structure to the programme</w:t>
      </w:r>
      <w:r w:rsidR="00206488" w:rsidRPr="3CD20F75">
        <w:rPr>
          <w:rFonts w:ascii="Calibri" w:hAnsi="Calibri" w:cs="Calibri"/>
          <w:color w:val="000000" w:themeColor="text1"/>
          <w:sz w:val="22"/>
          <w:szCs w:val="22"/>
        </w:rPr>
        <w:t xml:space="preserve">, free </w:t>
      </w:r>
      <w:proofErr w:type="spellStart"/>
      <w:r w:rsidR="00206488" w:rsidRPr="3CD20F75">
        <w:rPr>
          <w:rFonts w:ascii="Calibri" w:hAnsi="Calibri" w:cs="Calibri"/>
          <w:color w:val="000000" w:themeColor="text1"/>
          <w:sz w:val="22"/>
          <w:szCs w:val="22"/>
        </w:rPr>
        <w:t>practicals</w:t>
      </w:r>
      <w:proofErr w:type="spellEnd"/>
      <w:r w:rsidR="00206488" w:rsidRPr="3CD20F75">
        <w:rPr>
          <w:rFonts w:ascii="Calibri" w:hAnsi="Calibri" w:cs="Calibri"/>
          <w:color w:val="000000" w:themeColor="text1"/>
          <w:sz w:val="22"/>
          <w:szCs w:val="22"/>
        </w:rPr>
        <w:t xml:space="preserve"> for onsite delegates, immersive “</w:t>
      </w:r>
      <w:r w:rsidR="00C8204B" w:rsidRPr="3CD20F75">
        <w:rPr>
          <w:rFonts w:ascii="Calibri" w:hAnsi="Calibri" w:cs="Calibri"/>
          <w:color w:val="000000" w:themeColor="text1"/>
          <w:sz w:val="22"/>
          <w:szCs w:val="22"/>
        </w:rPr>
        <w:t>a day in the life of…</w:t>
      </w:r>
      <w:r w:rsidR="00206488" w:rsidRPr="3CD20F75">
        <w:rPr>
          <w:rFonts w:ascii="Calibri" w:hAnsi="Calibri" w:cs="Calibri"/>
          <w:color w:val="000000" w:themeColor="text1"/>
          <w:sz w:val="22"/>
          <w:szCs w:val="22"/>
        </w:rPr>
        <w:t xml:space="preserve">” </w:t>
      </w:r>
      <w:r w:rsidR="299591E0" w:rsidRPr="3CD20F75">
        <w:rPr>
          <w:rFonts w:ascii="Calibri" w:hAnsi="Calibri" w:cs="Calibri"/>
          <w:color w:val="000000" w:themeColor="text1"/>
          <w:sz w:val="22"/>
          <w:szCs w:val="22"/>
        </w:rPr>
        <w:t>drama</w:t>
      </w:r>
      <w:r w:rsidR="00206488" w:rsidRPr="3CD20F75">
        <w:rPr>
          <w:rFonts w:ascii="Calibri" w:hAnsi="Calibri" w:cs="Calibri"/>
          <w:color w:val="000000" w:themeColor="text1"/>
          <w:sz w:val="22"/>
          <w:szCs w:val="22"/>
        </w:rPr>
        <w:t>s, opportunities to meet speakers, social events and an extensive exhibition,</w:t>
      </w:r>
      <w:r w:rsidRPr="3CD20F75">
        <w:rPr>
          <w:rFonts w:ascii="Calibri" w:hAnsi="Calibri" w:cs="Calibri"/>
          <w:color w:val="000000" w:themeColor="text1"/>
          <w:sz w:val="22"/>
          <w:szCs w:val="22"/>
        </w:rPr>
        <w:t xml:space="preserve"> BSAVA Congress 2022 is all set to </w:t>
      </w:r>
      <w:r w:rsidR="006A4C1D" w:rsidRPr="3CD20F75">
        <w:rPr>
          <w:rFonts w:ascii="Calibri" w:hAnsi="Calibri" w:cs="Calibri"/>
          <w:color w:val="000000" w:themeColor="text1"/>
          <w:sz w:val="22"/>
          <w:szCs w:val="22"/>
        </w:rPr>
        <w:t>‘</w:t>
      </w:r>
      <w:r w:rsidR="00206488" w:rsidRPr="3CD20F75">
        <w:rPr>
          <w:rFonts w:ascii="Calibri" w:hAnsi="Calibri" w:cs="Calibri"/>
          <w:color w:val="000000" w:themeColor="text1"/>
          <w:sz w:val="22"/>
          <w:szCs w:val="22"/>
        </w:rPr>
        <w:t>raise the bar</w:t>
      </w:r>
      <w:r w:rsidR="006A4C1D" w:rsidRPr="3CD20F75">
        <w:rPr>
          <w:rFonts w:ascii="Calibri" w:hAnsi="Calibri" w:cs="Calibri"/>
          <w:color w:val="000000" w:themeColor="text1"/>
          <w:sz w:val="22"/>
          <w:szCs w:val="22"/>
        </w:rPr>
        <w:t>’</w:t>
      </w:r>
      <w:r w:rsidR="00206488" w:rsidRPr="3CD20F75">
        <w:rPr>
          <w:rFonts w:ascii="Calibri" w:hAnsi="Calibri" w:cs="Calibri"/>
          <w:color w:val="000000" w:themeColor="text1"/>
          <w:sz w:val="22"/>
          <w:szCs w:val="22"/>
        </w:rPr>
        <w:t xml:space="preserve"> in the world of veterinary events.</w:t>
      </w:r>
    </w:p>
    <w:p w14:paraId="6BA4EC1E" w14:textId="31031F74" w:rsidR="00206488" w:rsidRDefault="00206488"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7FEF32FB" w14:textId="6BD752F5" w:rsidR="00206488" w:rsidRPr="00E65001" w:rsidRDefault="00206488" w:rsidP="00206488">
      <w:pPr>
        <w:spacing w:after="0" w:line="240" w:lineRule="auto"/>
        <w:jc w:val="both"/>
        <w:rPr>
          <w:rFonts w:eastAsia="Times New Roman" w:cstheme="minorHAnsi"/>
          <w:color w:val="000000"/>
          <w:lang w:eastAsia="en-GB"/>
        </w:rPr>
      </w:pPr>
      <w:r>
        <w:rPr>
          <w:rFonts w:ascii="Calibri" w:hAnsi="Calibri" w:cs="Calibri"/>
          <w:color w:val="000000"/>
        </w:rPr>
        <w:t xml:space="preserve">The event takes place </w:t>
      </w:r>
      <w:r w:rsidRPr="003F0F88">
        <w:rPr>
          <w:rFonts w:eastAsia="Times New Roman" w:cstheme="minorHAnsi"/>
          <w:color w:val="000000"/>
          <w:lang w:eastAsia="en-GB"/>
        </w:rPr>
        <w:t>on Thursday 24</w:t>
      </w:r>
      <w:r w:rsidRPr="003F0F88">
        <w:rPr>
          <w:rFonts w:eastAsia="Times New Roman" w:cstheme="minorHAnsi"/>
          <w:color w:val="000000"/>
          <w:vertAlign w:val="superscript"/>
          <w:lang w:eastAsia="en-GB"/>
        </w:rPr>
        <w:t>th</w:t>
      </w:r>
      <w:r w:rsidRPr="003F0F88">
        <w:rPr>
          <w:rFonts w:eastAsia="Times New Roman" w:cstheme="minorHAnsi"/>
          <w:color w:val="000000"/>
          <w:lang w:eastAsia="en-GB"/>
        </w:rPr>
        <w:t xml:space="preserve"> March – </w:t>
      </w:r>
      <w:r w:rsidRPr="00D5196A">
        <w:rPr>
          <w:rFonts w:eastAsia="Times New Roman" w:cstheme="minorHAnsi"/>
          <w:color w:val="000000"/>
          <w:lang w:eastAsia="en-GB"/>
        </w:rPr>
        <w:t>Saturday 26</w:t>
      </w:r>
      <w:r w:rsidRPr="00D5196A">
        <w:rPr>
          <w:rFonts w:eastAsia="Times New Roman" w:cstheme="minorHAnsi"/>
          <w:color w:val="000000"/>
          <w:vertAlign w:val="superscript"/>
          <w:lang w:eastAsia="en-GB"/>
        </w:rPr>
        <w:t>th</w:t>
      </w:r>
      <w:r w:rsidRPr="00D5196A">
        <w:rPr>
          <w:rFonts w:eastAsia="Times New Roman" w:cstheme="minorHAnsi"/>
          <w:color w:val="000000"/>
          <w:lang w:eastAsia="en-GB"/>
        </w:rPr>
        <w:t xml:space="preserve"> March </w:t>
      </w:r>
      <w:r w:rsidR="009A23BD">
        <w:rPr>
          <w:rFonts w:eastAsia="Times New Roman" w:cstheme="minorHAnsi"/>
          <w:color w:val="000000"/>
          <w:lang w:eastAsia="en-GB"/>
        </w:rPr>
        <w:t>at</w:t>
      </w:r>
      <w:r w:rsidRPr="00D5196A">
        <w:rPr>
          <w:rFonts w:eastAsia="Times New Roman" w:cstheme="minorHAnsi"/>
          <w:color w:val="000000"/>
          <w:lang w:eastAsia="en-GB"/>
        </w:rPr>
        <w:t xml:space="preserve"> Manchester</w:t>
      </w:r>
      <w:r w:rsidR="009A23BD">
        <w:rPr>
          <w:rFonts w:eastAsia="Times New Roman" w:cstheme="minorHAnsi"/>
          <w:color w:val="000000"/>
          <w:lang w:eastAsia="en-GB"/>
        </w:rPr>
        <w:t xml:space="preserve"> Central</w:t>
      </w:r>
      <w:r w:rsidRPr="00E65001">
        <w:rPr>
          <w:rFonts w:eastAsia="Times New Roman" w:cstheme="minorHAnsi"/>
          <w:color w:val="000000"/>
          <w:lang w:eastAsia="en-GB"/>
        </w:rPr>
        <w:t>,</w:t>
      </w:r>
      <w:r>
        <w:rPr>
          <w:rFonts w:eastAsia="Times New Roman" w:cstheme="minorHAnsi"/>
          <w:color w:val="000000"/>
          <w:lang w:eastAsia="en-GB"/>
        </w:rPr>
        <w:t xml:space="preserve"> </w:t>
      </w:r>
      <w:r w:rsidRPr="003F0F88">
        <w:rPr>
          <w:rFonts w:eastAsia="Times New Roman" w:cstheme="minorHAnsi"/>
          <w:color w:val="000000"/>
          <w:lang w:eastAsia="en-GB"/>
        </w:rPr>
        <w:t xml:space="preserve">delegates </w:t>
      </w:r>
      <w:r>
        <w:rPr>
          <w:rFonts w:eastAsia="Times New Roman" w:cstheme="minorHAnsi"/>
          <w:color w:val="000000"/>
          <w:lang w:eastAsia="en-GB"/>
        </w:rPr>
        <w:t xml:space="preserve">can </w:t>
      </w:r>
      <w:r w:rsidRPr="003F0F88">
        <w:rPr>
          <w:rFonts w:eastAsia="Times New Roman" w:cstheme="minorHAnsi"/>
          <w:color w:val="000000"/>
          <w:lang w:eastAsia="en-GB"/>
        </w:rPr>
        <w:t>also attend online</w:t>
      </w:r>
      <w:r>
        <w:rPr>
          <w:rFonts w:eastAsia="Times New Roman" w:cstheme="minorHAnsi"/>
          <w:color w:val="000000"/>
          <w:lang w:eastAsia="en-GB"/>
        </w:rPr>
        <w:t>,</w:t>
      </w:r>
      <w:r w:rsidRPr="003F0F88">
        <w:rPr>
          <w:rFonts w:eastAsia="Times New Roman" w:cstheme="minorHAnsi"/>
          <w:color w:val="000000"/>
          <w:lang w:eastAsia="en-GB"/>
        </w:rPr>
        <w:t xml:space="preserve"> through an interactive virtual platform</w:t>
      </w:r>
      <w:r>
        <w:rPr>
          <w:rFonts w:eastAsia="Times New Roman" w:cstheme="minorHAnsi"/>
          <w:color w:val="000000"/>
          <w:lang w:eastAsia="en-GB"/>
        </w:rPr>
        <w:t>,</w:t>
      </w:r>
      <w:r w:rsidRPr="003F0F88">
        <w:rPr>
          <w:rFonts w:eastAsia="Times New Roman" w:cstheme="minorHAnsi"/>
          <w:color w:val="000000"/>
          <w:lang w:eastAsia="en-GB"/>
        </w:rPr>
        <w:t xml:space="preserve"> which will run alongside the live event. </w:t>
      </w:r>
    </w:p>
    <w:p w14:paraId="5FDA75FD" w14:textId="11E0E6D3" w:rsidR="00206488" w:rsidRDefault="00206488"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7C03EFC9" w14:textId="6894F8E0" w:rsidR="00206488" w:rsidRDefault="00206488"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w:t>
      </w:r>
      <w:r w:rsidR="00082C26">
        <w:rPr>
          <w:rFonts w:ascii="Calibri" w:hAnsi="Calibri" w:cs="Calibri"/>
          <w:color w:val="000000"/>
          <w:sz w:val="22"/>
          <w:szCs w:val="22"/>
        </w:rPr>
        <w:t>As usual</w:t>
      </w:r>
      <w:r w:rsidR="009A23BD">
        <w:rPr>
          <w:rFonts w:ascii="Calibri" w:hAnsi="Calibri" w:cs="Calibri"/>
          <w:color w:val="000000"/>
          <w:sz w:val="22"/>
          <w:szCs w:val="22"/>
        </w:rPr>
        <w:t>,</w:t>
      </w:r>
      <w:r w:rsidR="00082C26">
        <w:rPr>
          <w:rFonts w:ascii="Calibri" w:hAnsi="Calibri" w:cs="Calibri"/>
          <w:color w:val="000000"/>
          <w:sz w:val="22"/>
          <w:szCs w:val="22"/>
        </w:rPr>
        <w:t xml:space="preserve"> Congress will provide veterinary professionals with the independent, comprehensive, practical CPD it is renowned for.    It’s the ‘how’ that has changed</w:t>
      </w:r>
      <w:r w:rsidR="009A23BD">
        <w:rPr>
          <w:rFonts w:ascii="Calibri" w:hAnsi="Calibri" w:cs="Calibri"/>
          <w:color w:val="000000"/>
          <w:sz w:val="22"/>
          <w:szCs w:val="22"/>
        </w:rPr>
        <w:t>,” says Sarah Fitzpatrick, BSAVA Head of Partnerships and Events.</w:t>
      </w:r>
      <w:r w:rsidR="00082C26">
        <w:rPr>
          <w:rFonts w:ascii="Calibri" w:hAnsi="Calibri" w:cs="Calibri"/>
          <w:color w:val="000000"/>
          <w:sz w:val="22"/>
          <w:szCs w:val="22"/>
        </w:rPr>
        <w:t xml:space="preserve"> </w:t>
      </w:r>
      <w:r w:rsidR="009A23BD">
        <w:rPr>
          <w:rFonts w:ascii="Calibri" w:hAnsi="Calibri" w:cs="Calibri"/>
          <w:color w:val="000000"/>
          <w:sz w:val="22"/>
          <w:szCs w:val="22"/>
        </w:rPr>
        <w:t>“</w:t>
      </w:r>
      <w:r w:rsidR="00082C26">
        <w:rPr>
          <w:rFonts w:ascii="Calibri" w:hAnsi="Calibri" w:cs="Calibri"/>
          <w:color w:val="000000"/>
          <w:sz w:val="22"/>
          <w:szCs w:val="22"/>
        </w:rPr>
        <w:t xml:space="preserve">Last year’s online event proved this can all be delivered in a much more interactive and engaging way. </w:t>
      </w:r>
      <w:r w:rsidR="009A23BD">
        <w:rPr>
          <w:rFonts w:ascii="Calibri" w:hAnsi="Calibri" w:cs="Calibri"/>
          <w:color w:val="000000"/>
          <w:sz w:val="22"/>
          <w:szCs w:val="22"/>
        </w:rPr>
        <w:t xml:space="preserve"> </w:t>
      </w:r>
      <w:r w:rsidR="00082C26">
        <w:rPr>
          <w:rFonts w:ascii="Calibri" w:hAnsi="Calibri" w:cs="Calibri"/>
          <w:color w:val="000000"/>
          <w:sz w:val="22"/>
          <w:szCs w:val="22"/>
        </w:rPr>
        <w:t xml:space="preserve">Returning to a face-to-face </w:t>
      </w:r>
      <w:r w:rsidR="009A23BD">
        <w:rPr>
          <w:rFonts w:ascii="Calibri" w:hAnsi="Calibri" w:cs="Calibri"/>
          <w:color w:val="000000"/>
          <w:sz w:val="22"/>
          <w:szCs w:val="22"/>
        </w:rPr>
        <w:t xml:space="preserve">format </w:t>
      </w:r>
      <w:r w:rsidR="00082C26">
        <w:rPr>
          <w:rFonts w:ascii="Calibri" w:hAnsi="Calibri" w:cs="Calibri"/>
          <w:color w:val="000000"/>
          <w:sz w:val="22"/>
          <w:szCs w:val="22"/>
        </w:rPr>
        <w:t>enables us to take that even furth</w:t>
      </w:r>
      <w:r w:rsidR="009A23BD">
        <w:rPr>
          <w:rFonts w:ascii="Calibri" w:hAnsi="Calibri" w:cs="Calibri"/>
          <w:color w:val="000000"/>
          <w:sz w:val="22"/>
          <w:szCs w:val="22"/>
        </w:rPr>
        <w:t>er and provide delegates with a</w:t>
      </w:r>
      <w:r w:rsidR="00C8204B">
        <w:rPr>
          <w:rFonts w:ascii="Calibri" w:hAnsi="Calibri" w:cs="Calibri"/>
          <w:color w:val="000000"/>
          <w:sz w:val="22"/>
          <w:szCs w:val="22"/>
        </w:rPr>
        <w:t xml:space="preserve"> truly</w:t>
      </w:r>
      <w:r w:rsidR="009A23BD">
        <w:rPr>
          <w:rFonts w:ascii="Calibri" w:hAnsi="Calibri" w:cs="Calibri"/>
          <w:color w:val="000000"/>
          <w:sz w:val="22"/>
          <w:szCs w:val="22"/>
        </w:rPr>
        <w:t xml:space="preserve"> immersive experience.”</w:t>
      </w:r>
    </w:p>
    <w:p w14:paraId="6E8A0A2D" w14:textId="40B54653" w:rsidR="009A23BD" w:rsidRDefault="009A23BD"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2AC6EDC4" w14:textId="77DD67CE" w:rsidR="00190878" w:rsidRDefault="00C47741"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Many sessions at this year’s event feature two speakers delivering different perspectives on a topic, followed by a Q</w:t>
      </w:r>
      <w:r w:rsidR="006814E3">
        <w:rPr>
          <w:rFonts w:ascii="Calibri" w:hAnsi="Calibri" w:cs="Calibri"/>
          <w:color w:val="000000"/>
          <w:sz w:val="22"/>
          <w:szCs w:val="22"/>
        </w:rPr>
        <w:t>&amp;</w:t>
      </w:r>
      <w:r>
        <w:rPr>
          <w:rFonts w:ascii="Calibri" w:hAnsi="Calibri" w:cs="Calibri"/>
          <w:color w:val="000000"/>
          <w:sz w:val="22"/>
          <w:szCs w:val="22"/>
        </w:rPr>
        <w:t xml:space="preserve">A. With just 15-20 minutes to get into the detail, lectures will get straight to the point, be fast-paced and rich in content. </w:t>
      </w:r>
      <w:r w:rsidR="00190878">
        <w:rPr>
          <w:rFonts w:ascii="Calibri" w:hAnsi="Calibri" w:cs="Calibri"/>
          <w:color w:val="000000"/>
          <w:sz w:val="22"/>
          <w:szCs w:val="22"/>
        </w:rPr>
        <w:t>Extensive Q</w:t>
      </w:r>
      <w:r w:rsidR="006814E3">
        <w:rPr>
          <w:rFonts w:ascii="Calibri" w:hAnsi="Calibri" w:cs="Calibri"/>
          <w:color w:val="000000"/>
          <w:sz w:val="22"/>
          <w:szCs w:val="22"/>
        </w:rPr>
        <w:t>&amp;</w:t>
      </w:r>
      <w:r w:rsidR="00190878">
        <w:rPr>
          <w:rFonts w:ascii="Calibri" w:hAnsi="Calibri" w:cs="Calibri"/>
          <w:color w:val="000000"/>
          <w:sz w:val="22"/>
          <w:szCs w:val="22"/>
        </w:rPr>
        <w:t xml:space="preserve">As follow, giving delegates the opportunity to guide the direction of </w:t>
      </w:r>
      <w:r w:rsidR="006A4C1D">
        <w:rPr>
          <w:rFonts w:ascii="Calibri" w:hAnsi="Calibri" w:cs="Calibri"/>
          <w:color w:val="000000"/>
          <w:sz w:val="22"/>
          <w:szCs w:val="22"/>
        </w:rPr>
        <w:t xml:space="preserve">the </w:t>
      </w:r>
      <w:r w:rsidR="00190878">
        <w:rPr>
          <w:rFonts w:ascii="Calibri" w:hAnsi="Calibri" w:cs="Calibri"/>
          <w:color w:val="000000"/>
          <w:sz w:val="22"/>
          <w:szCs w:val="22"/>
        </w:rPr>
        <w:t>discussion and ensure they get what they need from the event.</w:t>
      </w:r>
    </w:p>
    <w:p w14:paraId="1B46BF61" w14:textId="0428AC88" w:rsidR="00A0750A" w:rsidRDefault="00A0750A"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276F8B0A" w14:textId="7AE02A74" w:rsidR="00A0750A" w:rsidRDefault="00C8204B"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“The structure of this year’s programme is different to previous years,” explains programme committee lead, Paul Higgs. “Each subject will be delivered in a mix of formats, lectures, debates and interactive sessions, for example.  It means delegates won’t find themselves sat for hours passively listening, instead they’ve the opportunity to actively engage with the topics</w:t>
      </w:r>
      <w:r w:rsidR="00C74BD9">
        <w:rPr>
          <w:rFonts w:ascii="Calibri" w:hAnsi="Calibri" w:cs="Calibri"/>
          <w:color w:val="000000"/>
          <w:sz w:val="22"/>
          <w:szCs w:val="22"/>
        </w:rPr>
        <w:t>,</w:t>
      </w:r>
      <w:r w:rsidR="00DD5F93">
        <w:rPr>
          <w:rFonts w:ascii="Calibri" w:hAnsi="Calibri" w:cs="Calibri"/>
          <w:color w:val="000000"/>
          <w:sz w:val="22"/>
          <w:szCs w:val="22"/>
        </w:rPr>
        <w:t xml:space="preserve"> which will promote</w:t>
      </w:r>
      <w:r>
        <w:rPr>
          <w:rFonts w:ascii="Calibri" w:hAnsi="Calibri" w:cs="Calibri"/>
          <w:color w:val="000000"/>
          <w:sz w:val="22"/>
          <w:szCs w:val="22"/>
        </w:rPr>
        <w:t xml:space="preserve"> deeper learning. </w:t>
      </w:r>
    </w:p>
    <w:p w14:paraId="0D155F6F" w14:textId="07FAE2C5" w:rsidR="00C8204B" w:rsidRDefault="00C8204B"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3EDA50F2" w14:textId="1E4824FF" w:rsidR="00C8204B" w:rsidRDefault="00C8204B"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“Where topics overlap subject areas, </w:t>
      </w:r>
      <w:r w:rsidR="00DD5F93">
        <w:rPr>
          <w:rFonts w:ascii="Calibri" w:hAnsi="Calibri" w:cs="Calibri"/>
          <w:color w:val="000000"/>
          <w:sz w:val="22"/>
          <w:szCs w:val="22"/>
        </w:rPr>
        <w:t xml:space="preserve">module </w:t>
      </w:r>
      <w:r>
        <w:rPr>
          <w:rFonts w:ascii="Calibri" w:hAnsi="Calibri" w:cs="Calibri"/>
          <w:color w:val="000000"/>
          <w:sz w:val="22"/>
          <w:szCs w:val="22"/>
        </w:rPr>
        <w:t>delegates will come together to explore diagnostics, treatments and ethics.”</w:t>
      </w:r>
    </w:p>
    <w:p w14:paraId="33B8302F" w14:textId="3C1D482D" w:rsidR="00C8204B" w:rsidRDefault="00C8204B"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4A66BCAA" w14:textId="17FA5D6D" w:rsidR="00C8204B" w:rsidRDefault="00C8204B"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When pushed on </w:t>
      </w:r>
      <w:r w:rsidR="00DD5F93">
        <w:rPr>
          <w:rFonts w:ascii="Calibri" w:hAnsi="Calibri" w:cs="Calibri"/>
          <w:color w:val="000000"/>
          <w:sz w:val="22"/>
          <w:szCs w:val="22"/>
        </w:rPr>
        <w:t>his what-not-to-miss, he reveals that the feline infectious disease module will feature a session on TB and FIP.  “There are some really exciting developments in this area, and we’re bringing the latest research to the floor at Congress.  Like all the other sessions, it’ll still be focused on first opinion practice and what’s realistic and pragmatic for this setting.”</w:t>
      </w:r>
    </w:p>
    <w:p w14:paraId="03DC037C" w14:textId="77777777" w:rsidR="00190878" w:rsidRDefault="00190878"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0557C03D" w14:textId="0CBF4A72" w:rsidR="009A23BD" w:rsidRDefault="00DD5F93"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“A day in the life of….”, a new feature for the 2022 event,</w:t>
      </w:r>
      <w:r w:rsidR="00190878">
        <w:rPr>
          <w:rFonts w:ascii="Calibri" w:hAnsi="Calibri" w:cs="Calibri"/>
          <w:color w:val="000000"/>
          <w:sz w:val="22"/>
          <w:szCs w:val="22"/>
        </w:rPr>
        <w:t xml:space="preserve"> will see actors play out scenarios, with experts and the audience invited to discuss the options before returning to the actors to play out the scene.  And, f</w:t>
      </w:r>
      <w:r w:rsidR="009A23BD">
        <w:rPr>
          <w:rFonts w:ascii="Calibri" w:hAnsi="Calibri" w:cs="Calibri"/>
          <w:color w:val="000000"/>
          <w:sz w:val="22"/>
          <w:szCs w:val="22"/>
        </w:rPr>
        <w:t xml:space="preserve">or the first time, </w:t>
      </w:r>
      <w:r w:rsidR="00C47741">
        <w:rPr>
          <w:rFonts w:ascii="Calibri" w:hAnsi="Calibri" w:cs="Calibri"/>
          <w:color w:val="000000"/>
          <w:sz w:val="22"/>
          <w:szCs w:val="22"/>
        </w:rPr>
        <w:t xml:space="preserve">Manchester’s delegates will be able to get hands-on in practical sessions at no further cost.  </w:t>
      </w:r>
    </w:p>
    <w:p w14:paraId="324DE40E" w14:textId="77777777" w:rsidR="009A23BD" w:rsidRDefault="009A23BD"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7B9E416D" w14:textId="7C7F3A29" w:rsidR="009A23BD" w:rsidRDefault="009A23BD" w:rsidP="009A23BD">
      <w:pPr>
        <w:pStyle w:val="m-5929598460862187391xmsolistparagraph"/>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BSAVA’s President, Sheldon Middleton, said: </w:t>
      </w:r>
      <w:r w:rsidRPr="002F4E55">
        <w:rPr>
          <w:rFonts w:asciiTheme="minorHAnsi" w:hAnsiTheme="minorHAnsi" w:cstheme="minorHAnsi"/>
          <w:color w:val="000000"/>
          <w:sz w:val="22"/>
          <w:szCs w:val="22"/>
        </w:rPr>
        <w:t>“I can’t wait to get to BSAVA Congress in 2022.  The new venue, new format and new exhibition layout will enhance everything that BSAVA Congress is known for.  Now we’ve got a hybrid format, the on</w:t>
      </w:r>
      <w:r>
        <w:rPr>
          <w:rFonts w:asciiTheme="minorHAnsi" w:hAnsiTheme="minorHAnsi" w:cstheme="minorHAnsi"/>
          <w:color w:val="000000"/>
          <w:sz w:val="22"/>
          <w:szCs w:val="22"/>
        </w:rPr>
        <w:t>-</w:t>
      </w:r>
      <w:r w:rsidRPr="002F4E55">
        <w:rPr>
          <w:rFonts w:asciiTheme="minorHAnsi" w:hAnsiTheme="minorHAnsi" w:cstheme="minorHAnsi"/>
          <w:color w:val="000000"/>
          <w:sz w:val="22"/>
          <w:szCs w:val="22"/>
        </w:rPr>
        <w:t xml:space="preserve">demand feature means that for the first time I can catch up with friends and not miss the CPD!” </w:t>
      </w:r>
    </w:p>
    <w:p w14:paraId="37E72FE8" w14:textId="3B25983F" w:rsidR="00190878" w:rsidRDefault="00190878" w:rsidP="009A23BD">
      <w:pPr>
        <w:pStyle w:val="m-5929598460862187391xmsolistparagraph"/>
        <w:shd w:val="clear" w:color="auto" w:fill="FFFFFF"/>
        <w:spacing w:before="0" w:beforeAutospacing="0" w:after="0" w:afterAutospacing="0"/>
        <w:rPr>
          <w:rFonts w:asciiTheme="minorHAnsi" w:hAnsiTheme="minorHAnsi" w:cstheme="minorHAnsi"/>
          <w:color w:val="000000"/>
          <w:sz w:val="22"/>
          <w:szCs w:val="22"/>
        </w:rPr>
      </w:pPr>
    </w:p>
    <w:p w14:paraId="5EBDDDE7" w14:textId="44B8F9AF" w:rsidR="0030507F" w:rsidRDefault="009A23BD"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Alongside the extensive programme of CPD, the exhibition is filling up fast.  VetPlus, global leaders in veterinary nutraceuticals, said:</w:t>
      </w:r>
      <w:r w:rsidR="002F4E55">
        <w:rPr>
          <w:rFonts w:ascii="Calibri" w:hAnsi="Calibri" w:cs="Calibri"/>
          <w:color w:val="000000"/>
          <w:sz w:val="22"/>
          <w:szCs w:val="22"/>
        </w:rPr>
        <w:t xml:space="preserve"> </w:t>
      </w:r>
      <w:r w:rsidR="0030507F">
        <w:rPr>
          <w:rFonts w:ascii="Calibri" w:hAnsi="Calibri" w:cs="Calibri"/>
          <w:color w:val="000000"/>
          <w:sz w:val="22"/>
          <w:szCs w:val="22"/>
        </w:rPr>
        <w:t>“We pride ourselves on the support we give to independent veterinary practices throughout the UK and internationally every day.</w:t>
      </w:r>
      <w:r w:rsidR="0030507F">
        <w:rPr>
          <w:rFonts w:ascii="Calibri" w:hAnsi="Calibri" w:cs="Calibri"/>
          <w:color w:val="222222"/>
          <w:sz w:val="22"/>
          <w:szCs w:val="22"/>
        </w:rPr>
        <w:t xml:space="preserve"> </w:t>
      </w:r>
      <w:r w:rsidR="0030507F">
        <w:rPr>
          <w:rFonts w:ascii="Calibri" w:hAnsi="Calibri" w:cs="Calibri"/>
          <w:color w:val="000000"/>
          <w:sz w:val="22"/>
          <w:szCs w:val="22"/>
        </w:rPr>
        <w:t>As a long-time supporter of BSAVA, we are thrilled to announce ourselves as the Diamond sponsor for 2022, at the new venue in Manchester.</w:t>
      </w:r>
      <w:r w:rsidR="0030507F">
        <w:rPr>
          <w:rFonts w:ascii="Calibri" w:hAnsi="Calibri" w:cs="Calibri"/>
          <w:color w:val="222222"/>
          <w:sz w:val="22"/>
          <w:szCs w:val="22"/>
        </w:rPr>
        <w:t xml:space="preserve"> </w:t>
      </w:r>
      <w:r w:rsidR="0030507F">
        <w:rPr>
          <w:rFonts w:ascii="Calibri" w:hAnsi="Calibri" w:cs="Calibri"/>
          <w:color w:val="000000"/>
          <w:sz w:val="22"/>
          <w:szCs w:val="22"/>
        </w:rPr>
        <w:t>As a proud, Lancashire based business, we look forward to meeting face to face with veterinary teams in Manchester and to support this fantastic educational event once again.”</w:t>
      </w:r>
    </w:p>
    <w:p w14:paraId="074F9814" w14:textId="1389E127" w:rsidR="001D687A" w:rsidRDefault="001D687A"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167E7F69" w14:textId="03E436C9" w:rsidR="00781BD2" w:rsidRDefault="001D687A"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Selected for </w:t>
      </w:r>
      <w:r w:rsidR="00A0750A">
        <w:rPr>
          <w:rFonts w:ascii="Calibri" w:hAnsi="Calibri" w:cs="Calibri"/>
          <w:color w:val="000000"/>
          <w:sz w:val="22"/>
          <w:szCs w:val="22"/>
        </w:rPr>
        <w:t>its</w:t>
      </w:r>
      <w:r>
        <w:rPr>
          <w:rFonts w:ascii="Calibri" w:hAnsi="Calibri" w:cs="Calibri"/>
          <w:color w:val="000000"/>
          <w:sz w:val="22"/>
          <w:szCs w:val="22"/>
        </w:rPr>
        <w:t xml:space="preserve"> accessibility, support of innovation and vibrancy, </w:t>
      </w:r>
      <w:r w:rsidR="00A0750A">
        <w:rPr>
          <w:rFonts w:ascii="Calibri" w:hAnsi="Calibri" w:cs="Calibri"/>
          <w:color w:val="000000"/>
          <w:sz w:val="22"/>
          <w:szCs w:val="22"/>
        </w:rPr>
        <w:t xml:space="preserve">the venue in </w:t>
      </w:r>
      <w:r>
        <w:rPr>
          <w:rFonts w:ascii="Calibri" w:hAnsi="Calibri" w:cs="Calibri"/>
          <w:color w:val="000000"/>
          <w:sz w:val="22"/>
          <w:szCs w:val="22"/>
        </w:rPr>
        <w:t>Manchester</w:t>
      </w:r>
      <w:r w:rsidR="00A0750A">
        <w:rPr>
          <w:rFonts w:ascii="Calibri" w:hAnsi="Calibri" w:cs="Calibri"/>
          <w:color w:val="000000"/>
          <w:sz w:val="22"/>
          <w:szCs w:val="22"/>
        </w:rPr>
        <w:t xml:space="preserve"> has enabled the organisers to bring the whole of Congress under one roof. “As a city Manchester embodies much of what Congress is about,” explains</w:t>
      </w:r>
      <w:r w:rsidR="006814E3">
        <w:rPr>
          <w:rFonts w:ascii="Calibri" w:hAnsi="Calibri" w:cs="Calibri"/>
          <w:color w:val="000000"/>
          <w:sz w:val="22"/>
          <w:szCs w:val="22"/>
        </w:rPr>
        <w:t xml:space="preserve"> Sarah </w:t>
      </w:r>
      <w:r w:rsidR="00A0750A">
        <w:rPr>
          <w:rFonts w:ascii="Calibri" w:hAnsi="Calibri" w:cs="Calibri"/>
          <w:color w:val="000000"/>
          <w:sz w:val="22"/>
          <w:szCs w:val="22"/>
        </w:rPr>
        <w:t>Fitzpatrick. “</w:t>
      </w:r>
      <w:r w:rsidR="00781BD2">
        <w:rPr>
          <w:rFonts w:ascii="Calibri" w:hAnsi="Calibri" w:cs="Calibri"/>
          <w:color w:val="000000"/>
          <w:sz w:val="22"/>
          <w:szCs w:val="22"/>
        </w:rPr>
        <w:t xml:space="preserve">It has a proud history in science, as well as politics, music, arts and sports. It combines </w:t>
      </w:r>
      <w:r w:rsidR="00DA08AE">
        <w:rPr>
          <w:rFonts w:ascii="Calibri" w:hAnsi="Calibri" w:cs="Calibri"/>
          <w:color w:val="000000"/>
          <w:sz w:val="22"/>
          <w:szCs w:val="22"/>
        </w:rPr>
        <w:t>its</w:t>
      </w:r>
      <w:r w:rsidR="00781BD2">
        <w:rPr>
          <w:rFonts w:ascii="Calibri" w:hAnsi="Calibri" w:cs="Calibri"/>
          <w:color w:val="000000"/>
          <w:sz w:val="22"/>
          <w:szCs w:val="22"/>
        </w:rPr>
        <w:t xml:space="preserve"> extensive heritage with a progressive vision to be a city that delivers surprise and delight in equal measure.  </w:t>
      </w:r>
    </w:p>
    <w:p w14:paraId="457277DF" w14:textId="536D7150" w:rsidR="00781BD2" w:rsidRDefault="00781BD2"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2B8F5D40" w14:textId="57EFA028" w:rsidR="001D687A" w:rsidRDefault="00781BD2" w:rsidP="0030507F">
      <w:pPr>
        <w:pStyle w:val="m-5929598460862187391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“With great transport links, a wide range of hotels as well as world</w:t>
      </w:r>
      <w:r w:rsidR="00DA08AE">
        <w:rPr>
          <w:rFonts w:ascii="Calibri" w:hAnsi="Calibri" w:cs="Calibri"/>
          <w:color w:val="000000"/>
          <w:sz w:val="22"/>
          <w:szCs w:val="22"/>
        </w:rPr>
        <w:t xml:space="preserve">-renowned </w:t>
      </w:r>
      <w:r>
        <w:rPr>
          <w:rFonts w:ascii="Calibri" w:hAnsi="Calibri" w:cs="Calibri"/>
          <w:color w:val="000000"/>
          <w:sz w:val="22"/>
          <w:szCs w:val="22"/>
        </w:rPr>
        <w:t xml:space="preserve">restaurants, we hope delegates will </w:t>
      </w:r>
      <w:r w:rsidR="00DA08AE">
        <w:rPr>
          <w:rFonts w:ascii="Calibri" w:hAnsi="Calibri" w:cs="Calibri"/>
          <w:color w:val="000000"/>
          <w:sz w:val="22"/>
          <w:szCs w:val="22"/>
        </w:rPr>
        <w:t xml:space="preserve">find Manchester a convenient yet inspiring location for Congress.  </w:t>
      </w:r>
      <w:r w:rsidR="00A0750A">
        <w:rPr>
          <w:rFonts w:ascii="Calibri" w:hAnsi="Calibri" w:cs="Calibri"/>
          <w:color w:val="000000"/>
          <w:sz w:val="22"/>
          <w:szCs w:val="22"/>
        </w:rPr>
        <w:t xml:space="preserve">I’m looking forward to welcoming professionals from across the small animal veterinary sector </w:t>
      </w:r>
      <w:r w:rsidR="00DA08AE">
        <w:rPr>
          <w:rFonts w:ascii="Calibri" w:hAnsi="Calibri" w:cs="Calibri"/>
          <w:color w:val="000000"/>
          <w:sz w:val="22"/>
          <w:szCs w:val="22"/>
        </w:rPr>
        <w:t>this</w:t>
      </w:r>
      <w:r w:rsidR="00A0750A">
        <w:rPr>
          <w:rFonts w:ascii="Calibri" w:hAnsi="Calibri" w:cs="Calibri"/>
          <w:color w:val="000000"/>
          <w:sz w:val="22"/>
          <w:szCs w:val="22"/>
        </w:rPr>
        <w:t xml:space="preserve"> March.”</w:t>
      </w:r>
    </w:p>
    <w:p w14:paraId="40A25CAC" w14:textId="2FCA0BA6" w:rsidR="002F4E55" w:rsidRDefault="002F4E55" w:rsidP="0030507F">
      <w:pPr>
        <w:pStyle w:val="m-5929598460862187391xmsolistparagraph"/>
        <w:shd w:val="clear" w:color="auto" w:fill="FFFFFF"/>
        <w:spacing w:before="0" w:beforeAutospacing="0" w:after="0" w:afterAutospacing="0"/>
        <w:rPr>
          <w:rFonts w:ascii="Calibri" w:hAnsi="Calibri" w:cs="Calibri"/>
          <w:color w:val="000000"/>
          <w:sz w:val="22"/>
          <w:szCs w:val="22"/>
        </w:rPr>
      </w:pPr>
    </w:p>
    <w:p w14:paraId="7D73F097" w14:textId="0674A6C2" w:rsidR="003F0F88" w:rsidRPr="00E65001" w:rsidRDefault="00190878" w:rsidP="00190878">
      <w:pPr>
        <w:spacing w:after="0" w:line="240" w:lineRule="auto"/>
        <w:rPr>
          <w:rFonts w:eastAsia="Times New Roman" w:cstheme="minorHAnsi"/>
          <w:color w:val="000000"/>
          <w:lang w:eastAsia="en-GB"/>
        </w:rPr>
      </w:pPr>
      <w:r>
        <w:rPr>
          <w:rFonts w:cstheme="minorHAnsi"/>
        </w:rPr>
        <w:t xml:space="preserve">To purchase your </w:t>
      </w:r>
      <w:proofErr w:type="gramStart"/>
      <w:r>
        <w:rPr>
          <w:rFonts w:cstheme="minorHAnsi"/>
        </w:rPr>
        <w:t>t</w:t>
      </w:r>
      <w:r w:rsidR="003F0F88" w:rsidRPr="006E1F27">
        <w:rPr>
          <w:rFonts w:cstheme="minorHAnsi"/>
        </w:rPr>
        <w:t>ickets</w:t>
      </w:r>
      <w:proofErr w:type="gramEnd"/>
      <w:r w:rsidR="003F0F88" w:rsidRPr="006E1F27">
        <w:rPr>
          <w:rFonts w:cstheme="minorHAnsi"/>
        </w:rPr>
        <w:t xml:space="preserve"> visit: </w:t>
      </w:r>
      <w:hyperlink r:id="rId10" w:history="1">
        <w:r w:rsidR="003F0F88" w:rsidRPr="006E1F27">
          <w:rPr>
            <w:rStyle w:val="Hyperlink"/>
            <w:rFonts w:cstheme="minorHAnsi"/>
          </w:rPr>
          <w:t>https://www.bsavaevents.com/bsavacongress2022/en/page/hom</w:t>
        </w:r>
        <w:r w:rsidR="003F0F88" w:rsidRPr="00F76CF5">
          <w:rPr>
            <w:rStyle w:val="Hyperlink"/>
            <w:rFonts w:cstheme="minorHAnsi"/>
          </w:rPr>
          <w:t>e</w:t>
        </w:r>
      </w:hyperlink>
      <w:r w:rsidR="003F0F88" w:rsidRPr="006E1F27">
        <w:rPr>
          <w:rFonts w:cstheme="minorHAnsi"/>
          <w:lang w:eastAsia="en-GB"/>
        </w:rPr>
        <w:t xml:space="preserve">. </w:t>
      </w:r>
    </w:p>
    <w:p w14:paraId="3C6E30DF" w14:textId="6A55AFFA" w:rsidR="00C256EE" w:rsidRPr="00E65001" w:rsidRDefault="00C256EE" w:rsidP="00E65001">
      <w:pPr>
        <w:spacing w:after="0" w:line="240" w:lineRule="auto"/>
        <w:jc w:val="both"/>
        <w:rPr>
          <w:rFonts w:eastAsia="Times New Roman" w:cstheme="minorHAnsi"/>
          <w:color w:val="000000"/>
          <w:lang w:eastAsia="en-GB"/>
        </w:rPr>
      </w:pPr>
    </w:p>
    <w:p w14:paraId="744D0945" w14:textId="55682838" w:rsidR="00C256EE" w:rsidRPr="00E65001"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-ENDS-</w:t>
      </w:r>
    </w:p>
    <w:p w14:paraId="2D637CCC" w14:textId="77777777" w:rsidR="00C256EE" w:rsidRPr="00E65001" w:rsidRDefault="00C256EE" w:rsidP="00C256EE">
      <w:pPr>
        <w:spacing w:after="0" w:line="240" w:lineRule="auto"/>
        <w:rPr>
          <w:rFonts w:eastAsia="Times New Roman" w:cstheme="minorHAnsi"/>
          <w:color w:val="000000"/>
          <w:lang w:eastAsia="en-GB"/>
        </w:rPr>
      </w:pPr>
    </w:p>
    <w:p w14:paraId="16D6732D" w14:textId="7E829007" w:rsidR="00C256EE" w:rsidRPr="00E65001" w:rsidRDefault="00C256EE" w:rsidP="00C256EE">
      <w:pPr>
        <w:shd w:val="clear" w:color="auto" w:fill="FFFFFF"/>
        <w:spacing w:after="0" w:line="224" w:lineRule="atLeast"/>
        <w:jc w:val="both"/>
        <w:rPr>
          <w:rFonts w:eastAsia="Times New Roman" w:cstheme="minorHAnsi"/>
          <w:b/>
          <w:bCs/>
          <w:color w:val="222222"/>
          <w:lang w:eastAsia="en-GB"/>
        </w:rPr>
      </w:pPr>
      <w:r w:rsidRPr="00E65001">
        <w:rPr>
          <w:rFonts w:eastAsia="Times New Roman" w:cstheme="minorHAnsi"/>
          <w:b/>
          <w:bCs/>
          <w:color w:val="222222"/>
          <w:lang w:eastAsia="en-GB"/>
        </w:rPr>
        <w:t>NOTES TO EDITORS:</w:t>
      </w:r>
    </w:p>
    <w:p w14:paraId="6B5A73B0" w14:textId="77777777" w:rsidR="00C256EE" w:rsidRPr="00E65001" w:rsidRDefault="00C256EE" w:rsidP="00C256EE">
      <w:pPr>
        <w:spacing w:after="0" w:line="240" w:lineRule="auto"/>
        <w:rPr>
          <w:rFonts w:eastAsia="Times New Roman" w:cstheme="minorHAnsi"/>
          <w:b/>
          <w:bCs/>
          <w:color w:val="000000"/>
          <w:lang w:eastAsia="en-GB"/>
        </w:rPr>
      </w:pPr>
    </w:p>
    <w:p w14:paraId="5329CF18" w14:textId="77777777" w:rsidR="00C256EE" w:rsidRPr="00E65001" w:rsidRDefault="00C256EE" w:rsidP="00C256EE">
      <w:pPr>
        <w:shd w:val="clear" w:color="auto" w:fill="FFFFFF"/>
        <w:spacing w:after="0" w:line="224" w:lineRule="atLeast"/>
        <w:jc w:val="both"/>
        <w:rPr>
          <w:rFonts w:eastAsia="Times New Roman" w:cstheme="minorHAnsi"/>
          <w:color w:val="222222"/>
          <w:lang w:eastAsia="en-GB"/>
        </w:rPr>
      </w:pPr>
      <w:r w:rsidRPr="00E65001">
        <w:rPr>
          <w:rFonts w:eastAsia="Times New Roman" w:cstheme="minorHAnsi"/>
          <w:color w:val="222222"/>
          <w:lang w:eastAsia="en-GB"/>
        </w:rPr>
        <w:t xml:space="preserve">Images attached: </w:t>
      </w:r>
    </w:p>
    <w:p w14:paraId="23751906" w14:textId="5E4DD372" w:rsidR="00C256EE" w:rsidRPr="00E65001" w:rsidRDefault="00C256EE" w:rsidP="00C256EE">
      <w:pPr>
        <w:spacing w:after="0" w:line="240" w:lineRule="auto"/>
        <w:rPr>
          <w:rFonts w:eastAsia="Times New Roman" w:cstheme="minorHAnsi"/>
          <w:b/>
          <w:bCs/>
          <w:color w:val="000000"/>
          <w:lang w:eastAsia="en-GB"/>
        </w:rPr>
      </w:pPr>
    </w:p>
    <w:p w14:paraId="6AB59534" w14:textId="310F72D5" w:rsidR="00C256EE" w:rsidRDefault="00B84783" w:rsidP="00C256EE">
      <w:pPr>
        <w:spacing w:after="0" w:line="240" w:lineRule="auto"/>
        <w:rPr>
          <w:rFonts w:eastAsia="Times New Roman" w:cstheme="minorHAnsi"/>
          <w:b/>
          <w:bCs/>
          <w:color w:val="000000"/>
          <w:lang w:eastAsia="en-GB"/>
        </w:rPr>
      </w:pPr>
      <w:r>
        <w:rPr>
          <w:noProof/>
        </w:rPr>
        <w:drawing>
          <wp:inline distT="0" distB="0" distL="0" distR="0" wp14:anchorId="2966FF5B" wp14:editId="6F5F04EC">
            <wp:extent cx="2705100" cy="180420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6599" cy="1805201"/>
                    </a:xfrm>
                    <a:prstGeom prst="rect">
                      <a:avLst/>
                    </a:prstGeom>
                    <a:noFill/>
                    <a:ln>
                      <a:noFill/>
                    </a:ln>
                  </pic:spPr>
                </pic:pic>
              </a:graphicData>
            </a:graphic>
          </wp:inline>
        </w:drawing>
      </w:r>
    </w:p>
    <w:p w14:paraId="38B5136C" w14:textId="15B6D900" w:rsidR="00A923FC" w:rsidRDefault="00A923FC" w:rsidP="00C256EE">
      <w:pPr>
        <w:spacing w:after="0" w:line="240" w:lineRule="auto"/>
        <w:rPr>
          <w:rFonts w:eastAsia="Times New Roman" w:cstheme="minorHAnsi"/>
          <w:b/>
          <w:bCs/>
          <w:color w:val="000000"/>
          <w:lang w:eastAsia="en-GB"/>
        </w:rPr>
      </w:pPr>
    </w:p>
    <w:p w14:paraId="22AF8269" w14:textId="209C0523" w:rsidR="00A923FC" w:rsidRPr="00A923FC" w:rsidRDefault="00A923FC" w:rsidP="00C256EE">
      <w:pPr>
        <w:spacing w:after="0" w:line="240" w:lineRule="auto"/>
        <w:rPr>
          <w:rFonts w:eastAsia="Times New Roman" w:cstheme="minorHAnsi"/>
          <w:b/>
          <w:bCs/>
          <w:color w:val="FF0000"/>
          <w:lang w:eastAsia="en-GB"/>
        </w:rPr>
      </w:pPr>
      <w:r w:rsidRPr="00A923FC">
        <w:rPr>
          <w:rFonts w:eastAsia="Times New Roman" w:cstheme="minorHAnsi"/>
          <w:b/>
          <w:bCs/>
          <w:color w:val="FF0000"/>
          <w:lang w:eastAsia="en-GB"/>
        </w:rPr>
        <w:t>&lt;insert pictures of Sarah and Sheldon&gt;</w:t>
      </w:r>
    </w:p>
    <w:p w14:paraId="39A67DF9" w14:textId="77777777" w:rsidR="00B84783" w:rsidRDefault="00B84783" w:rsidP="00C256EE">
      <w:pPr>
        <w:spacing w:after="0" w:line="240" w:lineRule="auto"/>
        <w:rPr>
          <w:rFonts w:eastAsia="Times New Roman" w:cstheme="minorHAnsi"/>
          <w:b/>
          <w:bCs/>
          <w:color w:val="000000"/>
          <w:lang w:eastAsia="en-GB"/>
        </w:rPr>
      </w:pPr>
    </w:p>
    <w:p w14:paraId="3728C7E5" w14:textId="77777777" w:rsidR="00F30003" w:rsidRDefault="00F30003" w:rsidP="00F30003">
      <w:pPr>
        <w:spacing w:after="0" w:line="240" w:lineRule="auto"/>
        <w:rPr>
          <w:rFonts w:eastAsia="Times New Roman" w:cstheme="minorHAnsi"/>
          <w:b/>
          <w:bCs/>
          <w:color w:val="000000"/>
          <w:lang w:eastAsia="en-GB"/>
        </w:rPr>
      </w:pPr>
      <w:r>
        <w:rPr>
          <w:rFonts w:eastAsia="Times New Roman" w:cstheme="minorHAnsi"/>
          <w:b/>
          <w:bCs/>
          <w:color w:val="000000"/>
          <w:lang w:eastAsia="en-GB"/>
        </w:rPr>
        <w:t>About Congress:</w:t>
      </w:r>
    </w:p>
    <w:p w14:paraId="328966BF" w14:textId="77777777" w:rsidR="00F30003" w:rsidRDefault="00F30003" w:rsidP="00F30003">
      <w:pPr>
        <w:spacing w:after="0" w:line="240" w:lineRule="auto"/>
        <w:rPr>
          <w:rFonts w:eastAsia="Times New Roman" w:cstheme="minorHAnsi"/>
          <w:b/>
          <w:bCs/>
          <w:color w:val="000000"/>
          <w:lang w:eastAsia="en-GB"/>
        </w:rPr>
      </w:pPr>
    </w:p>
    <w:p w14:paraId="5C377CF6" w14:textId="77777777" w:rsidR="00F30003" w:rsidRDefault="00F30003" w:rsidP="00F30003">
      <w:pPr>
        <w:spacing w:after="0" w:line="240" w:lineRule="auto"/>
        <w:rPr>
          <w:rFonts w:eastAsia="Times New Roman" w:cstheme="minorHAnsi"/>
          <w:color w:val="000000"/>
          <w:lang w:eastAsia="en-GB"/>
        </w:rPr>
      </w:pPr>
      <w:r>
        <w:rPr>
          <w:rFonts w:eastAsia="Times New Roman" w:cstheme="minorHAnsi"/>
          <w:color w:val="000000"/>
          <w:lang w:eastAsia="en-GB"/>
        </w:rPr>
        <w:t xml:space="preserve">BSAVA Congress 2022 is a hybrid event taking place on Thursday 24th March – Saturday 26th March online and at Manchester Central.  To find out more visit: </w:t>
      </w:r>
      <w:hyperlink r:id="rId12" w:history="1">
        <w:r>
          <w:rPr>
            <w:rStyle w:val="Hyperlink"/>
            <w:rFonts w:eastAsia="Times New Roman" w:cstheme="minorHAnsi"/>
            <w:lang w:eastAsia="en-GB"/>
          </w:rPr>
          <w:t>https://www.bsavaevents.com/bsavacongress2022/en/page/home</w:t>
        </w:r>
      </w:hyperlink>
      <w:r>
        <w:rPr>
          <w:rFonts w:eastAsia="Times New Roman" w:cstheme="minorHAnsi"/>
          <w:color w:val="000000"/>
          <w:lang w:eastAsia="en-GB"/>
        </w:rPr>
        <w:t xml:space="preserve"> </w:t>
      </w:r>
    </w:p>
    <w:p w14:paraId="57C1BF75" w14:textId="77777777" w:rsidR="00F30003" w:rsidRDefault="00F30003" w:rsidP="00F30003">
      <w:pPr>
        <w:spacing w:after="0" w:line="240" w:lineRule="auto"/>
        <w:rPr>
          <w:rFonts w:eastAsia="Times New Roman" w:cstheme="minorHAnsi"/>
          <w:b/>
          <w:bCs/>
          <w:color w:val="000000"/>
          <w:lang w:eastAsia="en-GB"/>
        </w:rPr>
      </w:pPr>
    </w:p>
    <w:p w14:paraId="3EDAE064" w14:textId="77777777" w:rsidR="00F30003" w:rsidRDefault="00F30003" w:rsidP="00F30003">
      <w:pPr>
        <w:spacing w:after="0" w:line="240" w:lineRule="auto"/>
        <w:rPr>
          <w:rFonts w:eastAsia="Times New Roman" w:cstheme="minorHAnsi"/>
          <w:color w:val="000000"/>
          <w:lang w:eastAsia="en-GB"/>
        </w:rPr>
      </w:pPr>
      <w:r>
        <w:rPr>
          <w:rFonts w:eastAsia="Times New Roman" w:cstheme="minorHAnsi"/>
          <w:color w:val="000000"/>
          <w:lang w:eastAsia="en-GB"/>
        </w:rPr>
        <w:t xml:space="preserve">Our thanks go to our industry partners which include: </w:t>
      </w:r>
    </w:p>
    <w:p w14:paraId="6DDF43F4" w14:textId="77777777" w:rsidR="00F30003" w:rsidRDefault="00F30003" w:rsidP="00F30003">
      <w:pPr>
        <w:spacing w:after="0" w:line="240" w:lineRule="auto"/>
        <w:rPr>
          <w:rFonts w:eastAsia="Times New Roman" w:cstheme="minorHAnsi"/>
          <w:color w:val="000000"/>
          <w:lang w:eastAsia="en-GB"/>
        </w:rPr>
      </w:pPr>
    </w:p>
    <w:p w14:paraId="293EC980" w14:textId="77777777" w:rsidR="00F30003" w:rsidRDefault="00F30003" w:rsidP="00F30003">
      <w:pPr>
        <w:rPr>
          <w:b/>
          <w:bCs/>
        </w:rPr>
      </w:pPr>
      <w:r>
        <w:rPr>
          <w:b/>
          <w:bCs/>
        </w:rPr>
        <w:t>Diamond</w:t>
      </w:r>
    </w:p>
    <w:p w14:paraId="68C4EFAA" w14:textId="77777777" w:rsidR="00F30003" w:rsidRDefault="00F30003" w:rsidP="00F30003">
      <w:pPr>
        <w:pStyle w:val="ListParagraph"/>
        <w:numPr>
          <w:ilvl w:val="0"/>
          <w:numId w:val="2"/>
        </w:numPr>
        <w:spacing w:after="0" w:line="240" w:lineRule="auto"/>
        <w:rPr>
          <w:rFonts w:eastAsia="Times New Roman"/>
        </w:rPr>
      </w:pPr>
      <w:r>
        <w:rPr>
          <w:rFonts w:eastAsia="Times New Roman"/>
        </w:rPr>
        <w:lastRenderedPageBreak/>
        <w:t>VetPlus</w:t>
      </w:r>
    </w:p>
    <w:p w14:paraId="662B477D" w14:textId="77777777" w:rsidR="00F30003" w:rsidRDefault="00F30003" w:rsidP="00F30003">
      <w:pPr>
        <w:pStyle w:val="ListParagraph"/>
        <w:rPr>
          <w:rFonts w:eastAsiaTheme="minorEastAsia"/>
          <w:b/>
          <w:bCs/>
        </w:rPr>
      </w:pPr>
    </w:p>
    <w:p w14:paraId="2562747B" w14:textId="77777777" w:rsidR="00F30003" w:rsidRDefault="00F30003" w:rsidP="00F30003">
      <w:pPr>
        <w:rPr>
          <w:b/>
          <w:bCs/>
        </w:rPr>
      </w:pPr>
      <w:r>
        <w:rPr>
          <w:b/>
          <w:bCs/>
        </w:rPr>
        <w:t>Platinum+</w:t>
      </w:r>
    </w:p>
    <w:p w14:paraId="4D1B6601" w14:textId="77777777" w:rsidR="00F30003" w:rsidRDefault="00F30003" w:rsidP="00F30003">
      <w:pPr>
        <w:pStyle w:val="ListParagraph"/>
        <w:numPr>
          <w:ilvl w:val="0"/>
          <w:numId w:val="2"/>
        </w:numPr>
        <w:spacing w:after="0" w:line="240" w:lineRule="auto"/>
        <w:rPr>
          <w:rFonts w:eastAsia="Times New Roman"/>
        </w:rPr>
      </w:pPr>
      <w:proofErr w:type="spellStart"/>
      <w:r>
        <w:rPr>
          <w:rFonts w:eastAsia="Times New Roman"/>
        </w:rPr>
        <w:t>Vetoquinol</w:t>
      </w:r>
      <w:proofErr w:type="spellEnd"/>
    </w:p>
    <w:p w14:paraId="2F250D9B" w14:textId="77777777" w:rsidR="00F30003" w:rsidRDefault="00F30003" w:rsidP="00F30003">
      <w:pPr>
        <w:pStyle w:val="ListParagraph"/>
        <w:numPr>
          <w:ilvl w:val="0"/>
          <w:numId w:val="2"/>
        </w:numPr>
        <w:spacing w:after="0" w:line="240" w:lineRule="auto"/>
        <w:rPr>
          <w:rFonts w:eastAsia="Times New Roman"/>
        </w:rPr>
      </w:pPr>
      <w:r>
        <w:rPr>
          <w:rFonts w:eastAsia="Times New Roman"/>
        </w:rPr>
        <w:t>Zoetis UK Ltd</w:t>
      </w:r>
    </w:p>
    <w:p w14:paraId="3B87B399" w14:textId="77777777" w:rsidR="00F30003" w:rsidRDefault="00F30003" w:rsidP="00F30003">
      <w:pPr>
        <w:rPr>
          <w:rFonts w:eastAsiaTheme="minorEastAsia"/>
        </w:rPr>
      </w:pPr>
    </w:p>
    <w:p w14:paraId="6001C893" w14:textId="77777777" w:rsidR="00F30003" w:rsidRDefault="00F30003" w:rsidP="00F30003">
      <w:pPr>
        <w:rPr>
          <w:b/>
          <w:bCs/>
        </w:rPr>
      </w:pPr>
      <w:r>
        <w:rPr>
          <w:b/>
          <w:bCs/>
        </w:rPr>
        <w:t>Platinum</w:t>
      </w:r>
    </w:p>
    <w:p w14:paraId="3F78A0FE" w14:textId="77777777" w:rsidR="00F30003" w:rsidRDefault="00F30003" w:rsidP="00F30003">
      <w:pPr>
        <w:pStyle w:val="ListParagraph"/>
        <w:numPr>
          <w:ilvl w:val="0"/>
          <w:numId w:val="2"/>
        </w:numPr>
        <w:spacing w:after="0" w:line="240" w:lineRule="auto"/>
        <w:rPr>
          <w:rFonts w:eastAsia="Times New Roman"/>
        </w:rPr>
      </w:pPr>
      <w:r>
        <w:rPr>
          <w:rFonts w:eastAsia="Times New Roman"/>
        </w:rPr>
        <w:t>IDEXX Laboratories Ltd</w:t>
      </w:r>
    </w:p>
    <w:p w14:paraId="11C51834" w14:textId="77777777" w:rsidR="00F30003" w:rsidRDefault="00F30003" w:rsidP="00F30003">
      <w:pPr>
        <w:pStyle w:val="ListParagraph"/>
        <w:numPr>
          <w:ilvl w:val="0"/>
          <w:numId w:val="2"/>
        </w:numPr>
        <w:spacing w:after="0" w:line="240" w:lineRule="auto"/>
        <w:rPr>
          <w:rFonts w:eastAsia="Times New Roman"/>
        </w:rPr>
      </w:pPr>
      <w:r>
        <w:rPr>
          <w:rFonts w:eastAsia="Times New Roman"/>
        </w:rPr>
        <w:t>ROYAL CANIN</w:t>
      </w:r>
    </w:p>
    <w:p w14:paraId="513E33E5" w14:textId="77777777" w:rsidR="00F30003" w:rsidRDefault="00F30003" w:rsidP="00F30003">
      <w:pPr>
        <w:pStyle w:val="ListParagraph"/>
        <w:rPr>
          <w:rFonts w:eastAsiaTheme="minorEastAsia"/>
        </w:rPr>
      </w:pPr>
    </w:p>
    <w:p w14:paraId="5A59AA16" w14:textId="77777777" w:rsidR="00F30003" w:rsidRDefault="00F30003" w:rsidP="00F30003">
      <w:pPr>
        <w:rPr>
          <w:b/>
          <w:bCs/>
        </w:rPr>
      </w:pPr>
      <w:r>
        <w:rPr>
          <w:b/>
          <w:bCs/>
        </w:rPr>
        <w:t>Gold</w:t>
      </w:r>
    </w:p>
    <w:p w14:paraId="3CDEFC4A" w14:textId="77777777" w:rsidR="00F30003" w:rsidRDefault="00F30003" w:rsidP="00F30003">
      <w:pPr>
        <w:pStyle w:val="ListParagraph"/>
        <w:numPr>
          <w:ilvl w:val="0"/>
          <w:numId w:val="3"/>
        </w:numPr>
        <w:spacing w:after="0" w:line="240" w:lineRule="auto"/>
        <w:rPr>
          <w:rFonts w:eastAsia="Times New Roman"/>
        </w:rPr>
      </w:pPr>
      <w:r>
        <w:rPr>
          <w:rFonts w:eastAsia="Times New Roman"/>
        </w:rPr>
        <w:t>Burtons Medical Equipment</w:t>
      </w:r>
    </w:p>
    <w:p w14:paraId="518164BE" w14:textId="77777777" w:rsidR="00F30003" w:rsidRDefault="00F30003" w:rsidP="00F30003">
      <w:pPr>
        <w:pStyle w:val="ListParagraph"/>
        <w:numPr>
          <w:ilvl w:val="0"/>
          <w:numId w:val="3"/>
        </w:numPr>
        <w:spacing w:after="0" w:line="240" w:lineRule="auto"/>
        <w:rPr>
          <w:rFonts w:eastAsia="Times New Roman"/>
        </w:rPr>
      </w:pPr>
      <w:r>
        <w:rPr>
          <w:rFonts w:eastAsia="Times New Roman"/>
        </w:rPr>
        <w:t>Hill’s Pet Nutrition</w:t>
      </w:r>
    </w:p>
    <w:p w14:paraId="6C02C043" w14:textId="77777777" w:rsidR="00F30003" w:rsidRDefault="00F30003" w:rsidP="00F30003">
      <w:pPr>
        <w:pStyle w:val="ListParagraph"/>
        <w:numPr>
          <w:ilvl w:val="0"/>
          <w:numId w:val="3"/>
        </w:numPr>
        <w:spacing w:after="0" w:line="240" w:lineRule="auto"/>
        <w:rPr>
          <w:rFonts w:eastAsia="Times New Roman"/>
        </w:rPr>
      </w:pPr>
      <w:r>
        <w:rPr>
          <w:rFonts w:eastAsia="Times New Roman"/>
        </w:rPr>
        <w:t xml:space="preserve">Orion Pharma Animal Health </w:t>
      </w:r>
    </w:p>
    <w:p w14:paraId="4096B21E" w14:textId="77777777" w:rsidR="00F30003" w:rsidRDefault="00F30003" w:rsidP="00F30003">
      <w:pPr>
        <w:pStyle w:val="ListParagraph"/>
        <w:numPr>
          <w:ilvl w:val="0"/>
          <w:numId w:val="3"/>
        </w:numPr>
        <w:spacing w:after="0" w:line="240" w:lineRule="auto"/>
        <w:rPr>
          <w:rFonts w:eastAsia="Times New Roman"/>
        </w:rPr>
      </w:pPr>
      <w:r>
        <w:rPr>
          <w:rFonts w:eastAsia="Times New Roman"/>
        </w:rPr>
        <w:t xml:space="preserve">Summit Veterinary Pharmaceuticals </w:t>
      </w:r>
    </w:p>
    <w:p w14:paraId="703BF267" w14:textId="77777777" w:rsidR="00F30003" w:rsidRDefault="00F30003" w:rsidP="00F30003">
      <w:pPr>
        <w:pStyle w:val="ListParagraph"/>
        <w:numPr>
          <w:ilvl w:val="0"/>
          <w:numId w:val="3"/>
        </w:numPr>
        <w:spacing w:after="0" w:line="240" w:lineRule="auto"/>
        <w:rPr>
          <w:rFonts w:eastAsia="Times New Roman"/>
        </w:rPr>
      </w:pPr>
      <w:r>
        <w:rPr>
          <w:rFonts w:eastAsia="Times New Roman"/>
        </w:rPr>
        <w:t>Vets4Pets</w:t>
      </w:r>
    </w:p>
    <w:p w14:paraId="46CF3A86" w14:textId="77777777" w:rsidR="00F30003" w:rsidRDefault="00F30003" w:rsidP="00F30003">
      <w:pPr>
        <w:rPr>
          <w:rFonts w:eastAsiaTheme="minorEastAsia"/>
          <w:b/>
          <w:bCs/>
        </w:rPr>
      </w:pPr>
    </w:p>
    <w:p w14:paraId="1705101B" w14:textId="77777777" w:rsidR="00F30003" w:rsidRDefault="00F30003" w:rsidP="00F30003">
      <w:pPr>
        <w:rPr>
          <w:b/>
          <w:bCs/>
        </w:rPr>
      </w:pPr>
      <w:r>
        <w:rPr>
          <w:b/>
          <w:bCs/>
        </w:rPr>
        <w:t>Silver</w:t>
      </w:r>
    </w:p>
    <w:p w14:paraId="3847A517" w14:textId="77777777" w:rsidR="00F30003" w:rsidRDefault="00F30003" w:rsidP="00F30003">
      <w:pPr>
        <w:pStyle w:val="ListParagraph"/>
        <w:numPr>
          <w:ilvl w:val="0"/>
          <w:numId w:val="3"/>
        </w:numPr>
        <w:spacing w:after="0" w:line="240" w:lineRule="auto"/>
        <w:rPr>
          <w:rFonts w:eastAsia="Times New Roman"/>
        </w:rPr>
      </w:pPr>
      <w:r>
        <w:rPr>
          <w:rFonts w:eastAsia="Times New Roman"/>
        </w:rPr>
        <w:t xml:space="preserve">IVC Evidensia </w:t>
      </w:r>
    </w:p>
    <w:p w14:paraId="2F952F8F" w14:textId="77777777" w:rsidR="00F30003" w:rsidRDefault="00F30003" w:rsidP="00F30003">
      <w:pPr>
        <w:pStyle w:val="ListParagraph"/>
        <w:numPr>
          <w:ilvl w:val="0"/>
          <w:numId w:val="3"/>
        </w:numPr>
        <w:spacing w:after="0" w:line="240" w:lineRule="auto"/>
        <w:rPr>
          <w:rFonts w:eastAsia="Times New Roman"/>
        </w:rPr>
      </w:pPr>
      <w:r>
        <w:rPr>
          <w:rFonts w:eastAsia="Times New Roman"/>
        </w:rPr>
        <w:t>Vets Now</w:t>
      </w:r>
    </w:p>
    <w:p w14:paraId="094E5060" w14:textId="77777777" w:rsidR="00F30003" w:rsidRDefault="00F30003" w:rsidP="00F30003">
      <w:pPr>
        <w:pStyle w:val="ListParagraph"/>
        <w:numPr>
          <w:ilvl w:val="0"/>
          <w:numId w:val="3"/>
        </w:numPr>
        <w:spacing w:after="0" w:line="240" w:lineRule="auto"/>
        <w:rPr>
          <w:rFonts w:eastAsia="Times New Roman"/>
        </w:rPr>
      </w:pPr>
      <w:r>
        <w:rPr>
          <w:rFonts w:eastAsia="Times New Roman"/>
        </w:rPr>
        <w:t>IMS Euro</w:t>
      </w:r>
    </w:p>
    <w:p w14:paraId="1C6E3B09"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t xml:space="preserve">Boehringer Ingelheim Animal Health </w:t>
      </w:r>
    </w:p>
    <w:p w14:paraId="4BDB78AC"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t>TVM UK</w:t>
      </w:r>
    </w:p>
    <w:p w14:paraId="3DB1455D"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t>Technik Veterinary</w:t>
      </w:r>
    </w:p>
    <w:p w14:paraId="54BEC352"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t>IMV Imaging</w:t>
      </w:r>
    </w:p>
    <w:p w14:paraId="35580605"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t>Burgess Pet Care</w:t>
      </w:r>
    </w:p>
    <w:p w14:paraId="0CEBB082" w14:textId="77777777" w:rsidR="00F30003" w:rsidRDefault="00F30003" w:rsidP="00F30003">
      <w:pPr>
        <w:pStyle w:val="ListParagraph"/>
        <w:numPr>
          <w:ilvl w:val="0"/>
          <w:numId w:val="3"/>
        </w:numPr>
        <w:spacing w:after="0" w:line="240" w:lineRule="auto"/>
        <w:rPr>
          <w:rFonts w:eastAsia="Times New Roman"/>
        </w:rPr>
      </w:pPr>
      <w:r>
        <w:rPr>
          <w:rFonts w:eastAsia="Times New Roman"/>
        </w:rPr>
        <w:t xml:space="preserve">JAK Marketing </w:t>
      </w:r>
    </w:p>
    <w:p w14:paraId="48DF11AA"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DocsInnovent</w:t>
      </w:r>
      <w:proofErr w:type="spellEnd"/>
    </w:p>
    <w:p w14:paraId="30B58791" w14:textId="77777777" w:rsidR="00F30003" w:rsidRDefault="00F30003" w:rsidP="00F30003">
      <w:pPr>
        <w:pStyle w:val="ListParagraph"/>
        <w:rPr>
          <w:rFonts w:eastAsiaTheme="minorEastAsia"/>
        </w:rPr>
      </w:pPr>
    </w:p>
    <w:p w14:paraId="3F1E933A" w14:textId="77777777" w:rsidR="00F30003" w:rsidRDefault="00F30003" w:rsidP="00F30003">
      <w:pPr>
        <w:rPr>
          <w:b/>
          <w:bCs/>
        </w:rPr>
      </w:pPr>
      <w:r>
        <w:rPr>
          <w:b/>
          <w:bCs/>
        </w:rPr>
        <w:t>Bronze</w:t>
      </w:r>
    </w:p>
    <w:p w14:paraId="1302F1D6" w14:textId="77777777" w:rsidR="00F30003" w:rsidRDefault="00F30003" w:rsidP="00F30003">
      <w:pPr>
        <w:pStyle w:val="ListParagraph"/>
        <w:numPr>
          <w:ilvl w:val="0"/>
          <w:numId w:val="3"/>
        </w:numPr>
        <w:spacing w:after="0" w:line="240" w:lineRule="auto"/>
        <w:rPr>
          <w:rFonts w:eastAsia="Times New Roman"/>
        </w:rPr>
      </w:pPr>
      <w:r>
        <w:rPr>
          <w:rFonts w:eastAsia="Times New Roman"/>
        </w:rPr>
        <w:t xml:space="preserve">BOVA UK </w:t>
      </w:r>
    </w:p>
    <w:p w14:paraId="73046971"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NationWide</w:t>
      </w:r>
      <w:proofErr w:type="spellEnd"/>
      <w:r>
        <w:rPr>
          <w:rFonts w:eastAsia="Times New Roman"/>
        </w:rPr>
        <w:t xml:space="preserve"> Laboratories </w:t>
      </w:r>
    </w:p>
    <w:p w14:paraId="0B4E17EE"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VetCT</w:t>
      </w:r>
      <w:proofErr w:type="spellEnd"/>
    </w:p>
    <w:p w14:paraId="4DF8ACF3"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Protexin</w:t>
      </w:r>
      <w:proofErr w:type="spellEnd"/>
    </w:p>
    <w:p w14:paraId="580FB58D"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Orthomed</w:t>
      </w:r>
      <w:proofErr w:type="spellEnd"/>
      <w:r>
        <w:rPr>
          <w:rFonts w:eastAsia="Times New Roman"/>
        </w:rPr>
        <w:t>/Infiniti</w:t>
      </w:r>
    </w:p>
    <w:p w14:paraId="6DB4C2CE"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Medimark</w:t>
      </w:r>
      <w:proofErr w:type="spellEnd"/>
      <w:r>
        <w:rPr>
          <w:rFonts w:eastAsia="Times New Roman"/>
        </w:rPr>
        <w:t xml:space="preserve"> Scientific</w:t>
      </w:r>
    </w:p>
    <w:p w14:paraId="4AA237D8"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Eickemeyer</w:t>
      </w:r>
      <w:proofErr w:type="spellEnd"/>
      <w:r>
        <w:rPr>
          <w:rFonts w:eastAsia="Times New Roman"/>
        </w:rPr>
        <w:t xml:space="preserve"> Veterinary Equipment Ltd </w:t>
      </w:r>
    </w:p>
    <w:p w14:paraId="4C453F98"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Millpledge</w:t>
      </w:r>
      <w:proofErr w:type="spellEnd"/>
      <w:r>
        <w:rPr>
          <w:rFonts w:eastAsia="Times New Roman"/>
        </w:rPr>
        <w:t xml:space="preserve"> Veterinary </w:t>
      </w:r>
    </w:p>
    <w:p w14:paraId="17A59A2A"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t>Virtual Recall</w:t>
      </w:r>
    </w:p>
    <w:p w14:paraId="4717FEF8"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t>KARL STORZ Endoscopy (UK) Ltd</w:t>
      </w:r>
    </w:p>
    <w:p w14:paraId="7E9D5565"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t xml:space="preserve">Albert </w:t>
      </w:r>
      <w:proofErr w:type="spellStart"/>
      <w:r>
        <w:rPr>
          <w:rFonts w:eastAsia="Times New Roman"/>
          <w:lang w:val="en-US"/>
        </w:rPr>
        <w:t>Waeschle</w:t>
      </w:r>
      <w:proofErr w:type="spellEnd"/>
    </w:p>
    <w:p w14:paraId="74E1F3B5" w14:textId="77777777" w:rsidR="00F30003" w:rsidRDefault="00F30003" w:rsidP="00F30003">
      <w:pPr>
        <w:pStyle w:val="ListParagraph"/>
        <w:numPr>
          <w:ilvl w:val="0"/>
          <w:numId w:val="3"/>
        </w:numPr>
        <w:spacing w:after="0" w:line="240" w:lineRule="auto"/>
        <w:rPr>
          <w:rFonts w:eastAsia="Times New Roman"/>
        </w:rPr>
      </w:pPr>
      <w:r>
        <w:rPr>
          <w:rFonts w:eastAsia="Times New Roman"/>
          <w:lang w:val="en-US"/>
        </w:rPr>
        <w:lastRenderedPageBreak/>
        <w:t>iM3 Dental Ltd</w:t>
      </w:r>
    </w:p>
    <w:p w14:paraId="1B4F55E0"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Nutravet</w:t>
      </w:r>
      <w:proofErr w:type="spellEnd"/>
    </w:p>
    <w:p w14:paraId="4D9E343D" w14:textId="77777777" w:rsidR="00F30003" w:rsidRDefault="00F30003" w:rsidP="00F30003">
      <w:pPr>
        <w:pStyle w:val="ListParagraph"/>
        <w:numPr>
          <w:ilvl w:val="0"/>
          <w:numId w:val="3"/>
        </w:numPr>
        <w:spacing w:after="0" w:line="240" w:lineRule="auto"/>
        <w:rPr>
          <w:rFonts w:eastAsia="Times New Roman"/>
        </w:rPr>
      </w:pPr>
      <w:proofErr w:type="spellStart"/>
      <w:r>
        <w:rPr>
          <w:rFonts w:eastAsia="Times New Roman"/>
        </w:rPr>
        <w:t>Dechra</w:t>
      </w:r>
      <w:proofErr w:type="spellEnd"/>
      <w:r>
        <w:rPr>
          <w:rFonts w:eastAsia="Times New Roman"/>
        </w:rPr>
        <w:t xml:space="preserve"> Veterinary Products</w:t>
      </w:r>
    </w:p>
    <w:p w14:paraId="4946D509" w14:textId="77777777" w:rsidR="00F30003" w:rsidRDefault="00F30003" w:rsidP="00F30003">
      <w:pPr>
        <w:pStyle w:val="ListParagraph"/>
        <w:numPr>
          <w:ilvl w:val="0"/>
          <w:numId w:val="3"/>
        </w:numPr>
        <w:spacing w:after="0" w:line="240" w:lineRule="auto"/>
        <w:rPr>
          <w:rFonts w:eastAsia="Times New Roman"/>
        </w:rPr>
      </w:pPr>
      <w:r>
        <w:rPr>
          <w:rFonts w:eastAsia="Times New Roman"/>
        </w:rPr>
        <w:t>The Veterinary Defence Society</w:t>
      </w:r>
    </w:p>
    <w:p w14:paraId="3D67A20C" w14:textId="77777777" w:rsidR="00F30003" w:rsidRDefault="00F30003" w:rsidP="00F30003">
      <w:pPr>
        <w:pStyle w:val="ListParagraph"/>
        <w:numPr>
          <w:ilvl w:val="0"/>
          <w:numId w:val="3"/>
        </w:numPr>
        <w:spacing w:after="0" w:line="240" w:lineRule="auto"/>
        <w:rPr>
          <w:rFonts w:eastAsia="Times New Roman"/>
        </w:rPr>
      </w:pPr>
      <w:r>
        <w:rPr>
          <w:rFonts w:eastAsia="Times New Roman"/>
        </w:rPr>
        <w:t>KRUUSE UK Ltd</w:t>
      </w:r>
    </w:p>
    <w:p w14:paraId="4BC06FCA" w14:textId="77777777" w:rsidR="00F30003" w:rsidRDefault="00F30003" w:rsidP="00F30003">
      <w:pPr>
        <w:shd w:val="clear" w:color="auto" w:fill="FFFFFF"/>
        <w:spacing w:after="0" w:line="224" w:lineRule="atLeast"/>
        <w:jc w:val="both"/>
        <w:rPr>
          <w:rFonts w:eastAsiaTheme="minorEastAsia"/>
        </w:rPr>
      </w:pPr>
    </w:p>
    <w:p w14:paraId="308D7286" w14:textId="77777777" w:rsidR="00F30003" w:rsidRDefault="00F30003" w:rsidP="00F30003">
      <w:pPr>
        <w:shd w:val="clear" w:color="auto" w:fill="FFFFFF"/>
        <w:spacing w:after="0" w:line="224" w:lineRule="atLeast"/>
        <w:jc w:val="both"/>
        <w:rPr>
          <w:rFonts w:eastAsia="Times New Roman" w:cstheme="minorHAnsi"/>
          <w:b/>
          <w:bCs/>
          <w:color w:val="222222"/>
          <w:lang w:eastAsia="en-GB"/>
        </w:rPr>
      </w:pPr>
      <w:r>
        <w:rPr>
          <w:rFonts w:eastAsia="Times New Roman" w:cstheme="minorHAnsi"/>
          <w:b/>
          <w:bCs/>
          <w:color w:val="222222"/>
          <w:lang w:eastAsia="en-GB"/>
        </w:rPr>
        <w:t>About BSAVA:</w:t>
      </w:r>
    </w:p>
    <w:p w14:paraId="3D6F45DD" w14:textId="77777777" w:rsidR="00F30003" w:rsidRDefault="00F30003" w:rsidP="00F30003">
      <w:pPr>
        <w:shd w:val="clear" w:color="auto" w:fill="FFFFFF"/>
        <w:spacing w:after="0" w:line="253" w:lineRule="atLeast"/>
        <w:rPr>
          <w:rFonts w:eastAsia="Times New Roman" w:cstheme="minorHAnsi"/>
          <w:color w:val="222222"/>
          <w:lang w:eastAsia="en-GB"/>
        </w:rPr>
      </w:pPr>
    </w:p>
    <w:p w14:paraId="70D7F830" w14:textId="77777777" w:rsidR="00F30003" w:rsidRDefault="00F30003" w:rsidP="00F30003">
      <w:pPr>
        <w:shd w:val="clear" w:color="auto" w:fill="FFFFFF"/>
        <w:spacing w:after="0" w:line="253" w:lineRule="atLeast"/>
        <w:rPr>
          <w:rFonts w:eastAsia="Times New Roman" w:cstheme="minorHAnsi"/>
          <w:color w:val="222222"/>
          <w:lang w:eastAsia="en-GB"/>
        </w:rPr>
      </w:pPr>
      <w:r>
        <w:rPr>
          <w:rFonts w:eastAsia="Times New Roman" w:cstheme="minorHAnsi"/>
          <w:color w:val="222222"/>
          <w:lang w:eastAsia="en-GB"/>
        </w:rPr>
        <w:t>The British Small Animal Veterinary Association (BSAVA) is a professional membership association and registered charity, which exists to promote excellence in small animal practice through education, science, and community. Established in 1957 as an Association run by the profession, for the profession, the BSAVA is a not-for-profit professional body, and has a membership of more than 11,000 veterinary surgeons, vet nurses and students.</w:t>
      </w:r>
    </w:p>
    <w:p w14:paraId="28593F87" w14:textId="77777777" w:rsidR="00F30003" w:rsidRDefault="00F30003" w:rsidP="00F30003">
      <w:pPr>
        <w:shd w:val="clear" w:color="auto" w:fill="FFFFFF"/>
        <w:spacing w:after="0" w:line="253" w:lineRule="atLeast"/>
        <w:rPr>
          <w:rFonts w:eastAsia="Times New Roman" w:cstheme="minorHAnsi"/>
          <w:color w:val="222222"/>
          <w:lang w:eastAsia="en-GB"/>
        </w:rPr>
      </w:pPr>
      <w:r>
        <w:rPr>
          <w:rFonts w:eastAsia="Times New Roman" w:cstheme="minorHAnsi"/>
          <w:color w:val="222222"/>
          <w:lang w:eastAsia="en-GB"/>
        </w:rPr>
        <w:t> </w:t>
      </w:r>
    </w:p>
    <w:p w14:paraId="02E6DBB7" w14:textId="77777777" w:rsidR="00F30003" w:rsidRDefault="00F30003" w:rsidP="00F30003">
      <w:pPr>
        <w:shd w:val="clear" w:color="auto" w:fill="FFFFFF"/>
        <w:spacing w:after="0" w:line="253" w:lineRule="atLeast"/>
        <w:rPr>
          <w:rFonts w:eastAsia="Times New Roman" w:cstheme="minorHAnsi"/>
          <w:color w:val="222222"/>
          <w:lang w:val="fr-FR" w:eastAsia="en-GB"/>
        </w:rPr>
      </w:pPr>
      <w:r>
        <w:rPr>
          <w:rFonts w:eastAsia="Times New Roman" w:cstheme="minorHAnsi"/>
          <w:color w:val="222222"/>
          <w:lang w:val="fr-FR" w:eastAsia="en-GB"/>
        </w:rPr>
        <w:t xml:space="preserve">Contact </w:t>
      </w:r>
      <w:proofErr w:type="gramStart"/>
      <w:r>
        <w:rPr>
          <w:rFonts w:eastAsia="Times New Roman" w:cstheme="minorHAnsi"/>
          <w:color w:val="222222"/>
          <w:lang w:val="fr-FR" w:eastAsia="en-GB"/>
        </w:rPr>
        <w:t>BSAVA:</w:t>
      </w:r>
      <w:proofErr w:type="gramEnd"/>
      <w:r>
        <w:rPr>
          <w:rFonts w:eastAsia="Times New Roman" w:cstheme="minorHAnsi"/>
          <w:color w:val="222222"/>
          <w:lang w:val="fr-FR" w:eastAsia="en-GB"/>
        </w:rPr>
        <w:t xml:space="preserve"> PR &amp; Communications Office, </w:t>
      </w:r>
      <w:hyperlink r:id="rId13" w:tgtFrame="_blank" w:history="1">
        <w:r>
          <w:rPr>
            <w:rStyle w:val="Hyperlink"/>
            <w:rFonts w:eastAsia="Times New Roman" w:cstheme="minorHAnsi"/>
            <w:color w:val="1155CC"/>
            <w:lang w:val="fr-FR" w:eastAsia="en-GB"/>
          </w:rPr>
          <w:t>press@bsava.com</w:t>
        </w:r>
      </w:hyperlink>
      <w:r>
        <w:rPr>
          <w:rFonts w:eastAsia="Times New Roman" w:cstheme="minorHAnsi"/>
          <w:color w:val="222222"/>
          <w:lang w:val="fr-FR" w:eastAsia="en-GB"/>
        </w:rPr>
        <w:t> or call 01452 726729. </w:t>
      </w:r>
      <w:hyperlink r:id="rId14" w:tgtFrame="_blank" w:history="1">
        <w:r>
          <w:rPr>
            <w:rStyle w:val="Hyperlink"/>
            <w:rFonts w:eastAsia="Times New Roman" w:cstheme="minorHAnsi"/>
            <w:color w:val="1155CC"/>
            <w:lang w:val="fr-FR" w:eastAsia="en-GB"/>
          </w:rPr>
          <w:t>www.bsava.com</w:t>
        </w:r>
      </w:hyperlink>
    </w:p>
    <w:p w14:paraId="6D879B66" w14:textId="77777777" w:rsidR="00F30003" w:rsidRDefault="00F30003" w:rsidP="00F30003"/>
    <w:p w14:paraId="5DA516BC" w14:textId="77777777" w:rsidR="0030507F" w:rsidRPr="0030507F" w:rsidRDefault="0030507F" w:rsidP="00F30003">
      <w:pPr>
        <w:spacing w:after="0" w:line="240" w:lineRule="auto"/>
        <w:rPr>
          <w:rFonts w:cstheme="minorHAnsi"/>
          <w:lang w:val="fr-FR"/>
        </w:rPr>
      </w:pPr>
    </w:p>
    <w:sectPr w:rsidR="0030507F" w:rsidRPr="0030507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C479" w14:textId="77777777" w:rsidR="0077796F" w:rsidRDefault="0077796F" w:rsidP="009372DF">
      <w:pPr>
        <w:spacing w:after="0" w:line="240" w:lineRule="auto"/>
      </w:pPr>
      <w:r>
        <w:separator/>
      </w:r>
    </w:p>
  </w:endnote>
  <w:endnote w:type="continuationSeparator" w:id="0">
    <w:p w14:paraId="79DEAFCB" w14:textId="77777777" w:rsidR="0077796F" w:rsidRDefault="0077796F" w:rsidP="0093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3D4C" w14:textId="77777777" w:rsidR="0077796F" w:rsidRDefault="0077796F" w:rsidP="009372DF">
      <w:pPr>
        <w:spacing w:after="0" w:line="240" w:lineRule="auto"/>
      </w:pPr>
      <w:r>
        <w:separator/>
      </w:r>
    </w:p>
  </w:footnote>
  <w:footnote w:type="continuationSeparator" w:id="0">
    <w:p w14:paraId="418ED0D8" w14:textId="77777777" w:rsidR="0077796F" w:rsidRDefault="0077796F" w:rsidP="0093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5743" w14:textId="23BCE2D1" w:rsidR="009372DF" w:rsidRDefault="009372DF">
    <w:pPr>
      <w:pStyle w:val="Header"/>
    </w:pPr>
    <w:r>
      <w:rPr>
        <w:noProof/>
      </w:rPr>
      <w:drawing>
        <wp:inline distT="0" distB="0" distL="0" distR="0" wp14:anchorId="67BFE4AC" wp14:editId="47CB316F">
          <wp:extent cx="86533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284" cy="868727"/>
                  </a:xfrm>
                  <a:prstGeom prst="rect">
                    <a:avLst/>
                  </a:prstGeom>
                  <a:noFill/>
                  <a:ln>
                    <a:noFill/>
                  </a:ln>
                </pic:spPr>
              </pic:pic>
            </a:graphicData>
          </a:graphic>
        </wp:inline>
      </w:drawing>
    </w:r>
  </w:p>
  <w:p w14:paraId="2056374E" w14:textId="77777777" w:rsidR="00C256EE" w:rsidRDefault="00C25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A35"/>
    <w:multiLevelType w:val="hybridMultilevel"/>
    <w:tmpl w:val="D0C8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45E42"/>
    <w:multiLevelType w:val="hybridMultilevel"/>
    <w:tmpl w:val="37B6918A"/>
    <w:lvl w:ilvl="0" w:tplc="D19E1E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2B16E7"/>
    <w:multiLevelType w:val="hybridMultilevel"/>
    <w:tmpl w:val="B1324714"/>
    <w:lvl w:ilvl="0" w:tplc="73DAD5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zB0ITIzMLM2MLcyUdpeDU4uLM/DyQAsNaABAHsZ0sAAAA"/>
  </w:docVars>
  <w:rsids>
    <w:rsidRoot w:val="009372DF"/>
    <w:rsid w:val="0001485A"/>
    <w:rsid w:val="00082C26"/>
    <w:rsid w:val="000E31C3"/>
    <w:rsid w:val="00126334"/>
    <w:rsid w:val="0017015C"/>
    <w:rsid w:val="00190878"/>
    <w:rsid w:val="001D687A"/>
    <w:rsid w:val="00206488"/>
    <w:rsid w:val="00230165"/>
    <w:rsid w:val="00254F12"/>
    <w:rsid w:val="002F4E55"/>
    <w:rsid w:val="0030507F"/>
    <w:rsid w:val="003720CA"/>
    <w:rsid w:val="003F0F88"/>
    <w:rsid w:val="004A14BB"/>
    <w:rsid w:val="004A2791"/>
    <w:rsid w:val="00542236"/>
    <w:rsid w:val="006814E3"/>
    <w:rsid w:val="006A4C1D"/>
    <w:rsid w:val="006E1F27"/>
    <w:rsid w:val="0077796F"/>
    <w:rsid w:val="00781BD2"/>
    <w:rsid w:val="00790230"/>
    <w:rsid w:val="008766B0"/>
    <w:rsid w:val="008E67C7"/>
    <w:rsid w:val="009372DF"/>
    <w:rsid w:val="009A23BD"/>
    <w:rsid w:val="009F3BD4"/>
    <w:rsid w:val="00A0750A"/>
    <w:rsid w:val="00A52808"/>
    <w:rsid w:val="00A8536C"/>
    <w:rsid w:val="00A923FC"/>
    <w:rsid w:val="00A94813"/>
    <w:rsid w:val="00AF17E1"/>
    <w:rsid w:val="00B17DB9"/>
    <w:rsid w:val="00B34ED6"/>
    <w:rsid w:val="00B84783"/>
    <w:rsid w:val="00C256EE"/>
    <w:rsid w:val="00C47741"/>
    <w:rsid w:val="00C601B0"/>
    <w:rsid w:val="00C74BD9"/>
    <w:rsid w:val="00C8204B"/>
    <w:rsid w:val="00D5196A"/>
    <w:rsid w:val="00DA08AE"/>
    <w:rsid w:val="00DD270D"/>
    <w:rsid w:val="00DD5F93"/>
    <w:rsid w:val="00DF5CEE"/>
    <w:rsid w:val="00E65001"/>
    <w:rsid w:val="00F30003"/>
    <w:rsid w:val="00F76CF5"/>
    <w:rsid w:val="1071B80F"/>
    <w:rsid w:val="299591E0"/>
    <w:rsid w:val="3CD20F75"/>
    <w:rsid w:val="7A3FEB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023B3"/>
  <w15:chartTrackingRefBased/>
  <w15:docId w15:val="{FA61BA30-3364-463F-A361-D63EC8B9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610661713025889590msonospacing">
    <w:name w:val="m_6610661713025889590msonospacing"/>
    <w:basedOn w:val="Normal"/>
    <w:rsid w:val="00937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72DF"/>
    <w:rPr>
      <w:color w:val="0000FF"/>
      <w:u w:val="single"/>
    </w:rPr>
  </w:style>
  <w:style w:type="paragraph" w:styleId="Header">
    <w:name w:val="header"/>
    <w:basedOn w:val="Normal"/>
    <w:link w:val="HeaderChar"/>
    <w:uiPriority w:val="99"/>
    <w:unhideWhenUsed/>
    <w:rsid w:val="00937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2DF"/>
  </w:style>
  <w:style w:type="paragraph" w:styleId="Footer">
    <w:name w:val="footer"/>
    <w:basedOn w:val="Normal"/>
    <w:link w:val="FooterChar"/>
    <w:uiPriority w:val="99"/>
    <w:unhideWhenUsed/>
    <w:rsid w:val="00937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2DF"/>
  </w:style>
  <w:style w:type="paragraph" w:styleId="NormalWeb">
    <w:name w:val="Normal (Web)"/>
    <w:basedOn w:val="Normal"/>
    <w:uiPriority w:val="99"/>
    <w:semiHidden/>
    <w:unhideWhenUsed/>
    <w:rsid w:val="001701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256EE"/>
    <w:pPr>
      <w:ind w:left="720"/>
      <w:contextualSpacing/>
    </w:pPr>
  </w:style>
  <w:style w:type="character" w:styleId="CommentReference">
    <w:name w:val="annotation reference"/>
    <w:basedOn w:val="DefaultParagraphFont"/>
    <w:uiPriority w:val="99"/>
    <w:semiHidden/>
    <w:unhideWhenUsed/>
    <w:rsid w:val="00D5196A"/>
    <w:rPr>
      <w:sz w:val="16"/>
      <w:szCs w:val="16"/>
    </w:rPr>
  </w:style>
  <w:style w:type="paragraph" w:styleId="CommentText">
    <w:name w:val="annotation text"/>
    <w:basedOn w:val="Normal"/>
    <w:link w:val="CommentTextChar"/>
    <w:uiPriority w:val="99"/>
    <w:semiHidden/>
    <w:unhideWhenUsed/>
    <w:rsid w:val="00D5196A"/>
    <w:pPr>
      <w:spacing w:line="240" w:lineRule="auto"/>
    </w:pPr>
    <w:rPr>
      <w:sz w:val="20"/>
      <w:szCs w:val="20"/>
    </w:rPr>
  </w:style>
  <w:style w:type="character" w:customStyle="1" w:styleId="CommentTextChar">
    <w:name w:val="Comment Text Char"/>
    <w:basedOn w:val="DefaultParagraphFont"/>
    <w:link w:val="CommentText"/>
    <w:uiPriority w:val="99"/>
    <w:semiHidden/>
    <w:rsid w:val="00D5196A"/>
    <w:rPr>
      <w:sz w:val="20"/>
      <w:szCs w:val="20"/>
    </w:rPr>
  </w:style>
  <w:style w:type="paragraph" w:styleId="CommentSubject">
    <w:name w:val="annotation subject"/>
    <w:basedOn w:val="CommentText"/>
    <w:next w:val="CommentText"/>
    <w:link w:val="CommentSubjectChar"/>
    <w:uiPriority w:val="99"/>
    <w:semiHidden/>
    <w:unhideWhenUsed/>
    <w:rsid w:val="00D5196A"/>
    <w:rPr>
      <w:b/>
      <w:bCs/>
    </w:rPr>
  </w:style>
  <w:style w:type="character" w:customStyle="1" w:styleId="CommentSubjectChar">
    <w:name w:val="Comment Subject Char"/>
    <w:basedOn w:val="CommentTextChar"/>
    <w:link w:val="CommentSubject"/>
    <w:uiPriority w:val="99"/>
    <w:semiHidden/>
    <w:rsid w:val="00D5196A"/>
    <w:rPr>
      <w:b/>
      <w:bCs/>
      <w:sz w:val="20"/>
      <w:szCs w:val="20"/>
    </w:rPr>
  </w:style>
  <w:style w:type="paragraph" w:customStyle="1" w:styleId="m-5929598460862187391xmsolistparagraph">
    <w:name w:val="m_-5929598460862187391xmsolistparagraph"/>
    <w:basedOn w:val="Normal"/>
    <w:rsid w:val="003050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30507F"/>
  </w:style>
  <w:style w:type="paragraph" w:styleId="Revision">
    <w:name w:val="Revision"/>
    <w:hidden/>
    <w:uiPriority w:val="99"/>
    <w:semiHidden/>
    <w:rsid w:val="00681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1270">
      <w:bodyDiv w:val="1"/>
      <w:marLeft w:val="0"/>
      <w:marRight w:val="0"/>
      <w:marTop w:val="0"/>
      <w:marBottom w:val="0"/>
      <w:divBdr>
        <w:top w:val="none" w:sz="0" w:space="0" w:color="auto"/>
        <w:left w:val="none" w:sz="0" w:space="0" w:color="auto"/>
        <w:bottom w:val="none" w:sz="0" w:space="0" w:color="auto"/>
        <w:right w:val="none" w:sz="0" w:space="0" w:color="auto"/>
      </w:divBdr>
    </w:div>
    <w:div w:id="151992874">
      <w:bodyDiv w:val="1"/>
      <w:marLeft w:val="0"/>
      <w:marRight w:val="0"/>
      <w:marTop w:val="0"/>
      <w:marBottom w:val="0"/>
      <w:divBdr>
        <w:top w:val="none" w:sz="0" w:space="0" w:color="auto"/>
        <w:left w:val="none" w:sz="0" w:space="0" w:color="auto"/>
        <w:bottom w:val="none" w:sz="0" w:space="0" w:color="auto"/>
        <w:right w:val="none" w:sz="0" w:space="0" w:color="auto"/>
      </w:divBdr>
      <w:divsChild>
        <w:div w:id="936593496">
          <w:marLeft w:val="0"/>
          <w:marRight w:val="0"/>
          <w:marTop w:val="0"/>
          <w:marBottom w:val="0"/>
          <w:divBdr>
            <w:top w:val="none" w:sz="0" w:space="0" w:color="auto"/>
            <w:left w:val="none" w:sz="0" w:space="0" w:color="auto"/>
            <w:bottom w:val="none" w:sz="0" w:space="0" w:color="auto"/>
            <w:right w:val="none" w:sz="0" w:space="0" w:color="auto"/>
          </w:divBdr>
        </w:div>
      </w:divsChild>
    </w:div>
    <w:div w:id="372273920">
      <w:bodyDiv w:val="1"/>
      <w:marLeft w:val="0"/>
      <w:marRight w:val="0"/>
      <w:marTop w:val="0"/>
      <w:marBottom w:val="0"/>
      <w:divBdr>
        <w:top w:val="none" w:sz="0" w:space="0" w:color="auto"/>
        <w:left w:val="none" w:sz="0" w:space="0" w:color="auto"/>
        <w:bottom w:val="none" w:sz="0" w:space="0" w:color="auto"/>
        <w:right w:val="none" w:sz="0" w:space="0" w:color="auto"/>
      </w:divBdr>
    </w:div>
    <w:div w:id="488596851">
      <w:bodyDiv w:val="1"/>
      <w:marLeft w:val="0"/>
      <w:marRight w:val="0"/>
      <w:marTop w:val="0"/>
      <w:marBottom w:val="0"/>
      <w:divBdr>
        <w:top w:val="none" w:sz="0" w:space="0" w:color="auto"/>
        <w:left w:val="none" w:sz="0" w:space="0" w:color="auto"/>
        <w:bottom w:val="none" w:sz="0" w:space="0" w:color="auto"/>
        <w:right w:val="none" w:sz="0" w:space="0" w:color="auto"/>
      </w:divBdr>
    </w:div>
    <w:div w:id="143713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bsav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savaevents.com/bsavacongress2022/en/page/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savaevents.com/bsavacongress2022/en/page/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sav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3" ma:contentTypeDescription="Create a new document." ma:contentTypeScope="" ma:versionID="fd1c51fb25e7d977bc354b67703761a0">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1f7cc94decf8acddfc814f88f116f176"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061CA-F81B-4350-A3F7-F3D60CA569FC}">
  <ds:schemaRefs>
    <ds:schemaRef ds:uri="http://schemas.microsoft.com/sharepoint/v3/contenttype/forms"/>
  </ds:schemaRefs>
</ds:datastoreItem>
</file>

<file path=customXml/itemProps2.xml><?xml version="1.0" encoding="utf-8"?>
<ds:datastoreItem xmlns:ds="http://schemas.openxmlformats.org/officeDocument/2006/customXml" ds:itemID="{12369ABD-B839-4FC5-8583-656DA2E6A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E2257-1637-4B41-AE8D-8704830AA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c:creator>
  <cp:keywords/>
  <dc:description/>
  <cp:lastModifiedBy>nr</cp:lastModifiedBy>
  <cp:revision>2</cp:revision>
  <dcterms:created xsi:type="dcterms:W3CDTF">2022-01-13T17:13:00Z</dcterms:created>
  <dcterms:modified xsi:type="dcterms:W3CDTF">2022-01-13T17:13:00Z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ies>
</file>