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EA93" w14:textId="399FE916" w:rsidR="00410347" w:rsidRDefault="0DE431C1" w:rsidP="0DE431C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  <w:r w:rsidRPr="00553150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PRESS RELEASE:</w:t>
      </w:r>
    </w:p>
    <w:p w14:paraId="357DA1F9" w14:textId="6AE074D7" w:rsidR="00402DBD" w:rsidRPr="00402DBD" w:rsidRDefault="00402DBD" w:rsidP="0DE431C1">
      <w:pPr>
        <w:jc w:val="both"/>
        <w:rPr>
          <w:rFonts w:ascii="Arial" w:hAnsi="Arial" w:cs="Arial"/>
          <w:b/>
          <w:bCs/>
          <w:color w:val="000000" w:themeColor="text1"/>
          <w:lang w:eastAsia="en-GB"/>
        </w:rPr>
      </w:pPr>
      <w:r w:rsidRPr="00402DBD">
        <w:rPr>
          <w:rFonts w:ascii="Arial" w:hAnsi="Arial" w:cs="Arial"/>
          <w:b/>
          <w:bCs/>
          <w:color w:val="000000" w:themeColor="text1"/>
          <w:lang w:eastAsia="en-GB"/>
        </w:rPr>
        <w:t>25 May 2023</w:t>
      </w:r>
    </w:p>
    <w:p w14:paraId="46BDC91C" w14:textId="77777777" w:rsidR="00410347" w:rsidRDefault="00410347" w:rsidP="0DE431C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5A354D60" w14:textId="6BC75D8D" w:rsidR="003D7159" w:rsidRPr="00553150" w:rsidRDefault="0DE431C1" w:rsidP="0DE431C1">
      <w:pPr>
        <w:jc w:val="both"/>
        <w:rPr>
          <w:rFonts w:ascii="Arial" w:hAnsi="Arial" w:cs="Arial"/>
          <w:lang w:eastAsia="en-GB"/>
        </w:rPr>
      </w:pPr>
      <w:r w:rsidRPr="00553150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 </w:t>
      </w:r>
    </w:p>
    <w:p w14:paraId="7B1F25A5" w14:textId="408BB5AC" w:rsidR="00CC1E29" w:rsidRDefault="00A10F77" w:rsidP="18594569">
      <w:pPr>
        <w:jc w:val="both"/>
        <w:rPr>
          <w:rFonts w:ascii="Arial" w:hAnsi="Arial" w:cs="Arial"/>
          <w:b/>
          <w:color w:val="000000" w:themeColor="text1"/>
          <w:sz w:val="28"/>
          <w:szCs w:val="28"/>
          <w:lang w:eastAsia="en-GB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Groundswell Festival </w:t>
      </w:r>
      <w:r w:rsidR="3A8EEDAF" w:rsidRPr="3A8EEDA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announces over 100 sessions, promising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 to deliver on </w:t>
      </w:r>
      <w:r w:rsidR="3A8EEDAF" w:rsidRPr="3A8EEDAF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a diversity of topics around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regenerative </w:t>
      </w:r>
      <w:r w:rsidR="00266A91"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>agriculture.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  <w:t xml:space="preserve"> </w:t>
      </w:r>
    </w:p>
    <w:p w14:paraId="3B66846C" w14:textId="03D105F0" w:rsidR="3A8EEDAF" w:rsidRDefault="3A8EEDAF" w:rsidP="3A8EEDAF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204719EF" w14:textId="214EF7A4" w:rsidR="6D87C2C5" w:rsidRDefault="6D87C2C5" w:rsidP="6D87C2C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6D87C2C5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newly announced programme at Groundswell Festival includes sessions that teach the basic principles and advanced long-form sessions on practical techniques. </w:t>
      </w:r>
    </w:p>
    <w:p w14:paraId="05832B59" w14:textId="0FFDC706" w:rsidR="004171E4" w:rsidRDefault="004171E4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38E50DDB" w14:textId="580324FA" w:rsidR="6D87C2C5" w:rsidRDefault="6D87C2C5" w:rsidP="6D87C2C5">
      <w:pPr>
        <w:spacing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  <w:r w:rsidRPr="6D87C2C5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event, which takes place at </w:t>
      </w:r>
      <w:proofErr w:type="spellStart"/>
      <w:r w:rsidRPr="6D87C2C5">
        <w:rPr>
          <w:rFonts w:ascii="Arial" w:hAnsi="Arial" w:cs="Arial"/>
          <w:color w:val="000000" w:themeColor="text1"/>
          <w:sz w:val="22"/>
          <w:szCs w:val="22"/>
          <w:lang w:eastAsia="en-GB"/>
        </w:rPr>
        <w:t>Lannock</w:t>
      </w:r>
      <w:proofErr w:type="spellEnd"/>
      <w:r w:rsidRPr="6D87C2C5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Manor Farm in Hertfordshire on </w:t>
      </w:r>
      <w:r w:rsidRPr="6D87C2C5">
        <w:rPr>
          <w:rFonts w:ascii="Arial" w:hAnsi="Arial" w:cs="Arial"/>
          <w:sz w:val="22"/>
          <w:szCs w:val="22"/>
          <w:lang w:eastAsia="en-GB"/>
        </w:rPr>
        <w:t>Wednesday 28</w:t>
      </w:r>
      <w:r w:rsidRPr="6D87C2C5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Pr="6D87C2C5">
        <w:rPr>
          <w:rFonts w:ascii="Arial" w:hAnsi="Arial" w:cs="Arial"/>
          <w:sz w:val="22"/>
          <w:szCs w:val="22"/>
          <w:lang w:eastAsia="en-GB"/>
        </w:rPr>
        <w:t xml:space="preserve"> to Thursday 29</w:t>
      </w:r>
      <w:r w:rsidRPr="6D87C2C5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Pr="6D87C2C5">
        <w:rPr>
          <w:rFonts w:ascii="Arial" w:hAnsi="Arial" w:cs="Arial"/>
          <w:sz w:val="22"/>
          <w:szCs w:val="22"/>
          <w:lang w:eastAsia="en-GB"/>
        </w:rPr>
        <w:t xml:space="preserve"> June 2023, will include discussion on a variety of topics including soil health, water systems, fibre farming, nutrition, supply chains and landscape-scale </w:t>
      </w:r>
      <w:r w:rsidR="7DDA26AA" w:rsidRPr="7DDA26AA">
        <w:rPr>
          <w:rFonts w:ascii="Arial" w:hAnsi="Arial" w:cs="Arial"/>
          <w:sz w:val="22"/>
          <w:szCs w:val="22"/>
          <w:lang w:eastAsia="en-GB"/>
        </w:rPr>
        <w:t>regeneration</w:t>
      </w:r>
      <w:r w:rsidRPr="6D87C2C5">
        <w:rPr>
          <w:rFonts w:ascii="Arial" w:hAnsi="Arial" w:cs="Arial"/>
          <w:sz w:val="22"/>
          <w:szCs w:val="22"/>
          <w:lang w:eastAsia="en-GB"/>
        </w:rPr>
        <w:t xml:space="preserve">, to name but a few. </w:t>
      </w:r>
    </w:p>
    <w:p w14:paraId="18B219A7" w14:textId="40CA16A0" w:rsidR="003A3065" w:rsidRDefault="003A3065" w:rsidP="006310B3">
      <w:pPr>
        <w:spacing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</w:p>
    <w:p w14:paraId="41277F03" w14:textId="26463A9C" w:rsidR="007436A4" w:rsidRDefault="00AD3AFD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It</w:t>
      </w:r>
      <w:r w:rsidR="0024560A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1F331A">
        <w:rPr>
          <w:rFonts w:ascii="Arial" w:hAnsi="Arial" w:cs="Arial"/>
          <w:color w:val="000000" w:themeColor="text1"/>
          <w:sz w:val="22"/>
          <w:szCs w:val="22"/>
          <w:lang w:eastAsia="en-GB"/>
        </w:rPr>
        <w:t>aims to answer some of the questions raised by the industry, through open discussion and shared experiences.</w:t>
      </w:r>
      <w:r w:rsidR="3F1AE2C5" w:rsidRPr="3F1AE2C5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1F331A">
        <w:rPr>
          <w:rFonts w:ascii="Arial" w:hAnsi="Arial" w:cs="Arial"/>
          <w:color w:val="000000" w:themeColor="text1"/>
          <w:sz w:val="22"/>
          <w:szCs w:val="22"/>
          <w:lang w:eastAsia="en-GB"/>
        </w:rPr>
        <w:t>This includes li</w:t>
      </w:r>
      <w:r w:rsidR="00467040">
        <w:rPr>
          <w:rFonts w:ascii="Arial" w:hAnsi="Arial" w:cs="Arial"/>
          <w:color w:val="000000" w:themeColor="text1"/>
          <w:sz w:val="22"/>
          <w:szCs w:val="22"/>
          <w:lang w:eastAsia="en-GB"/>
        </w:rPr>
        <w:t>n</w:t>
      </w:r>
      <w:r w:rsidR="001F331A">
        <w:rPr>
          <w:rFonts w:ascii="Arial" w:hAnsi="Arial" w:cs="Arial"/>
          <w:color w:val="000000" w:themeColor="text1"/>
          <w:sz w:val="22"/>
          <w:szCs w:val="22"/>
          <w:lang w:eastAsia="en-GB"/>
        </w:rPr>
        <w:t>king soil health</w:t>
      </w:r>
      <w:r w:rsidR="009662DC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</w:t>
      </w:r>
      <w:r w:rsidR="002F2334">
        <w:rPr>
          <w:rFonts w:ascii="Arial" w:hAnsi="Arial" w:cs="Arial"/>
          <w:color w:val="000000" w:themeColor="text1"/>
          <w:sz w:val="22"/>
          <w:szCs w:val="22"/>
          <w:lang w:eastAsia="en-GB"/>
        </w:rPr>
        <w:t>vegetable</w:t>
      </w:r>
      <w:r w:rsidR="009662DC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production, establishing agroforestry systems, landscape recovery</w:t>
      </w:r>
      <w:r w:rsidR="002F2334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="0046704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7C6E3F">
        <w:rPr>
          <w:rFonts w:ascii="Arial" w:hAnsi="Arial" w:cs="Arial"/>
          <w:color w:val="000000" w:themeColor="text1"/>
          <w:sz w:val="22"/>
          <w:szCs w:val="22"/>
          <w:lang w:eastAsia="en-GB"/>
        </w:rPr>
        <w:t>integrated</w:t>
      </w:r>
      <w:r w:rsidR="0046704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pest and disease management</w:t>
      </w:r>
      <w:r w:rsidR="002F2334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governmental policies</w:t>
      </w:r>
      <w:r w:rsidR="0046704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. </w:t>
      </w:r>
    </w:p>
    <w:p w14:paraId="4C74E88D" w14:textId="43F56D1E" w:rsidR="009662DC" w:rsidRDefault="009662DC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6E37CAE" w14:textId="6D2B26C8" w:rsidR="008F495D" w:rsidRDefault="008F495D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One of the first key discussions will look at “</w:t>
      </w:r>
      <w:r w:rsidR="000C04D0" w:rsidRPr="002A2A5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Is</w:t>
      </w:r>
      <w:r w:rsidRPr="002A2A5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it time to certify regenerative agriculture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?”</w:t>
      </w:r>
      <w:r w:rsidR="007D3661">
        <w:rPr>
          <w:rFonts w:ascii="Arial" w:hAnsi="Arial" w:cs="Arial"/>
          <w:color w:val="000000" w:themeColor="text1"/>
          <w:sz w:val="22"/>
          <w:szCs w:val="22"/>
          <w:lang w:eastAsia="en-GB"/>
        </w:rPr>
        <w:t>. Hosted by journalist and publisher, Rosie Boycott</w:t>
      </w:r>
      <w:r w:rsidR="001F7DA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the panel will debate and discuss options for the future. </w:t>
      </w:r>
      <w:r w:rsidR="002A6A4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This includes </w:t>
      </w:r>
      <w:r w:rsidR="00A5066B">
        <w:rPr>
          <w:rFonts w:ascii="Arial" w:hAnsi="Arial" w:cs="Arial"/>
          <w:color w:val="000000" w:themeColor="text1"/>
          <w:sz w:val="22"/>
          <w:szCs w:val="22"/>
          <w:lang w:eastAsia="en-GB"/>
        </w:rPr>
        <w:t>Helen Browning CEO of the Soil Association, Mike Purnell, Farm Manager at Whitbread Farms in Bedfordshire,</w:t>
      </w:r>
      <w:r w:rsidR="001F7DA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Judith </w:t>
      </w:r>
      <w:proofErr w:type="spellStart"/>
      <w:r w:rsidR="001F7DA2">
        <w:rPr>
          <w:rFonts w:ascii="Arial" w:hAnsi="Arial" w:cs="Arial"/>
          <w:color w:val="000000" w:themeColor="text1"/>
          <w:sz w:val="22"/>
          <w:szCs w:val="22"/>
          <w:lang w:eastAsia="en-GB"/>
        </w:rPr>
        <w:t>Batchelar</w:t>
      </w:r>
      <w:proofErr w:type="spellEnd"/>
      <w:r w:rsidR="001F7DA2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OBE</w:t>
      </w:r>
      <w:r w:rsidR="002A6A49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Biochemist </w:t>
      </w:r>
      <w:r w:rsidR="00AB277D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and </w:t>
      </w:r>
      <w:r w:rsidR="00AB277D" w:rsidRPr="00AB277D">
        <w:rPr>
          <w:rFonts w:ascii="Arial" w:hAnsi="Arial" w:cs="Arial"/>
          <w:color w:val="000000" w:themeColor="text1"/>
          <w:sz w:val="22"/>
          <w:szCs w:val="22"/>
          <w:lang w:eastAsia="en-GB"/>
        </w:rPr>
        <w:t>Deputy Chair of The Environment Agency</w:t>
      </w:r>
      <w:r w:rsidR="00AB277D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="000C04D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</w:t>
      </w:r>
      <w:r w:rsidR="00AB277D">
        <w:rPr>
          <w:rFonts w:ascii="Arial" w:hAnsi="Arial" w:cs="Arial"/>
          <w:color w:val="000000" w:themeColor="text1"/>
          <w:sz w:val="22"/>
          <w:szCs w:val="22"/>
          <w:lang w:eastAsia="en-GB"/>
        </w:rPr>
        <w:t>Catherine Chong</w:t>
      </w:r>
      <w:r w:rsidR="000C04D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</w:t>
      </w:r>
      <w:r w:rsidR="000C04D0" w:rsidRPr="000C04D0">
        <w:rPr>
          <w:rFonts w:ascii="Arial" w:hAnsi="Arial" w:cs="Arial"/>
          <w:color w:val="000000" w:themeColor="text1"/>
          <w:sz w:val="22"/>
          <w:szCs w:val="22"/>
          <w:lang w:eastAsia="en-GB"/>
        </w:rPr>
        <w:t>ecology, social, and governance advisor</w:t>
      </w:r>
      <w:r w:rsidR="000C04D0">
        <w:rPr>
          <w:rFonts w:ascii="Arial" w:hAnsi="Arial" w:cs="Arial"/>
          <w:color w:val="000000" w:themeColor="text1"/>
          <w:sz w:val="22"/>
          <w:szCs w:val="22"/>
          <w:lang w:eastAsia="en-GB"/>
        </w:rPr>
        <w:t>.</w:t>
      </w:r>
    </w:p>
    <w:p w14:paraId="35680EAC" w14:textId="77777777" w:rsidR="000C04D0" w:rsidRDefault="000C04D0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32C512B2" w14:textId="07E72EA1" w:rsidR="009662DC" w:rsidRDefault="007C64DB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The main stage, located in a festival marquee the “Big Top”, will welcome Anne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Bikle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to talk about “</w:t>
      </w:r>
      <w:r w:rsidRPr="002A2A5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What Your Food Ate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”</w:t>
      </w:r>
      <w:r w:rsidR="00640A83">
        <w:rPr>
          <w:rFonts w:ascii="Arial" w:hAnsi="Arial" w:cs="Arial"/>
          <w:color w:val="000000" w:themeColor="text1"/>
          <w:sz w:val="22"/>
          <w:szCs w:val="22"/>
          <w:lang w:eastAsia="en-GB"/>
        </w:rPr>
        <w:t>, discussing how the roots of good health start on farms. She will expl</w:t>
      </w:r>
      <w:r w:rsidR="002A2A57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ore the long-running partnership through which </w:t>
      </w:r>
      <w:proofErr w:type="gramStart"/>
      <w:r w:rsidR="00665A9B">
        <w:rPr>
          <w:rFonts w:ascii="Arial" w:hAnsi="Arial" w:cs="Arial"/>
          <w:color w:val="000000" w:themeColor="text1"/>
          <w:sz w:val="22"/>
          <w:szCs w:val="22"/>
          <w:lang w:eastAsia="en-GB"/>
        </w:rPr>
        <w:t>c</w:t>
      </w:r>
      <w:r w:rsidR="002A2A57">
        <w:rPr>
          <w:rFonts w:ascii="Arial" w:hAnsi="Arial" w:cs="Arial"/>
          <w:color w:val="000000" w:themeColor="text1"/>
          <w:sz w:val="22"/>
          <w:szCs w:val="22"/>
          <w:lang w:eastAsia="en-GB"/>
        </w:rPr>
        <w:t>rop</w:t>
      </w:r>
      <w:r w:rsidR="00665A9B">
        <w:rPr>
          <w:rFonts w:ascii="Arial" w:hAnsi="Arial" w:cs="Arial"/>
          <w:color w:val="000000" w:themeColor="text1"/>
          <w:sz w:val="22"/>
          <w:szCs w:val="22"/>
          <w:lang w:eastAsia="en-GB"/>
        </w:rPr>
        <w:t>s</w:t>
      </w:r>
      <w:proofErr w:type="gramEnd"/>
      <w:r w:rsidR="00665A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 w:rsidR="002A2A57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and soil life nourish one another </w:t>
      </w:r>
      <w:r w:rsidR="00665A9B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and </w:t>
      </w:r>
      <w:r w:rsidR="002A2A57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suffuse plant and animal food in the human diet. </w:t>
      </w:r>
    </w:p>
    <w:p w14:paraId="63F5E8F8" w14:textId="77777777" w:rsidR="005C6D3D" w:rsidRDefault="005C6D3D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0D0894E2" w14:textId="0EB740D7" w:rsidR="005C6D3D" w:rsidRDefault="005C6D3D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Tim Lang</w:t>
      </w:r>
      <w:r w:rsidR="002F4D1E">
        <w:rPr>
          <w:rFonts w:ascii="Arial" w:hAnsi="Arial" w:cs="Arial"/>
          <w:color w:val="000000" w:themeColor="text1"/>
          <w:sz w:val="22"/>
          <w:szCs w:val="22"/>
          <w:lang w:eastAsia="en-GB"/>
        </w:rPr>
        <w:t>, P</w:t>
      </w:r>
      <w:r w:rsidR="002F4D1E" w:rsidRPr="002F4D1E">
        <w:rPr>
          <w:rFonts w:ascii="Arial" w:hAnsi="Arial" w:cs="Arial"/>
          <w:color w:val="000000" w:themeColor="text1"/>
          <w:sz w:val="22"/>
          <w:szCs w:val="22"/>
          <w:lang w:eastAsia="en-GB"/>
        </w:rPr>
        <w:t>rofessor Emeritus of Food Policy at City, University of London’s Centre for Food Policy</w:t>
      </w:r>
      <w:r w:rsidR="002F4D1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will discuss “</w:t>
      </w:r>
      <w:r w:rsidRPr="00A60AB3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Why Won’t the UK State Take Food – Not Just Farming – Seriously?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” exploring UK food resilience and security</w:t>
      </w:r>
      <w:r w:rsidR="00A60AB3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food politics and whether we can grow more food from our own resources. </w:t>
      </w:r>
    </w:p>
    <w:p w14:paraId="5396E8EA" w14:textId="02E87F7D" w:rsidR="002A2A57" w:rsidRDefault="002A2A57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3BC0C90D" w14:textId="06D39F02" w:rsidR="00665A9B" w:rsidRDefault="00665A9B" w:rsidP="00665A9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With the return of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a number of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international speakers, “</w:t>
      </w:r>
      <w:r w:rsidRPr="00AF0539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Human Scale Regenerative Farming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” will be sure to attract lots of attention. Richard Perkins </w:t>
      </w:r>
      <w:r w:rsidRPr="006652F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built up Ridgedale Farm on a shoestring budget in the harsh climatic, </w:t>
      </w:r>
      <w:proofErr w:type="gramStart"/>
      <w:r w:rsidRPr="006652F0">
        <w:rPr>
          <w:rFonts w:ascii="Arial" w:hAnsi="Arial" w:cs="Arial"/>
          <w:color w:val="000000" w:themeColor="text1"/>
          <w:sz w:val="22"/>
          <w:szCs w:val="22"/>
          <w:lang w:eastAsia="en-GB"/>
        </w:rPr>
        <w:t>regulatory</w:t>
      </w:r>
      <w:proofErr w:type="gramEnd"/>
      <w:r w:rsidRPr="006652F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economic conditions of Swed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en. During </w:t>
      </w:r>
      <w:r w:rsidRPr="00C526FE">
        <w:rPr>
          <w:rFonts w:ascii="Arial" w:hAnsi="Arial" w:cs="Arial"/>
          <w:color w:val="000000" w:themeColor="text1"/>
          <w:sz w:val="22"/>
          <w:szCs w:val="22"/>
          <w:lang w:eastAsia="en-GB"/>
        </w:rPr>
        <w:t>h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is talk</w:t>
      </w:r>
      <w:r w:rsidR="00A82B3F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he will share his </w:t>
      </w:r>
      <w:r w:rsidRPr="00C526F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approach to land planning, </w:t>
      </w:r>
      <w:proofErr w:type="gramStart"/>
      <w:r w:rsidRPr="00C526FE">
        <w:rPr>
          <w:rFonts w:ascii="Arial" w:hAnsi="Arial" w:cs="Arial"/>
          <w:color w:val="000000" w:themeColor="text1"/>
          <w:sz w:val="22"/>
          <w:szCs w:val="22"/>
          <w:lang w:eastAsia="en-GB"/>
        </w:rPr>
        <w:t>economics</w:t>
      </w:r>
      <w:proofErr w:type="gramEnd"/>
      <w:r w:rsidRPr="00C526F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and management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</w:t>
      </w:r>
      <w:r w:rsidRPr="00C526FE">
        <w:rPr>
          <w:rFonts w:ascii="Arial" w:hAnsi="Arial" w:cs="Arial"/>
          <w:color w:val="000000" w:themeColor="text1"/>
          <w:sz w:val="22"/>
          <w:szCs w:val="22"/>
          <w:lang w:eastAsia="en-GB"/>
        </w:rPr>
        <w:t>necessary to make small farms thrive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.</w:t>
      </w:r>
    </w:p>
    <w:p w14:paraId="33862185" w14:textId="77777777" w:rsidR="00665A9B" w:rsidRDefault="00665A9B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07E209C7" w14:textId="264155D2" w:rsidR="00F61F1C" w:rsidRDefault="00F61F1C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Livestock will also have a strong spotlight at Groundswell Festival 2023 with sessions looking at “</w:t>
      </w:r>
      <w:r w:rsidRPr="00AF0539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Climate Friendly Sheep Farming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”, “</w:t>
      </w:r>
      <w:r w:rsidRPr="00AF0539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An Introduction </w:t>
      </w:r>
      <w:r w:rsidR="00C96007" w:rsidRPr="00AF0539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to Pasture for Life</w:t>
      </w:r>
      <w:r w:rsidR="00C96007">
        <w:rPr>
          <w:rFonts w:ascii="Arial" w:hAnsi="Arial" w:cs="Arial"/>
          <w:color w:val="000000" w:themeColor="text1"/>
          <w:sz w:val="22"/>
          <w:szCs w:val="22"/>
          <w:lang w:eastAsia="en-GB"/>
        </w:rPr>
        <w:t>”, “</w:t>
      </w:r>
      <w:r w:rsidR="00C96007" w:rsidRPr="00AF0539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Mob Grazing</w:t>
      </w:r>
      <w:r w:rsidR="00C96007">
        <w:rPr>
          <w:rFonts w:ascii="Arial" w:hAnsi="Arial" w:cs="Arial"/>
          <w:color w:val="000000" w:themeColor="text1"/>
          <w:sz w:val="22"/>
          <w:szCs w:val="22"/>
          <w:lang w:eastAsia="en-GB"/>
        </w:rPr>
        <w:t>”</w:t>
      </w:r>
      <w:r w:rsidR="00196F53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</w:t>
      </w:r>
      <w:r w:rsidR="003103FE">
        <w:rPr>
          <w:rFonts w:ascii="Arial" w:hAnsi="Arial" w:cs="Arial"/>
          <w:color w:val="000000" w:themeColor="text1"/>
          <w:sz w:val="22"/>
          <w:szCs w:val="22"/>
          <w:lang w:eastAsia="en-GB"/>
        </w:rPr>
        <w:t>“</w:t>
      </w:r>
      <w:r w:rsidR="003103FE" w:rsidRPr="00120FA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Regenerative Grazing for Dairy</w:t>
      </w:r>
      <w:r w:rsidR="003103FE">
        <w:rPr>
          <w:rFonts w:ascii="Arial" w:hAnsi="Arial" w:cs="Arial"/>
          <w:color w:val="000000" w:themeColor="text1"/>
          <w:sz w:val="22"/>
          <w:szCs w:val="22"/>
          <w:lang w:eastAsia="en-GB"/>
        </w:rPr>
        <w:t>”</w:t>
      </w:r>
      <w:r w:rsidR="002F4D1E">
        <w:rPr>
          <w:rFonts w:ascii="Arial" w:hAnsi="Arial" w:cs="Arial"/>
          <w:color w:val="000000" w:themeColor="text1"/>
          <w:sz w:val="22"/>
          <w:szCs w:val="22"/>
          <w:lang w:eastAsia="en-GB"/>
        </w:rPr>
        <w:t>, “</w:t>
      </w:r>
      <w:r w:rsidR="002F4D1E" w:rsidRPr="00120FA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Mobile Abattoir Demo</w:t>
      </w:r>
      <w:r w:rsidR="002F4D1E">
        <w:rPr>
          <w:rFonts w:ascii="Arial" w:hAnsi="Arial" w:cs="Arial"/>
          <w:color w:val="000000" w:themeColor="text1"/>
          <w:sz w:val="22"/>
          <w:szCs w:val="22"/>
          <w:lang w:eastAsia="en-GB"/>
        </w:rPr>
        <w:t>”</w:t>
      </w:r>
      <w:r w:rsidR="00120FA7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</w:t>
      </w:r>
      <w:r w:rsidR="00A00B3E">
        <w:rPr>
          <w:rFonts w:ascii="Arial" w:hAnsi="Arial" w:cs="Arial"/>
          <w:color w:val="000000" w:themeColor="text1"/>
          <w:sz w:val="22"/>
          <w:szCs w:val="22"/>
          <w:lang w:eastAsia="en-GB"/>
        </w:rPr>
        <w:t>“</w:t>
      </w:r>
      <w:r w:rsidR="00A00B3E" w:rsidRPr="00A00B3E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Pastured Poultry Profits</w:t>
      </w:r>
      <w:r w:rsidR="00A00B3E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” </w:t>
      </w:r>
      <w:r w:rsidR="00120FA7">
        <w:rPr>
          <w:rFonts w:ascii="Arial" w:hAnsi="Arial" w:cs="Arial"/>
          <w:color w:val="000000" w:themeColor="text1"/>
          <w:sz w:val="22"/>
          <w:szCs w:val="22"/>
          <w:lang w:eastAsia="en-GB"/>
        </w:rPr>
        <w:t>and “</w:t>
      </w:r>
      <w:r w:rsidR="00120FA7" w:rsidRPr="00120FA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Integrating Animals into Arable </w:t>
      </w:r>
      <w:proofErr w:type="gramStart"/>
      <w:r w:rsidR="00120FA7" w:rsidRPr="00120FA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Systems</w:t>
      </w:r>
      <w:r w:rsidR="00120FA7">
        <w:rPr>
          <w:rFonts w:ascii="Arial" w:hAnsi="Arial" w:cs="Arial"/>
          <w:color w:val="000000" w:themeColor="text1"/>
          <w:sz w:val="22"/>
          <w:szCs w:val="22"/>
          <w:lang w:eastAsia="en-GB"/>
        </w:rPr>
        <w:t>”</w:t>
      </w:r>
      <w:proofErr w:type="gramEnd"/>
    </w:p>
    <w:p w14:paraId="1602D086" w14:textId="77777777" w:rsidR="00C96007" w:rsidRDefault="00C96007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999CB40" w14:textId="77777777" w:rsidR="005C6D3D" w:rsidRDefault="005C6D3D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6C47C9C" w14:textId="77777777" w:rsidR="007C6E3F" w:rsidRDefault="007C6E3F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7F2336F7" w14:textId="3FA9E12D" w:rsidR="007C6E3F" w:rsidRDefault="007C6E3F" w:rsidP="007C6E3F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For early </w:t>
      </w:r>
      <w:r w:rsidR="17496252" w:rsidRPr="17496252">
        <w:rPr>
          <w:rFonts w:ascii="Arial" w:hAnsi="Arial" w:cs="Arial"/>
          <w:color w:val="000000" w:themeColor="text1"/>
          <w:sz w:val="22"/>
          <w:szCs w:val="22"/>
          <w:lang w:eastAsia="en-GB"/>
        </w:rPr>
        <w:t>risers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, a series of </w:t>
      </w:r>
      <w:r w:rsidRPr="007C6E3F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safaris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including dawn chorus birds and moths will offer the chance to understand more about how biodiversity is enhancing and supporting food and farming. Whilst those who like a long day will be able to tour the Groundswell site to discover the positive impact of bats on the ecosystem.  </w:t>
      </w:r>
    </w:p>
    <w:p w14:paraId="793B9DD7" w14:textId="77777777" w:rsidR="007C6E3F" w:rsidRDefault="007C6E3F" w:rsidP="006310B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0E6D8965" w14:textId="177226E4" w:rsidR="00E81A95" w:rsidRDefault="00E81A95" w:rsidP="0035127D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>The event remains the only independent UK regenerative agricultural festival organised by a farming family and hosted on their own farm</w:t>
      </w:r>
      <w:r w:rsidR="00A82B3F">
        <w:rPr>
          <w:rFonts w:ascii="Arial" w:hAnsi="Arial" w:cs="Arial"/>
          <w:color w:val="000000" w:themeColor="text1"/>
          <w:sz w:val="22"/>
          <w:szCs w:val="22"/>
          <w:lang w:eastAsia="en-GB"/>
        </w:rPr>
        <w:t>,</w:t>
      </w:r>
      <w:r w:rsidR="000D2FD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demonstrating regenerative agricultural practices in action. </w:t>
      </w:r>
    </w:p>
    <w:p w14:paraId="037FB036" w14:textId="77777777" w:rsidR="00D3299C" w:rsidRDefault="00D3299C" w:rsidP="00CC6608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69A0F705" w14:textId="53E7C515" w:rsidR="000D2FD0" w:rsidRDefault="00970890" w:rsidP="006310B3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30085D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>“</w:t>
      </w:r>
      <w:r w:rsidR="000D2FD0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>When we first launched Groundswell</w:t>
      </w:r>
      <w:r w:rsidR="005A07AC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 Festival</w:t>
      </w:r>
      <w:r w:rsidR="000D2FD0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, </w:t>
      </w:r>
      <w:r w:rsidR="5487A6FA" w:rsidRPr="5487A6FA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>seven</w:t>
      </w:r>
      <w:r w:rsidR="000D2FD0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 years ago, we only hoped we would be bringing together over 200 speakers</w:t>
      </w:r>
      <w:r w:rsidR="001A7078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 and </w:t>
      </w:r>
      <w:r w:rsidR="000D2FD0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>100 sessions, most of which have been</w:t>
      </w:r>
      <w:r w:rsidR="005A07AC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 self-designed by the speakers and organisations. This form of collaboration is what makes Groundswell Festival so special, ensuring it continues to remain a farming-led event, encompassing all aspects of regenerative agriculture. </w:t>
      </w:r>
    </w:p>
    <w:p w14:paraId="0FF98591" w14:textId="77777777" w:rsidR="000D2FD0" w:rsidRPr="000D2FD0" w:rsidRDefault="000D2FD0" w:rsidP="006310B3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</w:pPr>
    </w:p>
    <w:p w14:paraId="4927529E" w14:textId="689F3D25" w:rsidR="005A07AC" w:rsidRDefault="005A07AC" w:rsidP="006310B3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“With even more people planning to stay for the full two days and camp, we have looked at the programme to ensure we have </w:t>
      </w:r>
      <w:r w:rsidR="001D2DF9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>something on offer from 6am to 10pm</w:t>
      </w:r>
      <w:r w:rsidR="00F1472D"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  <w:t xml:space="preserve"> covering a wide range of topics. One of the real highlights is watching everyone in the evening enjoying the entertainment and embracing the festival experience.”</w:t>
      </w:r>
    </w:p>
    <w:p w14:paraId="7826452B" w14:textId="77777777" w:rsidR="00F1472D" w:rsidRDefault="00F1472D" w:rsidP="006310B3">
      <w:p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eastAsia="en-GB"/>
        </w:rPr>
      </w:pPr>
    </w:p>
    <w:p w14:paraId="2AAEE7D8" w14:textId="2668D4A9" w:rsidR="00A73E66" w:rsidRDefault="0031599A" w:rsidP="00A73E6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>Groundswell Festival includes</w:t>
      </w:r>
      <w:r w:rsidR="000D2803">
        <w:rPr>
          <w:rFonts w:ascii="Arial" w:hAnsi="Arial" w:cs="Arial"/>
          <w:color w:val="000000"/>
          <w:sz w:val="22"/>
          <w:szCs w:val="22"/>
          <w:lang w:eastAsia="en-GB"/>
        </w:rPr>
        <w:t xml:space="preserve"> evening entertainment in the form of</w:t>
      </w: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live music,</w:t>
      </w:r>
      <w:r w:rsidR="001F1316">
        <w:rPr>
          <w:rFonts w:ascii="Arial" w:hAnsi="Arial" w:cs="Arial"/>
          <w:color w:val="000000"/>
          <w:sz w:val="22"/>
          <w:szCs w:val="22"/>
          <w:lang w:eastAsia="en-GB"/>
        </w:rPr>
        <w:t xml:space="preserve"> comedy, </w:t>
      </w:r>
      <w:r w:rsidR="00A96D24">
        <w:rPr>
          <w:rFonts w:ascii="Arial" w:hAnsi="Arial" w:cs="Arial"/>
          <w:color w:val="000000"/>
          <w:sz w:val="22"/>
          <w:szCs w:val="22"/>
          <w:lang w:eastAsia="en-GB"/>
        </w:rPr>
        <w:t>the “Earthworm</w:t>
      </w:r>
      <w:r w:rsidR="009F20DF">
        <w:rPr>
          <w:rFonts w:ascii="Arial" w:hAnsi="Arial" w:cs="Arial"/>
          <w:color w:val="000000"/>
          <w:sz w:val="22"/>
          <w:szCs w:val="22"/>
          <w:lang w:eastAsia="en-GB"/>
        </w:rPr>
        <w:t xml:space="preserve"> Arms</w:t>
      </w:r>
      <w:r w:rsidR="00A96D24">
        <w:rPr>
          <w:rFonts w:ascii="Arial" w:hAnsi="Arial" w:cs="Arial"/>
          <w:color w:val="000000"/>
          <w:sz w:val="22"/>
          <w:szCs w:val="22"/>
          <w:lang w:eastAsia="en-GB"/>
        </w:rPr>
        <w:t xml:space="preserve">” bar, hot and cold </w:t>
      </w:r>
      <w:r w:rsidR="006445D6">
        <w:rPr>
          <w:rFonts w:ascii="Arial" w:hAnsi="Arial" w:cs="Arial"/>
          <w:color w:val="000000"/>
          <w:sz w:val="22"/>
          <w:szCs w:val="22"/>
          <w:lang w:eastAsia="en-GB"/>
        </w:rPr>
        <w:t>food,</w:t>
      </w:r>
      <w:r w:rsidR="000D2803">
        <w:rPr>
          <w:rFonts w:ascii="Arial" w:hAnsi="Arial" w:cs="Arial"/>
          <w:color w:val="000000"/>
          <w:sz w:val="22"/>
          <w:szCs w:val="22"/>
          <w:lang w:eastAsia="en-GB"/>
        </w:rPr>
        <w:t xml:space="preserve"> and on-site camping.</w:t>
      </w:r>
    </w:p>
    <w:p w14:paraId="39F80236" w14:textId="77777777" w:rsidR="000D2803" w:rsidRDefault="000D2803" w:rsidP="00A73E6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95A31AD" w14:textId="47A23FA9" w:rsidR="000D2803" w:rsidRPr="00A73E66" w:rsidRDefault="000D2803" w:rsidP="00A73E6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Tickets are now on sale at </w:t>
      </w:r>
      <w:hyperlink r:id="rId11" w:history="1">
        <w:r w:rsidRPr="0060471C">
          <w:rPr>
            <w:rStyle w:val="Hyperlink"/>
            <w:rFonts w:ascii="Arial" w:hAnsi="Arial" w:cs="Arial"/>
            <w:sz w:val="22"/>
            <w:szCs w:val="22"/>
            <w:lang w:eastAsia="en-GB"/>
          </w:rPr>
          <w:t>www.groundswellag.com</w:t>
        </w:r>
      </w:hyperlink>
      <w:r>
        <w:rPr>
          <w:rFonts w:ascii="Arial" w:hAnsi="Arial" w:cs="Arial"/>
          <w:color w:val="000000"/>
          <w:sz w:val="22"/>
          <w:szCs w:val="22"/>
          <w:lang w:eastAsia="en-GB"/>
        </w:rPr>
        <w:t xml:space="preserve"> and are on a first-come basis with the event selling out for the last two years consecutively. </w:t>
      </w:r>
    </w:p>
    <w:p w14:paraId="6DF531AC" w14:textId="77777777" w:rsidR="00FC7653" w:rsidRDefault="00FC7653" w:rsidP="006310B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35D54910" w14:textId="0254D719" w:rsidR="00410347" w:rsidRDefault="00410347" w:rsidP="18594569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To </w:t>
      </w:r>
      <w:r w:rsidR="00423B5F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view a full list of </w:t>
      </w:r>
      <w:r w:rsidR="000612C3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sessions </w:t>
      </w:r>
      <w:hyperlink r:id="rId12" w:history="1">
        <w:r w:rsidR="000612C3" w:rsidRPr="00EA0FC8">
          <w:rPr>
            <w:rStyle w:val="Hyperlink"/>
            <w:rFonts w:ascii="Arial" w:hAnsi="Arial" w:cs="Arial"/>
            <w:sz w:val="22"/>
            <w:szCs w:val="22"/>
            <w:lang w:eastAsia="en-GB"/>
          </w:rPr>
          <w:t>click her</w:t>
        </w:r>
        <w:r w:rsidR="00EA0FC8" w:rsidRPr="00EA0FC8">
          <w:rPr>
            <w:rStyle w:val="Hyperlink"/>
            <w:rFonts w:ascii="Arial" w:hAnsi="Arial" w:cs="Arial"/>
            <w:sz w:val="22"/>
            <w:szCs w:val="22"/>
            <w:lang w:eastAsia="en-GB"/>
          </w:rPr>
          <w:t>e</w:t>
        </w:r>
      </w:hyperlink>
    </w:p>
    <w:p w14:paraId="687A8CD6" w14:textId="77DD7BD9" w:rsidR="00410347" w:rsidRDefault="00410347" w:rsidP="18594569">
      <w:pPr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06E5384F" w14:textId="27721991" w:rsidR="00410347" w:rsidRPr="00410347" w:rsidRDefault="00410347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410347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*Ends*</w:t>
      </w:r>
    </w:p>
    <w:p w14:paraId="3C1B1336" w14:textId="35CD741A" w:rsidR="00F554E2" w:rsidRDefault="00F554E2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</w:p>
    <w:p w14:paraId="306DED85" w14:textId="20947DD5" w:rsidR="00410347" w:rsidRDefault="00410347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To arrange an </w:t>
      </w:r>
      <w:proofErr w:type="gramStart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interview, or</w:t>
      </w:r>
      <w:proofErr w:type="gramEnd"/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 apply for a c</w:t>
      </w:r>
      <w:r w:rsidRPr="0055315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omplimentary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p</w:t>
      </w:r>
      <w:r w:rsidRPr="00553150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ress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please contact </w:t>
      </w:r>
      <w:hyperlink r:id="rId13" w:history="1">
        <w:r w:rsidRPr="00507704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rebecca@janecraigie.com</w:t>
        </w:r>
      </w:hyperlink>
      <w: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. Press passes and access to the media tent is only available to working press. </w:t>
      </w:r>
    </w:p>
    <w:p w14:paraId="25EBDAF8" w14:textId="643C278B" w:rsidR="00410347" w:rsidRDefault="00410347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</w:p>
    <w:p w14:paraId="4F6FEB47" w14:textId="77777777" w:rsidR="00410347" w:rsidRDefault="00410347" w:rsidP="00410347">
      <w:pPr>
        <w:rPr>
          <w:rFonts w:ascii="Arial" w:hAnsi="Arial" w:cs="Arial"/>
          <w:sz w:val="18"/>
        </w:rPr>
      </w:pPr>
    </w:p>
    <w:p w14:paraId="13A1D5F7" w14:textId="7EA19FBD" w:rsidR="00410347" w:rsidRDefault="00410347" w:rsidP="00410347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41034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Rebecca Dawes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 xml:space="preserve"> (agricultural</w:t>
      </w:r>
      <w:r w:rsidR="004835E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 xml:space="preserve">, trade and business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PR)</w:t>
      </w:r>
    </w:p>
    <w:p w14:paraId="429A3009" w14:textId="77777777" w:rsidR="00410347" w:rsidRPr="00410347" w:rsidRDefault="00410347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41034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Jane Craigie Marketing</w:t>
      </w:r>
    </w:p>
    <w:p w14:paraId="303191CD" w14:textId="77777777" w:rsidR="00410347" w:rsidRPr="00410347" w:rsidRDefault="00000000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hyperlink r:id="rId14" w:history="1">
        <w:r w:rsidR="00410347" w:rsidRPr="00472855">
          <w:rPr>
            <w:rFonts w:ascii="Arial" w:eastAsia="Times New Roman" w:hAnsi="Arial" w:cs="Arial"/>
            <w:color w:val="000000" w:themeColor="text1"/>
            <w:sz w:val="22"/>
            <w:szCs w:val="22"/>
            <w:lang w:eastAsia="en-GB"/>
          </w:rPr>
          <w:t>rebecca@janecraigie.com</w:t>
        </w:r>
      </w:hyperlink>
    </w:p>
    <w:p w14:paraId="78B338B7" w14:textId="77777777" w:rsidR="00410347" w:rsidRPr="00410347" w:rsidRDefault="00410347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41034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07792 467730</w:t>
      </w:r>
    </w:p>
    <w:p w14:paraId="528A7D34" w14:textId="77777777" w:rsidR="00DE33F1" w:rsidRDefault="00DE33F1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9AFD321" w14:textId="08D01E20" w:rsidR="00DE33F1" w:rsidRPr="004835E6" w:rsidRDefault="004835E6" w:rsidP="00410347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4835E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Fran Bailey (Food, Environment and Consumer)</w:t>
      </w:r>
    </w:p>
    <w:p w14:paraId="7C71AC83" w14:textId="5BFC77FA" w:rsidR="004835E6" w:rsidRDefault="0087198F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87198F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fran@franbaileypr.com</w:t>
      </w:r>
    </w:p>
    <w:p w14:paraId="0985389E" w14:textId="77777777" w:rsidR="00DE33F1" w:rsidRPr="00410347" w:rsidRDefault="00DE33F1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07DE2610" w14:textId="77777777" w:rsidR="00410347" w:rsidRPr="00410347" w:rsidRDefault="00410347" w:rsidP="00410347">
      <w:pP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410347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Alex Cherry (Event Director)</w:t>
      </w:r>
    </w:p>
    <w:p w14:paraId="7066FA51" w14:textId="77777777" w:rsidR="00410347" w:rsidRPr="00410347" w:rsidRDefault="00410347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410347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 xml:space="preserve">+44 (0)1462 790 219 </w:t>
      </w:r>
    </w:p>
    <w:p w14:paraId="399DF2B5" w14:textId="77777777" w:rsidR="00410347" w:rsidRPr="00410347" w:rsidRDefault="00000000" w:rsidP="00410347">
      <w:pPr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hyperlink r:id="rId15">
        <w:r w:rsidR="00410347" w:rsidRPr="00472855">
          <w:rPr>
            <w:rFonts w:ascii="Arial" w:eastAsia="Times New Roman" w:hAnsi="Arial" w:cs="Arial"/>
            <w:color w:val="000000" w:themeColor="text1"/>
            <w:sz w:val="22"/>
            <w:szCs w:val="22"/>
            <w:lang w:eastAsia="en-GB"/>
          </w:rPr>
          <w:t>alex@groundswellag.com</w:t>
        </w:r>
      </w:hyperlink>
    </w:p>
    <w:p w14:paraId="00A97838" w14:textId="0075BFDC" w:rsidR="00410347" w:rsidRDefault="00410347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</w:p>
    <w:p w14:paraId="404E0149" w14:textId="77777777" w:rsidR="00410347" w:rsidRDefault="00410347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</w:p>
    <w:p w14:paraId="26F151C8" w14:textId="532E8E6F" w:rsidR="18594569" w:rsidRPr="00553150" w:rsidRDefault="18594569" w:rsidP="18594569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553150">
        <w:rPr>
          <w:rFonts w:ascii="Arial" w:hAnsi="Arial" w:cs="Arial"/>
          <w:b/>
          <w:bCs/>
          <w:color w:val="000000" w:themeColor="text1"/>
          <w:sz w:val="22"/>
          <w:szCs w:val="22"/>
          <w:lang w:eastAsia="en-GB"/>
        </w:rPr>
        <w:t>NOTES FOR EDITORS:</w:t>
      </w:r>
    </w:p>
    <w:p w14:paraId="37B8C47F" w14:textId="0B4F3FD9" w:rsidR="00D0748A" w:rsidRPr="00553150" w:rsidRDefault="0DE431C1" w:rsidP="0DE431C1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  <w:lang w:eastAsia="en-GB"/>
        </w:rPr>
      </w:pPr>
      <w:r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Groundswell </w:t>
      </w:r>
      <w:r w:rsidR="00C5755C"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is an independent event </w:t>
      </w:r>
      <w:r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created by the Cherry farming family </w:t>
      </w:r>
      <w:r w:rsidR="00C5755C"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>at Weston Park Farms</w:t>
      </w:r>
      <w:r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in Weston, Hertfordshire, it is now in its </w:t>
      </w:r>
      <w:r w:rsidR="008F096B">
        <w:rPr>
          <w:rFonts w:ascii="Arial" w:hAnsi="Arial" w:cs="Arial"/>
          <w:color w:val="000000" w:themeColor="text1"/>
          <w:sz w:val="22"/>
          <w:szCs w:val="22"/>
          <w:lang w:eastAsia="en-GB"/>
        </w:rPr>
        <w:t>eighth</w:t>
      </w:r>
      <w:r w:rsidRPr="00553150">
        <w:rPr>
          <w:rFonts w:ascii="Arial" w:hAnsi="Arial" w:cs="Arial"/>
          <w:color w:val="000000" w:themeColor="text1"/>
          <w:sz w:val="22"/>
          <w:szCs w:val="22"/>
          <w:lang w:eastAsia="en-GB"/>
        </w:rPr>
        <w:t xml:space="preserve"> year.  </w:t>
      </w:r>
    </w:p>
    <w:p w14:paraId="26117273" w14:textId="12584E7D" w:rsidR="00020774" w:rsidRDefault="003D7159" w:rsidP="0007635F">
      <w:pPr>
        <w:spacing w:before="120" w:after="240"/>
        <w:jc w:val="both"/>
        <w:rPr>
          <w:rFonts w:ascii="Arial" w:hAnsi="Arial" w:cs="Arial"/>
          <w:sz w:val="22"/>
          <w:szCs w:val="22"/>
          <w:lang w:eastAsia="en-GB"/>
        </w:rPr>
      </w:pPr>
      <w:r w:rsidRPr="00553150">
        <w:rPr>
          <w:rFonts w:ascii="Arial" w:hAnsi="Arial" w:cs="Arial"/>
          <w:color w:val="000000"/>
          <w:sz w:val="22"/>
          <w:szCs w:val="22"/>
          <w:lang w:eastAsia="en-GB"/>
        </w:rPr>
        <w:t xml:space="preserve">The event location is: </w:t>
      </w:r>
      <w:proofErr w:type="spellStart"/>
      <w:r w:rsidRPr="00553150">
        <w:rPr>
          <w:rFonts w:ascii="Arial" w:hAnsi="Arial" w:cs="Arial"/>
          <w:color w:val="000000"/>
          <w:sz w:val="22"/>
          <w:szCs w:val="22"/>
          <w:lang w:eastAsia="en-GB"/>
        </w:rPr>
        <w:t>Lannock</w:t>
      </w:r>
      <w:proofErr w:type="spellEnd"/>
      <w:r w:rsidRPr="00553150">
        <w:rPr>
          <w:rFonts w:ascii="Arial" w:hAnsi="Arial" w:cs="Arial"/>
          <w:color w:val="000000"/>
          <w:sz w:val="22"/>
          <w:szCs w:val="22"/>
          <w:lang w:eastAsia="en-GB"/>
        </w:rPr>
        <w:t xml:space="preserve"> Manor Farm, Weston, Hitchin, Hertfordshire SG4 7EE; it is within a mile of Junction 9 of the A1(M) in North Hertfordshire </w:t>
      </w:r>
      <w:r w:rsidRPr="005E4F9F">
        <w:rPr>
          <w:rFonts w:ascii="Arial" w:hAnsi="Arial" w:cs="Arial"/>
          <w:sz w:val="22"/>
          <w:szCs w:val="22"/>
          <w:lang w:eastAsia="en-GB"/>
        </w:rPr>
        <w:t xml:space="preserve">on </w:t>
      </w:r>
      <w:r w:rsidR="00410347">
        <w:rPr>
          <w:rFonts w:ascii="Arial" w:hAnsi="Arial" w:cs="Arial"/>
          <w:sz w:val="22"/>
          <w:szCs w:val="22"/>
          <w:lang w:eastAsia="en-GB"/>
        </w:rPr>
        <w:t>Wednesday</w:t>
      </w:r>
      <w:r w:rsidR="0095226D" w:rsidRPr="005E4F9F">
        <w:rPr>
          <w:rFonts w:ascii="Arial" w:hAnsi="Arial" w:cs="Arial"/>
          <w:sz w:val="22"/>
          <w:szCs w:val="22"/>
          <w:lang w:eastAsia="en-GB"/>
        </w:rPr>
        <w:t xml:space="preserve"> </w:t>
      </w:r>
      <w:r w:rsidR="0007635F">
        <w:rPr>
          <w:rFonts w:ascii="Arial" w:hAnsi="Arial" w:cs="Arial"/>
          <w:sz w:val="22"/>
          <w:szCs w:val="22"/>
          <w:lang w:eastAsia="en-GB"/>
        </w:rPr>
        <w:t>28</w:t>
      </w:r>
      <w:r w:rsidR="0007635F" w:rsidRPr="0007635F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="0007635F">
        <w:rPr>
          <w:rFonts w:ascii="Arial" w:hAnsi="Arial" w:cs="Arial"/>
          <w:sz w:val="22"/>
          <w:szCs w:val="22"/>
          <w:lang w:eastAsia="en-GB"/>
        </w:rPr>
        <w:t xml:space="preserve"> and Thursday 29</w:t>
      </w:r>
      <w:r w:rsidR="0007635F" w:rsidRPr="0007635F">
        <w:rPr>
          <w:rFonts w:ascii="Arial" w:hAnsi="Arial" w:cs="Arial"/>
          <w:sz w:val="22"/>
          <w:szCs w:val="22"/>
          <w:vertAlign w:val="superscript"/>
          <w:lang w:eastAsia="en-GB"/>
        </w:rPr>
        <w:t>th</w:t>
      </w:r>
      <w:r w:rsidR="0007635F">
        <w:rPr>
          <w:rFonts w:ascii="Arial" w:hAnsi="Arial" w:cs="Arial"/>
          <w:sz w:val="22"/>
          <w:szCs w:val="22"/>
          <w:lang w:eastAsia="en-GB"/>
        </w:rPr>
        <w:t xml:space="preserve"> June 2023</w:t>
      </w:r>
    </w:p>
    <w:p w14:paraId="6BB3804E" w14:textId="7F6A465F" w:rsidR="0007635F" w:rsidRPr="0007635F" w:rsidRDefault="0007635F" w:rsidP="0007635F">
      <w:pPr>
        <w:spacing w:before="120" w:after="24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A press tent and complimentary press passes are available for working journalists. To find out more, </w:t>
      </w:r>
      <w:hyperlink r:id="rId16" w:history="1">
        <w:r w:rsidR="006B4799" w:rsidRPr="006B4799">
          <w:rPr>
            <w:rStyle w:val="Hyperlink"/>
            <w:rFonts w:ascii="Arial" w:hAnsi="Arial" w:cs="Arial"/>
            <w:sz w:val="22"/>
            <w:szCs w:val="22"/>
            <w:lang w:eastAsia="en-GB"/>
          </w:rPr>
          <w:t>click here.</w:t>
        </w:r>
      </w:hyperlink>
    </w:p>
    <w:p w14:paraId="4F360D0B" w14:textId="73AD921F" w:rsidR="00020774" w:rsidRDefault="00020774" w:rsidP="00020774">
      <w:pPr>
        <w:tabs>
          <w:tab w:val="left" w:pos="3045"/>
        </w:tabs>
        <w:rPr>
          <w:noProof/>
        </w:rPr>
      </w:pPr>
      <w:r>
        <w:tab/>
      </w:r>
    </w:p>
    <w:p w14:paraId="3A5379F5" w14:textId="7FDF42E1" w:rsidR="00020774" w:rsidRPr="00020774" w:rsidRDefault="00020774" w:rsidP="00020774"/>
    <w:p w14:paraId="3315B3E4" w14:textId="62A2F8EF" w:rsidR="00020774" w:rsidRDefault="00020774" w:rsidP="00020774">
      <w:pPr>
        <w:rPr>
          <w:noProof/>
        </w:rPr>
      </w:pPr>
    </w:p>
    <w:p w14:paraId="2134D120" w14:textId="4A56A0CB" w:rsidR="00020774" w:rsidRDefault="00020774" w:rsidP="00020774">
      <w:pPr>
        <w:tabs>
          <w:tab w:val="left" w:pos="2340"/>
        </w:tabs>
        <w:rPr>
          <w:noProof/>
        </w:rPr>
      </w:pPr>
      <w:r>
        <w:tab/>
      </w:r>
    </w:p>
    <w:p w14:paraId="442CA422" w14:textId="1F43AE78" w:rsidR="00020774" w:rsidRPr="00020774" w:rsidRDefault="00020774" w:rsidP="00020774"/>
    <w:p w14:paraId="0288E8E5" w14:textId="595B4E9D" w:rsidR="00020774" w:rsidRPr="00020774" w:rsidRDefault="00020774" w:rsidP="00020774"/>
    <w:p w14:paraId="1EE3CA6F" w14:textId="23D9D64C" w:rsidR="00020774" w:rsidRPr="00020774" w:rsidRDefault="00020774" w:rsidP="00020774"/>
    <w:p w14:paraId="76FEF081" w14:textId="2D5D8F55" w:rsidR="00020774" w:rsidRDefault="00020774" w:rsidP="00020774">
      <w:pPr>
        <w:rPr>
          <w:noProof/>
        </w:rPr>
      </w:pPr>
    </w:p>
    <w:p w14:paraId="79507D20" w14:textId="78636D13" w:rsidR="00020774" w:rsidRDefault="00020774" w:rsidP="00020774">
      <w:pPr>
        <w:tabs>
          <w:tab w:val="left" w:pos="2970"/>
        </w:tabs>
      </w:pPr>
      <w:r>
        <w:tab/>
      </w:r>
    </w:p>
    <w:p w14:paraId="77642814" w14:textId="195C703C" w:rsidR="00081DF3" w:rsidRPr="00020774" w:rsidRDefault="00081DF3" w:rsidP="00020774">
      <w:pPr>
        <w:tabs>
          <w:tab w:val="left" w:pos="2970"/>
        </w:tabs>
      </w:pPr>
    </w:p>
    <w:sectPr w:rsidR="00081DF3" w:rsidRPr="00020774" w:rsidSect="008C467C">
      <w:headerReference w:type="default" r:id="rId17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BE7B" w14:textId="77777777" w:rsidR="00291C61" w:rsidRDefault="00291C61" w:rsidP="005820FF">
      <w:r>
        <w:separator/>
      </w:r>
    </w:p>
  </w:endnote>
  <w:endnote w:type="continuationSeparator" w:id="0">
    <w:p w14:paraId="513AC831" w14:textId="77777777" w:rsidR="00291C61" w:rsidRDefault="00291C61" w:rsidP="005820FF">
      <w:r>
        <w:continuationSeparator/>
      </w:r>
    </w:p>
  </w:endnote>
  <w:endnote w:type="continuationNotice" w:id="1">
    <w:p w14:paraId="57E33F7A" w14:textId="77777777" w:rsidR="00291C61" w:rsidRDefault="0029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6D4F" w14:textId="77777777" w:rsidR="00291C61" w:rsidRDefault="00291C61" w:rsidP="005820FF">
      <w:r>
        <w:separator/>
      </w:r>
    </w:p>
  </w:footnote>
  <w:footnote w:type="continuationSeparator" w:id="0">
    <w:p w14:paraId="7D69ADDB" w14:textId="77777777" w:rsidR="00291C61" w:rsidRDefault="00291C61" w:rsidP="005820FF">
      <w:r>
        <w:continuationSeparator/>
      </w:r>
    </w:p>
  </w:footnote>
  <w:footnote w:type="continuationNotice" w:id="1">
    <w:p w14:paraId="57CEA947" w14:textId="77777777" w:rsidR="00291C61" w:rsidRDefault="0029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F7FE" w14:textId="5D110F05" w:rsidR="006843C1" w:rsidRDefault="004225FE" w:rsidP="005820FF">
    <w:pPr>
      <w:pStyle w:val="Header"/>
      <w:jc w:val="center"/>
    </w:pPr>
    <w:r>
      <w:rPr>
        <w:noProof/>
      </w:rPr>
      <w:drawing>
        <wp:inline distT="0" distB="0" distL="0" distR="0" wp14:anchorId="738056C7" wp14:editId="11054634">
          <wp:extent cx="1695450" cy="1330510"/>
          <wp:effectExtent l="0" t="0" r="0" b="0"/>
          <wp:docPr id="1453331205" name="Picture 1453331205" descr="Groundswell - Regenerative Agriculture Festival Groundsw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oundswell - Regenerative Agriculture Festival Groundsw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07" cy="133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A0723"/>
    <w:multiLevelType w:val="hybridMultilevel"/>
    <w:tmpl w:val="74FC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507DE"/>
    <w:multiLevelType w:val="hybridMultilevel"/>
    <w:tmpl w:val="E54AC676"/>
    <w:lvl w:ilvl="0" w:tplc="591A9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25270">
    <w:abstractNumId w:val="0"/>
  </w:num>
  <w:num w:numId="2" w16cid:durableId="69003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NzKyMDc2NTAwMTFT0lEKTi0uzszPAykwrQUAgxyCUywAAAA="/>
  </w:docVars>
  <w:rsids>
    <w:rsidRoot w:val="003D7159"/>
    <w:rsid w:val="00013E74"/>
    <w:rsid w:val="00014F2D"/>
    <w:rsid w:val="00020774"/>
    <w:rsid w:val="00032246"/>
    <w:rsid w:val="000368B1"/>
    <w:rsid w:val="00043932"/>
    <w:rsid w:val="00044313"/>
    <w:rsid w:val="00047017"/>
    <w:rsid w:val="000564C4"/>
    <w:rsid w:val="000568AC"/>
    <w:rsid w:val="000612C3"/>
    <w:rsid w:val="00061BC2"/>
    <w:rsid w:val="0006509F"/>
    <w:rsid w:val="00072346"/>
    <w:rsid w:val="0007635F"/>
    <w:rsid w:val="0007680B"/>
    <w:rsid w:val="00080076"/>
    <w:rsid w:val="00080C77"/>
    <w:rsid w:val="0008157F"/>
    <w:rsid w:val="00081DF3"/>
    <w:rsid w:val="00083CDC"/>
    <w:rsid w:val="000863FD"/>
    <w:rsid w:val="0009241E"/>
    <w:rsid w:val="000935EB"/>
    <w:rsid w:val="00095AD2"/>
    <w:rsid w:val="000B0731"/>
    <w:rsid w:val="000B0B15"/>
    <w:rsid w:val="000B11C0"/>
    <w:rsid w:val="000B1ED5"/>
    <w:rsid w:val="000C0260"/>
    <w:rsid w:val="000C04D0"/>
    <w:rsid w:val="000C4E3B"/>
    <w:rsid w:val="000D2803"/>
    <w:rsid w:val="000D2FD0"/>
    <w:rsid w:val="000D376A"/>
    <w:rsid w:val="000E2EA3"/>
    <w:rsid w:val="000E64F0"/>
    <w:rsid w:val="000F42E7"/>
    <w:rsid w:val="000F66A0"/>
    <w:rsid w:val="0011677A"/>
    <w:rsid w:val="00120FA7"/>
    <w:rsid w:val="0013613D"/>
    <w:rsid w:val="00140693"/>
    <w:rsid w:val="001410D0"/>
    <w:rsid w:val="00146EF9"/>
    <w:rsid w:val="00157E4B"/>
    <w:rsid w:val="0016470A"/>
    <w:rsid w:val="0016604F"/>
    <w:rsid w:val="0018123B"/>
    <w:rsid w:val="0018174B"/>
    <w:rsid w:val="00187BDE"/>
    <w:rsid w:val="00196F53"/>
    <w:rsid w:val="0019783A"/>
    <w:rsid w:val="001A0B39"/>
    <w:rsid w:val="001A257E"/>
    <w:rsid w:val="001A2859"/>
    <w:rsid w:val="001A60AD"/>
    <w:rsid w:val="001A7078"/>
    <w:rsid w:val="001B293D"/>
    <w:rsid w:val="001C1FA8"/>
    <w:rsid w:val="001D2DF9"/>
    <w:rsid w:val="001D5060"/>
    <w:rsid w:val="001E66A3"/>
    <w:rsid w:val="001F1316"/>
    <w:rsid w:val="001F331A"/>
    <w:rsid w:val="001F7DA2"/>
    <w:rsid w:val="0020412A"/>
    <w:rsid w:val="0020461F"/>
    <w:rsid w:val="00214D48"/>
    <w:rsid w:val="002163E7"/>
    <w:rsid w:val="002206B7"/>
    <w:rsid w:val="00221CC6"/>
    <w:rsid w:val="00236202"/>
    <w:rsid w:val="00240C72"/>
    <w:rsid w:val="00243B86"/>
    <w:rsid w:val="00243D95"/>
    <w:rsid w:val="00245584"/>
    <w:rsid w:val="0024560A"/>
    <w:rsid w:val="00251E9C"/>
    <w:rsid w:val="002577AA"/>
    <w:rsid w:val="002619D6"/>
    <w:rsid w:val="00263C64"/>
    <w:rsid w:val="00266A91"/>
    <w:rsid w:val="002708DF"/>
    <w:rsid w:val="002750FB"/>
    <w:rsid w:val="00275D25"/>
    <w:rsid w:val="0027652E"/>
    <w:rsid w:val="002863AC"/>
    <w:rsid w:val="00291C61"/>
    <w:rsid w:val="00297C99"/>
    <w:rsid w:val="002A2936"/>
    <w:rsid w:val="002A2A57"/>
    <w:rsid w:val="002A5DB2"/>
    <w:rsid w:val="002A6A49"/>
    <w:rsid w:val="002A6C52"/>
    <w:rsid w:val="002B72C3"/>
    <w:rsid w:val="002D61DE"/>
    <w:rsid w:val="002D652D"/>
    <w:rsid w:val="002E1E24"/>
    <w:rsid w:val="002F2334"/>
    <w:rsid w:val="002F4D1E"/>
    <w:rsid w:val="0030085D"/>
    <w:rsid w:val="003056A1"/>
    <w:rsid w:val="003103FE"/>
    <w:rsid w:val="00310B82"/>
    <w:rsid w:val="0031599A"/>
    <w:rsid w:val="00316C80"/>
    <w:rsid w:val="00323679"/>
    <w:rsid w:val="00324EFC"/>
    <w:rsid w:val="003322C0"/>
    <w:rsid w:val="003448A4"/>
    <w:rsid w:val="0034550B"/>
    <w:rsid w:val="0035127D"/>
    <w:rsid w:val="003513BA"/>
    <w:rsid w:val="00351F96"/>
    <w:rsid w:val="00353047"/>
    <w:rsid w:val="003701A0"/>
    <w:rsid w:val="003722B1"/>
    <w:rsid w:val="00380108"/>
    <w:rsid w:val="00387F11"/>
    <w:rsid w:val="00390A65"/>
    <w:rsid w:val="0039318A"/>
    <w:rsid w:val="003A2840"/>
    <w:rsid w:val="003A3065"/>
    <w:rsid w:val="003A65DD"/>
    <w:rsid w:val="003B201F"/>
    <w:rsid w:val="003D242F"/>
    <w:rsid w:val="003D7159"/>
    <w:rsid w:val="003E01DF"/>
    <w:rsid w:val="003E5C21"/>
    <w:rsid w:val="003E6A27"/>
    <w:rsid w:val="003E6BF2"/>
    <w:rsid w:val="003F0278"/>
    <w:rsid w:val="003F5F10"/>
    <w:rsid w:val="00402DBD"/>
    <w:rsid w:val="004041E7"/>
    <w:rsid w:val="00410347"/>
    <w:rsid w:val="004122BD"/>
    <w:rsid w:val="0041653D"/>
    <w:rsid w:val="004171E4"/>
    <w:rsid w:val="004206CE"/>
    <w:rsid w:val="00421FBA"/>
    <w:rsid w:val="004225FE"/>
    <w:rsid w:val="00423B5F"/>
    <w:rsid w:val="00424350"/>
    <w:rsid w:val="004261F1"/>
    <w:rsid w:val="0043136B"/>
    <w:rsid w:val="00432E70"/>
    <w:rsid w:val="00433485"/>
    <w:rsid w:val="0043579D"/>
    <w:rsid w:val="00443649"/>
    <w:rsid w:val="00444F66"/>
    <w:rsid w:val="00446BBF"/>
    <w:rsid w:val="00455051"/>
    <w:rsid w:val="00455644"/>
    <w:rsid w:val="00456865"/>
    <w:rsid w:val="004631E7"/>
    <w:rsid w:val="004640B0"/>
    <w:rsid w:val="00465990"/>
    <w:rsid w:val="00467040"/>
    <w:rsid w:val="00472855"/>
    <w:rsid w:val="0047377E"/>
    <w:rsid w:val="004743BD"/>
    <w:rsid w:val="004832AC"/>
    <w:rsid w:val="004835E6"/>
    <w:rsid w:val="004932E1"/>
    <w:rsid w:val="00497270"/>
    <w:rsid w:val="004A0AD3"/>
    <w:rsid w:val="004B15EF"/>
    <w:rsid w:val="004B662A"/>
    <w:rsid w:val="004B6AFE"/>
    <w:rsid w:val="004C1311"/>
    <w:rsid w:val="004C5926"/>
    <w:rsid w:val="004D13CF"/>
    <w:rsid w:val="004D1FA9"/>
    <w:rsid w:val="004D47AF"/>
    <w:rsid w:val="004E2EAA"/>
    <w:rsid w:val="004F5A61"/>
    <w:rsid w:val="004F6927"/>
    <w:rsid w:val="004F7FEC"/>
    <w:rsid w:val="00500BFD"/>
    <w:rsid w:val="00503E63"/>
    <w:rsid w:val="00505574"/>
    <w:rsid w:val="00521724"/>
    <w:rsid w:val="00523AE9"/>
    <w:rsid w:val="0052570E"/>
    <w:rsid w:val="00553150"/>
    <w:rsid w:val="00561B4B"/>
    <w:rsid w:val="0057422B"/>
    <w:rsid w:val="005820FF"/>
    <w:rsid w:val="00583CE5"/>
    <w:rsid w:val="00584D75"/>
    <w:rsid w:val="005A07AC"/>
    <w:rsid w:val="005A190F"/>
    <w:rsid w:val="005B3B53"/>
    <w:rsid w:val="005B4E78"/>
    <w:rsid w:val="005C12E3"/>
    <w:rsid w:val="005C20F2"/>
    <w:rsid w:val="005C5C36"/>
    <w:rsid w:val="005C6D3D"/>
    <w:rsid w:val="005D5261"/>
    <w:rsid w:val="005D6CAC"/>
    <w:rsid w:val="005E4F9F"/>
    <w:rsid w:val="005F01E6"/>
    <w:rsid w:val="005F1105"/>
    <w:rsid w:val="00602F7A"/>
    <w:rsid w:val="00612936"/>
    <w:rsid w:val="00613A99"/>
    <w:rsid w:val="006310B3"/>
    <w:rsid w:val="00640A83"/>
    <w:rsid w:val="00644524"/>
    <w:rsid w:val="006445D6"/>
    <w:rsid w:val="00652CCD"/>
    <w:rsid w:val="006652F0"/>
    <w:rsid w:val="00665A9B"/>
    <w:rsid w:val="00670068"/>
    <w:rsid w:val="006819CB"/>
    <w:rsid w:val="00682645"/>
    <w:rsid w:val="006843C1"/>
    <w:rsid w:val="00693F01"/>
    <w:rsid w:val="006A3BEE"/>
    <w:rsid w:val="006B4799"/>
    <w:rsid w:val="006C0EDE"/>
    <w:rsid w:val="006C1526"/>
    <w:rsid w:val="006C7A8B"/>
    <w:rsid w:val="006D0B1D"/>
    <w:rsid w:val="006D1CD2"/>
    <w:rsid w:val="006F40E6"/>
    <w:rsid w:val="00704F24"/>
    <w:rsid w:val="00711AC7"/>
    <w:rsid w:val="0072035A"/>
    <w:rsid w:val="00720B51"/>
    <w:rsid w:val="007256FB"/>
    <w:rsid w:val="007258DF"/>
    <w:rsid w:val="00742941"/>
    <w:rsid w:val="007436A4"/>
    <w:rsid w:val="00746902"/>
    <w:rsid w:val="007503D8"/>
    <w:rsid w:val="00751E3B"/>
    <w:rsid w:val="007569A2"/>
    <w:rsid w:val="00787BE6"/>
    <w:rsid w:val="0079137E"/>
    <w:rsid w:val="00794CEB"/>
    <w:rsid w:val="00797D07"/>
    <w:rsid w:val="007A5A44"/>
    <w:rsid w:val="007B0063"/>
    <w:rsid w:val="007B70CF"/>
    <w:rsid w:val="007C178D"/>
    <w:rsid w:val="007C64DB"/>
    <w:rsid w:val="007C6E3F"/>
    <w:rsid w:val="007D3661"/>
    <w:rsid w:val="007E589D"/>
    <w:rsid w:val="007E5B12"/>
    <w:rsid w:val="007E7532"/>
    <w:rsid w:val="007F4E74"/>
    <w:rsid w:val="008070C8"/>
    <w:rsid w:val="00815200"/>
    <w:rsid w:val="00821C55"/>
    <w:rsid w:val="00822F93"/>
    <w:rsid w:val="0082389A"/>
    <w:rsid w:val="00837026"/>
    <w:rsid w:val="00844011"/>
    <w:rsid w:val="00850ABD"/>
    <w:rsid w:val="008671B5"/>
    <w:rsid w:val="0087198F"/>
    <w:rsid w:val="0088323D"/>
    <w:rsid w:val="00884982"/>
    <w:rsid w:val="008930BC"/>
    <w:rsid w:val="008958E5"/>
    <w:rsid w:val="008965D5"/>
    <w:rsid w:val="008A0A36"/>
    <w:rsid w:val="008A1D0A"/>
    <w:rsid w:val="008B6426"/>
    <w:rsid w:val="008C36F5"/>
    <w:rsid w:val="008C467C"/>
    <w:rsid w:val="008C5CBA"/>
    <w:rsid w:val="008D0BDD"/>
    <w:rsid w:val="008D39D1"/>
    <w:rsid w:val="008E1F01"/>
    <w:rsid w:val="008E590F"/>
    <w:rsid w:val="008F096B"/>
    <w:rsid w:val="008F27FF"/>
    <w:rsid w:val="008F3E99"/>
    <w:rsid w:val="008F3EC5"/>
    <w:rsid w:val="008F495D"/>
    <w:rsid w:val="008F49F8"/>
    <w:rsid w:val="008F58D8"/>
    <w:rsid w:val="008F5CDD"/>
    <w:rsid w:val="0092216F"/>
    <w:rsid w:val="00923346"/>
    <w:rsid w:val="00924550"/>
    <w:rsid w:val="00932046"/>
    <w:rsid w:val="00940EC5"/>
    <w:rsid w:val="00947D68"/>
    <w:rsid w:val="00951B29"/>
    <w:rsid w:val="0095226D"/>
    <w:rsid w:val="009575E0"/>
    <w:rsid w:val="00960070"/>
    <w:rsid w:val="009662DC"/>
    <w:rsid w:val="00970890"/>
    <w:rsid w:val="00972014"/>
    <w:rsid w:val="00972CC5"/>
    <w:rsid w:val="00975816"/>
    <w:rsid w:val="00975ABA"/>
    <w:rsid w:val="0097628C"/>
    <w:rsid w:val="00987B61"/>
    <w:rsid w:val="00990139"/>
    <w:rsid w:val="009919CF"/>
    <w:rsid w:val="00992FDB"/>
    <w:rsid w:val="00995A28"/>
    <w:rsid w:val="009B3409"/>
    <w:rsid w:val="009B5CB3"/>
    <w:rsid w:val="009C2876"/>
    <w:rsid w:val="009D605D"/>
    <w:rsid w:val="009E615F"/>
    <w:rsid w:val="009F20DF"/>
    <w:rsid w:val="009F6FF9"/>
    <w:rsid w:val="00A00B3E"/>
    <w:rsid w:val="00A033E3"/>
    <w:rsid w:val="00A10F77"/>
    <w:rsid w:val="00A12F87"/>
    <w:rsid w:val="00A22C7B"/>
    <w:rsid w:val="00A301AE"/>
    <w:rsid w:val="00A5066B"/>
    <w:rsid w:val="00A60AB3"/>
    <w:rsid w:val="00A665A1"/>
    <w:rsid w:val="00A71189"/>
    <w:rsid w:val="00A71897"/>
    <w:rsid w:val="00A728F8"/>
    <w:rsid w:val="00A73533"/>
    <w:rsid w:val="00A73E66"/>
    <w:rsid w:val="00A74018"/>
    <w:rsid w:val="00A75080"/>
    <w:rsid w:val="00A76565"/>
    <w:rsid w:val="00A82B3F"/>
    <w:rsid w:val="00A918BF"/>
    <w:rsid w:val="00A94AC0"/>
    <w:rsid w:val="00A94E86"/>
    <w:rsid w:val="00A95247"/>
    <w:rsid w:val="00A96D24"/>
    <w:rsid w:val="00AA17D6"/>
    <w:rsid w:val="00AB277D"/>
    <w:rsid w:val="00AB27F5"/>
    <w:rsid w:val="00AB6ECB"/>
    <w:rsid w:val="00AB7A62"/>
    <w:rsid w:val="00AC2FA3"/>
    <w:rsid w:val="00AC4C05"/>
    <w:rsid w:val="00AD3AFD"/>
    <w:rsid w:val="00AD481A"/>
    <w:rsid w:val="00AD5D44"/>
    <w:rsid w:val="00AE035B"/>
    <w:rsid w:val="00AE5064"/>
    <w:rsid w:val="00AF0539"/>
    <w:rsid w:val="00B0486E"/>
    <w:rsid w:val="00B123BF"/>
    <w:rsid w:val="00B21B06"/>
    <w:rsid w:val="00B23D36"/>
    <w:rsid w:val="00B26D37"/>
    <w:rsid w:val="00B34870"/>
    <w:rsid w:val="00B368B0"/>
    <w:rsid w:val="00B409A3"/>
    <w:rsid w:val="00B567E7"/>
    <w:rsid w:val="00B5766B"/>
    <w:rsid w:val="00B613DC"/>
    <w:rsid w:val="00B644A3"/>
    <w:rsid w:val="00B743E2"/>
    <w:rsid w:val="00B75B33"/>
    <w:rsid w:val="00BA30E7"/>
    <w:rsid w:val="00BB3226"/>
    <w:rsid w:val="00BB39DE"/>
    <w:rsid w:val="00BB551E"/>
    <w:rsid w:val="00BC1415"/>
    <w:rsid w:val="00BD3D06"/>
    <w:rsid w:val="00BD4ED8"/>
    <w:rsid w:val="00BE1736"/>
    <w:rsid w:val="00BF227D"/>
    <w:rsid w:val="00C00B68"/>
    <w:rsid w:val="00C00FA0"/>
    <w:rsid w:val="00C051A8"/>
    <w:rsid w:val="00C237B2"/>
    <w:rsid w:val="00C30619"/>
    <w:rsid w:val="00C465FB"/>
    <w:rsid w:val="00C46CB0"/>
    <w:rsid w:val="00C47F97"/>
    <w:rsid w:val="00C526FE"/>
    <w:rsid w:val="00C5755C"/>
    <w:rsid w:val="00C62D6F"/>
    <w:rsid w:val="00C63E6D"/>
    <w:rsid w:val="00C663C0"/>
    <w:rsid w:val="00C66E0D"/>
    <w:rsid w:val="00C701CF"/>
    <w:rsid w:val="00C7352E"/>
    <w:rsid w:val="00C73C44"/>
    <w:rsid w:val="00C7508B"/>
    <w:rsid w:val="00C84401"/>
    <w:rsid w:val="00C95652"/>
    <w:rsid w:val="00C96007"/>
    <w:rsid w:val="00CB3033"/>
    <w:rsid w:val="00CB5B1B"/>
    <w:rsid w:val="00CC1E29"/>
    <w:rsid w:val="00CC6608"/>
    <w:rsid w:val="00CD22AF"/>
    <w:rsid w:val="00CD6CD6"/>
    <w:rsid w:val="00CE09FA"/>
    <w:rsid w:val="00CE2608"/>
    <w:rsid w:val="00CE4C31"/>
    <w:rsid w:val="00D0748A"/>
    <w:rsid w:val="00D10A4E"/>
    <w:rsid w:val="00D10EA5"/>
    <w:rsid w:val="00D20231"/>
    <w:rsid w:val="00D2754D"/>
    <w:rsid w:val="00D3299C"/>
    <w:rsid w:val="00D46F3A"/>
    <w:rsid w:val="00D654D6"/>
    <w:rsid w:val="00D66F27"/>
    <w:rsid w:val="00D74257"/>
    <w:rsid w:val="00D7588B"/>
    <w:rsid w:val="00D86CED"/>
    <w:rsid w:val="00D953BE"/>
    <w:rsid w:val="00D95E92"/>
    <w:rsid w:val="00DC17A5"/>
    <w:rsid w:val="00DC4BC8"/>
    <w:rsid w:val="00DD7749"/>
    <w:rsid w:val="00DE2CEA"/>
    <w:rsid w:val="00DE33F1"/>
    <w:rsid w:val="00DE788A"/>
    <w:rsid w:val="00DF10C9"/>
    <w:rsid w:val="00E04ADC"/>
    <w:rsid w:val="00E1015B"/>
    <w:rsid w:val="00E14969"/>
    <w:rsid w:val="00E21ABC"/>
    <w:rsid w:val="00E30600"/>
    <w:rsid w:val="00E30B6C"/>
    <w:rsid w:val="00E410C9"/>
    <w:rsid w:val="00E4571D"/>
    <w:rsid w:val="00E503DB"/>
    <w:rsid w:val="00E60730"/>
    <w:rsid w:val="00E67680"/>
    <w:rsid w:val="00E7303B"/>
    <w:rsid w:val="00E81A95"/>
    <w:rsid w:val="00EA0FC8"/>
    <w:rsid w:val="00EC1165"/>
    <w:rsid w:val="00ED59B7"/>
    <w:rsid w:val="00F11C83"/>
    <w:rsid w:val="00F1472D"/>
    <w:rsid w:val="00F21898"/>
    <w:rsid w:val="00F31CE1"/>
    <w:rsid w:val="00F41921"/>
    <w:rsid w:val="00F42D7A"/>
    <w:rsid w:val="00F460C9"/>
    <w:rsid w:val="00F47980"/>
    <w:rsid w:val="00F554E2"/>
    <w:rsid w:val="00F55EF1"/>
    <w:rsid w:val="00F56D5F"/>
    <w:rsid w:val="00F61F1C"/>
    <w:rsid w:val="00F8154D"/>
    <w:rsid w:val="00F82811"/>
    <w:rsid w:val="00F90E24"/>
    <w:rsid w:val="00FA1F81"/>
    <w:rsid w:val="00FA437C"/>
    <w:rsid w:val="00FB0CE9"/>
    <w:rsid w:val="00FB2423"/>
    <w:rsid w:val="00FC119A"/>
    <w:rsid w:val="00FC32E5"/>
    <w:rsid w:val="00FC3C85"/>
    <w:rsid w:val="00FC73C4"/>
    <w:rsid w:val="00FC7653"/>
    <w:rsid w:val="00FE07C6"/>
    <w:rsid w:val="00FF59F8"/>
    <w:rsid w:val="00FF5FF8"/>
    <w:rsid w:val="029AD388"/>
    <w:rsid w:val="02BCDA67"/>
    <w:rsid w:val="033BCC98"/>
    <w:rsid w:val="044A7A79"/>
    <w:rsid w:val="0492BD3A"/>
    <w:rsid w:val="04BA140D"/>
    <w:rsid w:val="074CDEBA"/>
    <w:rsid w:val="0760B518"/>
    <w:rsid w:val="0A6F16C0"/>
    <w:rsid w:val="0AF89972"/>
    <w:rsid w:val="0B7ECF1C"/>
    <w:rsid w:val="0D4AA38E"/>
    <w:rsid w:val="0DE431C1"/>
    <w:rsid w:val="0FEBCF33"/>
    <w:rsid w:val="1195A84B"/>
    <w:rsid w:val="11A3247C"/>
    <w:rsid w:val="11C9DB17"/>
    <w:rsid w:val="1363D303"/>
    <w:rsid w:val="14C55C82"/>
    <w:rsid w:val="17496252"/>
    <w:rsid w:val="1769A517"/>
    <w:rsid w:val="18594569"/>
    <w:rsid w:val="19016620"/>
    <w:rsid w:val="19A874E5"/>
    <w:rsid w:val="1AB9CC32"/>
    <w:rsid w:val="1ADF8446"/>
    <w:rsid w:val="1B6E6180"/>
    <w:rsid w:val="1B95C6A4"/>
    <w:rsid w:val="1D84FBE7"/>
    <w:rsid w:val="1EA16954"/>
    <w:rsid w:val="1FDE7543"/>
    <w:rsid w:val="218C2B0D"/>
    <w:rsid w:val="21AF0D0F"/>
    <w:rsid w:val="22AC73C1"/>
    <w:rsid w:val="23739DD9"/>
    <w:rsid w:val="23A466A3"/>
    <w:rsid w:val="25C5F4F3"/>
    <w:rsid w:val="28203898"/>
    <w:rsid w:val="293B933E"/>
    <w:rsid w:val="2A096821"/>
    <w:rsid w:val="2A18AE79"/>
    <w:rsid w:val="2B48D1E0"/>
    <w:rsid w:val="2D12A5B3"/>
    <w:rsid w:val="2DD828CB"/>
    <w:rsid w:val="2E0EDA8A"/>
    <w:rsid w:val="2EADD3B4"/>
    <w:rsid w:val="2F1CEFB3"/>
    <w:rsid w:val="2F2E393E"/>
    <w:rsid w:val="313590F3"/>
    <w:rsid w:val="32AAC744"/>
    <w:rsid w:val="34DCCABF"/>
    <w:rsid w:val="3560FCE1"/>
    <w:rsid w:val="35813F9B"/>
    <w:rsid w:val="35D232F9"/>
    <w:rsid w:val="35DA2B54"/>
    <w:rsid w:val="37D248C9"/>
    <w:rsid w:val="3905534E"/>
    <w:rsid w:val="391AADEE"/>
    <w:rsid w:val="394F4DF9"/>
    <w:rsid w:val="3A8EEDAF"/>
    <w:rsid w:val="3A9AB422"/>
    <w:rsid w:val="3CAB2AD1"/>
    <w:rsid w:val="3CFA8AEC"/>
    <w:rsid w:val="3DEDA006"/>
    <w:rsid w:val="3E83BEB5"/>
    <w:rsid w:val="3ECF48EB"/>
    <w:rsid w:val="3F1AE2C5"/>
    <w:rsid w:val="408B2A93"/>
    <w:rsid w:val="4207DE4A"/>
    <w:rsid w:val="4338DD77"/>
    <w:rsid w:val="43D4F246"/>
    <w:rsid w:val="44BD4262"/>
    <w:rsid w:val="45CAADF9"/>
    <w:rsid w:val="46BE70EC"/>
    <w:rsid w:val="47466782"/>
    <w:rsid w:val="47C87F03"/>
    <w:rsid w:val="48608822"/>
    <w:rsid w:val="49024EBB"/>
    <w:rsid w:val="4CEE9A0C"/>
    <w:rsid w:val="504C2AD5"/>
    <w:rsid w:val="50923E95"/>
    <w:rsid w:val="51117C66"/>
    <w:rsid w:val="5217A920"/>
    <w:rsid w:val="535854AB"/>
    <w:rsid w:val="545BF393"/>
    <w:rsid w:val="5487A6FA"/>
    <w:rsid w:val="5501CEF0"/>
    <w:rsid w:val="551F9BF8"/>
    <w:rsid w:val="556494D8"/>
    <w:rsid w:val="55EBD6BE"/>
    <w:rsid w:val="56C11BB6"/>
    <w:rsid w:val="574C3884"/>
    <w:rsid w:val="58119453"/>
    <w:rsid w:val="592792C6"/>
    <w:rsid w:val="59F30D1B"/>
    <w:rsid w:val="5A8810A3"/>
    <w:rsid w:val="5A9FE1D7"/>
    <w:rsid w:val="5B8EDD7C"/>
    <w:rsid w:val="5DF0323F"/>
    <w:rsid w:val="60783CB4"/>
    <w:rsid w:val="61565108"/>
    <w:rsid w:val="61D04C79"/>
    <w:rsid w:val="63A1DCE7"/>
    <w:rsid w:val="63DD409A"/>
    <w:rsid w:val="6492CA39"/>
    <w:rsid w:val="6506B1CF"/>
    <w:rsid w:val="6559F451"/>
    <w:rsid w:val="6629D53D"/>
    <w:rsid w:val="6709FA0A"/>
    <w:rsid w:val="68E52213"/>
    <w:rsid w:val="6BACEECC"/>
    <w:rsid w:val="6CF1C354"/>
    <w:rsid w:val="6D2E77D3"/>
    <w:rsid w:val="6D87C2C5"/>
    <w:rsid w:val="6DAD5337"/>
    <w:rsid w:val="6DAE62A4"/>
    <w:rsid w:val="6E576314"/>
    <w:rsid w:val="70C511EE"/>
    <w:rsid w:val="711DDE02"/>
    <w:rsid w:val="712FE8C5"/>
    <w:rsid w:val="71ECC2CF"/>
    <w:rsid w:val="73461E87"/>
    <w:rsid w:val="7463926D"/>
    <w:rsid w:val="74829056"/>
    <w:rsid w:val="75191F98"/>
    <w:rsid w:val="762FD770"/>
    <w:rsid w:val="76C7572F"/>
    <w:rsid w:val="78C54FAF"/>
    <w:rsid w:val="78DAB597"/>
    <w:rsid w:val="79AF3DC7"/>
    <w:rsid w:val="7DDA26AA"/>
    <w:rsid w:val="7F0DDEE6"/>
    <w:rsid w:val="7F7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56716D"/>
  <w14:defaultImageDpi w14:val="32767"/>
  <w15:docId w15:val="{55A37856-A02C-4891-B8DC-0583252D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15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3D7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0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0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0FF"/>
  </w:style>
  <w:style w:type="paragraph" w:styleId="Footer">
    <w:name w:val="footer"/>
    <w:basedOn w:val="Normal"/>
    <w:link w:val="FooterChar"/>
    <w:uiPriority w:val="99"/>
    <w:unhideWhenUsed/>
    <w:rsid w:val="005820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0FF"/>
  </w:style>
  <w:style w:type="character" w:customStyle="1" w:styleId="UnresolvedMention1">
    <w:name w:val="Unresolved Mention1"/>
    <w:basedOn w:val="DefaultParagraphFont"/>
    <w:uiPriority w:val="99"/>
    <w:rsid w:val="006C0E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2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2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4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9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9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9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9F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034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299C"/>
    <w:rPr>
      <w:i/>
      <w:iCs/>
    </w:rPr>
  </w:style>
  <w:style w:type="character" w:styleId="Strong">
    <w:name w:val="Strong"/>
    <w:basedOn w:val="DefaultParagraphFont"/>
    <w:uiPriority w:val="22"/>
    <w:qFormat/>
    <w:rsid w:val="007B7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becca@janecraigi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oundswellag.com/session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roundswellag.com/pres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oundswellag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groundswellag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becca@janecraig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0" ma:contentTypeDescription="Create a new document." ma:contentTypeScope="" ma:versionID="fee4496e1ed64c079002815851dc112f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a917082097bc331ea4cca17fa5d1948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2251C-C9EC-4C01-835F-3B77D73C3D59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CB0AEE4D-2D82-4936-975D-435BE288B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E21A9-F169-44BB-93E7-10174EBBDF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CBCBA-F8FB-415F-B781-3A03A9FE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852</Words>
  <Characters>4682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36" baseType="variant">
      <vt:variant>
        <vt:i4>4718675</vt:i4>
      </vt:variant>
      <vt:variant>
        <vt:i4>15</vt:i4>
      </vt:variant>
      <vt:variant>
        <vt:i4>0</vt:i4>
      </vt:variant>
      <vt:variant>
        <vt:i4>5</vt:i4>
      </vt:variant>
      <vt:variant>
        <vt:lpwstr>https://groundswellag.com/press/</vt:lpwstr>
      </vt:variant>
      <vt:variant>
        <vt:lpwstr/>
      </vt:variant>
      <vt:variant>
        <vt:i4>983082</vt:i4>
      </vt:variant>
      <vt:variant>
        <vt:i4>12</vt:i4>
      </vt:variant>
      <vt:variant>
        <vt:i4>0</vt:i4>
      </vt:variant>
      <vt:variant>
        <vt:i4>5</vt:i4>
      </vt:variant>
      <vt:variant>
        <vt:lpwstr>mailto:contact@groundswellag.com</vt:lpwstr>
      </vt:variant>
      <vt:variant>
        <vt:lpwstr/>
      </vt:variant>
      <vt:variant>
        <vt:i4>7995486</vt:i4>
      </vt:variant>
      <vt:variant>
        <vt:i4>9</vt:i4>
      </vt:variant>
      <vt:variant>
        <vt:i4>0</vt:i4>
      </vt:variant>
      <vt:variant>
        <vt:i4>5</vt:i4>
      </vt:variant>
      <vt:variant>
        <vt:lpwstr>mailto:rebecca@janecraigie.com</vt:lpwstr>
      </vt:variant>
      <vt:variant>
        <vt:lpwstr/>
      </vt:variant>
      <vt:variant>
        <vt:i4>7995486</vt:i4>
      </vt:variant>
      <vt:variant>
        <vt:i4>6</vt:i4>
      </vt:variant>
      <vt:variant>
        <vt:i4>0</vt:i4>
      </vt:variant>
      <vt:variant>
        <vt:i4>5</vt:i4>
      </vt:variant>
      <vt:variant>
        <vt:lpwstr>mailto:rebecca@janecraigie.com</vt:lpwstr>
      </vt:variant>
      <vt:variant>
        <vt:lpwstr/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>https://groundswellag.com/sessions/</vt:lpwstr>
      </vt:variant>
      <vt:variant>
        <vt:lpwstr/>
      </vt:variant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http://www.groundswellag.com/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Cherry</dc:creator>
  <cp:keywords/>
  <dc:description/>
  <cp:lastModifiedBy>Rebecca Dawes</cp:lastModifiedBy>
  <cp:revision>83</cp:revision>
  <cp:lastPrinted>2021-05-19T20:51:00Z</cp:lastPrinted>
  <dcterms:created xsi:type="dcterms:W3CDTF">2023-05-25T08:42:00Z</dcterms:created>
  <dcterms:modified xsi:type="dcterms:W3CDTF">2023-05-25T12:43:00Z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GrammarlyDocumentId">
    <vt:lpwstr>0a21d19348c7b6954c14db80a79c8f64c151f1b374e06da90d4f0985f81b3a85</vt:lpwstr>
  </property>
  <property fmtid="{D5CDD505-2E9C-101B-9397-08002B2CF9AE}" pid="4" name="MediaServiceImageTags">
    <vt:lpwstr/>
  </property>
</Properties>
</file>