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1EFD2" w14:textId="77777777" w:rsidR="00461664" w:rsidRDefault="00461664" w:rsidP="00461664">
      <w:pPr>
        <w:jc w:val="right"/>
      </w:pPr>
    </w:p>
    <w:p w14:paraId="66EA3383" w14:textId="77777777" w:rsidR="00461664" w:rsidRDefault="00C07603" w:rsidP="00A06FBD">
      <w:r>
        <w:t>New Release</w:t>
      </w:r>
    </w:p>
    <w:p w14:paraId="41C71BD4" w14:textId="36FA3EB5" w:rsidR="00C07603" w:rsidRDefault="00A012A1" w:rsidP="00A06FBD">
      <w:r>
        <w:t>DATE</w:t>
      </w:r>
      <w:r w:rsidR="004F6F42">
        <w:t xml:space="preserve"> </w:t>
      </w:r>
      <w:proofErr w:type="gramStart"/>
      <w:r w:rsidR="004F6F42">
        <w:t>9/4/24</w:t>
      </w:r>
      <w:proofErr w:type="gramEnd"/>
    </w:p>
    <w:p w14:paraId="0E837BCB" w14:textId="77777777" w:rsidR="00B97CDA" w:rsidRPr="00B97CDA" w:rsidRDefault="00B97CDA" w:rsidP="00A06FBD">
      <w:pPr>
        <w:rPr>
          <w:i/>
          <w:iCs/>
        </w:rPr>
      </w:pPr>
      <w:r w:rsidRPr="00B97CDA">
        <w:rPr>
          <w:i/>
          <w:iCs/>
        </w:rPr>
        <w:t>For immediate use</w:t>
      </w:r>
    </w:p>
    <w:p w14:paraId="1998FD6E" w14:textId="77777777" w:rsidR="00B7742E" w:rsidRDefault="00B7742E" w:rsidP="00B7742E">
      <w:pPr>
        <w:rPr>
          <w:rFonts w:ascii="Arial" w:hAnsi="Arial" w:cs="Arial"/>
          <w:b/>
          <w:bCs/>
        </w:rPr>
      </w:pPr>
    </w:p>
    <w:p w14:paraId="059056DD" w14:textId="3A9C4F3F" w:rsidR="00B7742E" w:rsidRPr="00B7742E" w:rsidRDefault="00B7742E" w:rsidP="00B7742E">
      <w:pPr>
        <w:rPr>
          <w:rFonts w:ascii="Arial" w:hAnsi="Arial" w:cs="Arial"/>
          <w:b/>
          <w:bCs/>
        </w:rPr>
      </w:pPr>
      <w:r w:rsidRPr="00B7742E">
        <w:rPr>
          <w:rFonts w:ascii="Arial" w:hAnsi="Arial" w:cs="Arial"/>
          <w:b/>
          <w:bCs/>
        </w:rPr>
        <w:t>Muddling through the wet weather with meat, not mud, pies</w:t>
      </w:r>
    </w:p>
    <w:p w14:paraId="1FAE6C7D" w14:textId="0D610A12" w:rsidR="00A012A1" w:rsidRDefault="00A012A1" w:rsidP="00A06FBD">
      <w:pPr>
        <w:rPr>
          <w:rFonts w:ascii="Arial" w:hAnsi="Arial" w:cs="Arial"/>
          <w:b/>
          <w:bCs/>
        </w:rPr>
      </w:pPr>
    </w:p>
    <w:p w14:paraId="7CE2B8B2" w14:textId="0544979B" w:rsidR="00B7742E" w:rsidRDefault="3D909C46" w:rsidP="00B7742E">
      <w:pPr>
        <w:rPr>
          <w:rFonts w:ascii="Arial" w:hAnsi="Arial" w:cs="Arial"/>
        </w:rPr>
      </w:pPr>
      <w:r w:rsidRPr="59937CEF">
        <w:rPr>
          <w:rFonts w:ascii="Arial" w:hAnsi="Arial" w:cs="Arial"/>
        </w:rPr>
        <w:t xml:space="preserve">With relentless rain, endless mud and peak lambing and calving season testing physical and mental resilience, Quality Meat </w:t>
      </w:r>
      <w:proofErr w:type="gramStart"/>
      <w:r w:rsidRPr="59937CEF">
        <w:rPr>
          <w:rFonts w:ascii="Arial" w:hAnsi="Arial" w:cs="Arial"/>
        </w:rPr>
        <w:t>Scotland</w:t>
      </w:r>
      <w:proofErr w:type="gramEnd"/>
      <w:r w:rsidRPr="59937CEF">
        <w:rPr>
          <w:rFonts w:ascii="Arial" w:hAnsi="Arial" w:cs="Arial"/>
        </w:rPr>
        <w:t xml:space="preserve"> </w:t>
      </w:r>
      <w:r w:rsidR="485A08FA" w:rsidRPr="59937CEF">
        <w:rPr>
          <w:rFonts w:ascii="Arial" w:hAnsi="Arial" w:cs="Arial"/>
        </w:rPr>
        <w:t xml:space="preserve">and farming charity, RSABI, are </w:t>
      </w:r>
      <w:r w:rsidRPr="59937CEF">
        <w:rPr>
          <w:rFonts w:ascii="Arial" w:hAnsi="Arial" w:cs="Arial"/>
        </w:rPr>
        <w:t>remind</w:t>
      </w:r>
      <w:r w:rsidR="2D440298" w:rsidRPr="59937CEF">
        <w:rPr>
          <w:rFonts w:ascii="Arial" w:hAnsi="Arial" w:cs="Arial"/>
        </w:rPr>
        <w:t>ing</w:t>
      </w:r>
      <w:r w:rsidRPr="59937CEF">
        <w:rPr>
          <w:rFonts w:ascii="Arial" w:hAnsi="Arial" w:cs="Arial"/>
        </w:rPr>
        <w:t xml:space="preserve"> farmers of the role of good food in maintaining both physical and mental well-being.</w:t>
      </w:r>
    </w:p>
    <w:p w14:paraId="592535BF" w14:textId="77777777" w:rsidR="00B7742E" w:rsidRPr="00B7742E" w:rsidRDefault="00B7742E" w:rsidP="00B7742E">
      <w:pPr>
        <w:rPr>
          <w:rFonts w:ascii="Arial" w:hAnsi="Arial" w:cs="Arial"/>
        </w:rPr>
      </w:pPr>
    </w:p>
    <w:p w14:paraId="5F311CA6" w14:textId="072E974C" w:rsidR="002220A6" w:rsidRDefault="3D909C46" w:rsidP="00B7742E">
      <w:pPr>
        <w:rPr>
          <w:rFonts w:ascii="Arial" w:hAnsi="Arial" w:cs="Arial"/>
        </w:rPr>
      </w:pPr>
      <w:r w:rsidRPr="59937CEF">
        <w:rPr>
          <w:rFonts w:ascii="Arial" w:hAnsi="Arial" w:cs="Arial"/>
        </w:rPr>
        <w:t>Recognising the pivotal role of nutrition, QMS</w:t>
      </w:r>
      <w:r w:rsidR="630651B9" w:rsidRPr="59937CEF">
        <w:rPr>
          <w:rFonts w:ascii="Arial" w:hAnsi="Arial" w:cs="Arial"/>
        </w:rPr>
        <w:t xml:space="preserve"> and</w:t>
      </w:r>
      <w:r w:rsidRPr="59937CEF">
        <w:rPr>
          <w:rFonts w:ascii="Arial" w:hAnsi="Arial" w:cs="Arial"/>
        </w:rPr>
        <w:t xml:space="preserve"> RSABI</w:t>
      </w:r>
      <w:r w:rsidR="2195B7D4" w:rsidRPr="59937CEF">
        <w:rPr>
          <w:rFonts w:ascii="Arial" w:hAnsi="Arial" w:cs="Arial"/>
        </w:rPr>
        <w:t xml:space="preserve"> are</w:t>
      </w:r>
      <w:r w:rsidRPr="59937CEF">
        <w:rPr>
          <w:rFonts w:ascii="Arial" w:hAnsi="Arial" w:cs="Arial"/>
        </w:rPr>
        <w:t xml:space="preserve"> </w:t>
      </w:r>
      <w:r w:rsidR="002220A6" w:rsidRPr="002220A6">
        <w:rPr>
          <w:rFonts w:ascii="Arial" w:hAnsi="Arial" w:cs="Arial"/>
        </w:rPr>
        <w:t xml:space="preserve">encouraging </w:t>
      </w:r>
      <w:r w:rsidR="002220A6">
        <w:rPr>
          <w:rFonts w:ascii="Arial" w:hAnsi="Arial" w:cs="Arial"/>
        </w:rPr>
        <w:t>people</w:t>
      </w:r>
      <w:r w:rsidR="002220A6" w:rsidRPr="002220A6">
        <w:rPr>
          <w:rFonts w:ascii="Arial" w:hAnsi="Arial" w:cs="Arial"/>
        </w:rPr>
        <w:t xml:space="preserve"> to showcase their quick, easy and healthy Scotch Beef PGI, Scotch Lamb PGI and Specially Selected Pork recipes via social media to highlight the importance of a healthy diet </w:t>
      </w:r>
      <w:proofErr w:type="gramStart"/>
      <w:r w:rsidR="002220A6" w:rsidRPr="002220A6">
        <w:rPr>
          <w:rFonts w:ascii="Arial" w:hAnsi="Arial" w:cs="Arial"/>
        </w:rPr>
        <w:t>in regards to</w:t>
      </w:r>
      <w:proofErr w:type="gramEnd"/>
      <w:r w:rsidR="002220A6" w:rsidRPr="002220A6">
        <w:rPr>
          <w:rFonts w:ascii="Arial" w:hAnsi="Arial" w:cs="Arial"/>
        </w:rPr>
        <w:t xml:space="preserve"> personal well-being.</w:t>
      </w:r>
    </w:p>
    <w:p w14:paraId="2695748A" w14:textId="77777777" w:rsidR="002220A6" w:rsidRDefault="002220A6" w:rsidP="00B7742E">
      <w:pPr>
        <w:rPr>
          <w:rFonts w:ascii="Arial" w:hAnsi="Arial" w:cs="Arial"/>
        </w:rPr>
      </w:pPr>
    </w:p>
    <w:p w14:paraId="20D47655" w14:textId="35CD7886" w:rsidR="00B7742E" w:rsidRPr="00B7742E" w:rsidRDefault="3D909C46" w:rsidP="00B7742E">
      <w:pPr>
        <w:rPr>
          <w:rFonts w:ascii="Arial" w:hAnsi="Arial" w:cs="Arial"/>
        </w:rPr>
      </w:pPr>
      <w:r w:rsidRPr="59937CEF">
        <w:rPr>
          <w:rFonts w:ascii="Arial" w:hAnsi="Arial" w:cs="Arial"/>
        </w:rPr>
        <w:t>The initiative encourages farming families to explore nutritious and easy-to-prepare meal options, promoting both physical nourishment and culinary creativity across social media in the month of April.</w:t>
      </w:r>
    </w:p>
    <w:p w14:paraId="228553F8" w14:textId="77777777" w:rsidR="00B7742E" w:rsidRDefault="00B7742E" w:rsidP="00B7742E">
      <w:pPr>
        <w:rPr>
          <w:rFonts w:ascii="Arial" w:hAnsi="Arial" w:cs="Arial"/>
        </w:rPr>
      </w:pPr>
    </w:p>
    <w:p w14:paraId="0965FCAF" w14:textId="29458A27" w:rsidR="002220A6" w:rsidRDefault="002220A6" w:rsidP="00B7742E">
      <w:pPr>
        <w:rPr>
          <w:rFonts w:ascii="Arial" w:hAnsi="Arial" w:cs="Arial"/>
        </w:rPr>
      </w:pPr>
      <w:r w:rsidRPr="59937CEF">
        <w:rPr>
          <w:rFonts w:ascii="Arial" w:hAnsi="Arial" w:cs="Arial"/>
        </w:rPr>
        <w:t>Sarah Millar, Chief Executive at QMS</w:t>
      </w:r>
      <w:r w:rsidRPr="002220A6">
        <w:rPr>
          <w:rFonts w:ascii="Arial" w:hAnsi="Arial" w:cs="Arial"/>
        </w:rPr>
        <w:t>, said that during these busy periods, there’s a temptation to turn to ‘grab and go’ meal options and snacks for a quick fix.</w:t>
      </w:r>
    </w:p>
    <w:p w14:paraId="0D4EE86C" w14:textId="77777777" w:rsidR="002220A6" w:rsidRDefault="002220A6" w:rsidP="00B7742E">
      <w:pPr>
        <w:rPr>
          <w:rFonts w:ascii="Arial" w:hAnsi="Arial" w:cs="Arial"/>
        </w:rPr>
      </w:pPr>
    </w:p>
    <w:p w14:paraId="11CC637D" w14:textId="23714437" w:rsidR="00B7742E" w:rsidRPr="00B7742E" w:rsidRDefault="002220A6" w:rsidP="00B7742E">
      <w:pPr>
        <w:rPr>
          <w:rFonts w:ascii="Arial" w:hAnsi="Arial" w:cs="Arial"/>
        </w:rPr>
      </w:pPr>
      <w:r>
        <w:rPr>
          <w:rFonts w:ascii="Arial" w:hAnsi="Arial" w:cs="Arial"/>
        </w:rPr>
        <w:t xml:space="preserve">Sarah Millar said: </w:t>
      </w:r>
      <w:r w:rsidR="3D909C46" w:rsidRPr="59937CEF">
        <w:rPr>
          <w:rFonts w:ascii="Arial" w:hAnsi="Arial" w:cs="Arial"/>
        </w:rPr>
        <w:t xml:space="preserve">“We often think and talk about the role of nutrition in livestock performance, yet when the pressure is on and we need to perform, we </w:t>
      </w:r>
      <w:r w:rsidR="531426AA" w:rsidRPr="59937CEF">
        <w:rPr>
          <w:rFonts w:ascii="Arial" w:hAnsi="Arial" w:cs="Arial"/>
        </w:rPr>
        <w:t xml:space="preserve">are likely to </w:t>
      </w:r>
      <w:r w:rsidR="3D909C46" w:rsidRPr="59937CEF">
        <w:rPr>
          <w:rFonts w:ascii="Arial" w:hAnsi="Arial" w:cs="Arial"/>
        </w:rPr>
        <w:t>grab an unhealthy snack or ready meal</w:t>
      </w:r>
      <w:r w:rsidR="5BB3F0E7" w:rsidRPr="59937CEF">
        <w:rPr>
          <w:rFonts w:ascii="Arial" w:hAnsi="Arial" w:cs="Arial"/>
        </w:rPr>
        <w:t xml:space="preserve"> as an easy fix</w:t>
      </w:r>
      <w:r w:rsidR="3D909C46" w:rsidRPr="59937CEF">
        <w:rPr>
          <w:rFonts w:ascii="Arial" w:hAnsi="Arial" w:cs="Arial"/>
        </w:rPr>
        <w:t xml:space="preserve">, forgetting it applies to us </w:t>
      </w:r>
      <w:proofErr w:type="gramStart"/>
      <w:r w:rsidR="3D909C46" w:rsidRPr="59937CEF">
        <w:rPr>
          <w:rFonts w:ascii="Arial" w:hAnsi="Arial" w:cs="Arial"/>
        </w:rPr>
        <w:t>too</w:t>
      </w:r>
      <w:proofErr w:type="gramEnd"/>
    </w:p>
    <w:p w14:paraId="71A4E46C" w14:textId="77777777" w:rsidR="00B7742E" w:rsidRDefault="00B7742E" w:rsidP="00B7742E">
      <w:pPr>
        <w:rPr>
          <w:rFonts w:ascii="Arial" w:hAnsi="Arial" w:cs="Arial"/>
        </w:rPr>
      </w:pPr>
    </w:p>
    <w:p w14:paraId="69116642" w14:textId="72D5081B" w:rsidR="00B7742E" w:rsidRPr="00B7742E" w:rsidRDefault="00B7742E" w:rsidP="00B7742E">
      <w:pPr>
        <w:rPr>
          <w:rFonts w:ascii="Arial" w:hAnsi="Arial" w:cs="Arial"/>
        </w:rPr>
      </w:pPr>
      <w:r w:rsidRPr="00B7742E">
        <w:rPr>
          <w:rFonts w:ascii="Arial" w:hAnsi="Arial" w:cs="Arial"/>
        </w:rPr>
        <w:t xml:space="preserve">“We know that time is of the essence so many of the recipes on the Make It Scotch website take less than 15 minutes to prepare.” </w:t>
      </w:r>
    </w:p>
    <w:p w14:paraId="5C8830EA" w14:textId="77777777" w:rsidR="00B7742E" w:rsidRDefault="00B7742E" w:rsidP="00B7742E">
      <w:pPr>
        <w:rPr>
          <w:rFonts w:ascii="Arial" w:hAnsi="Arial" w:cs="Arial"/>
        </w:rPr>
      </w:pPr>
    </w:p>
    <w:p w14:paraId="5B8CE67D" w14:textId="0A24DAE5" w:rsidR="00B7742E" w:rsidRPr="00B7742E" w:rsidRDefault="00B7742E" w:rsidP="00B7742E">
      <w:pPr>
        <w:rPr>
          <w:rFonts w:ascii="Arial" w:hAnsi="Arial" w:cs="Arial"/>
        </w:rPr>
      </w:pPr>
      <w:r w:rsidRPr="00B7742E">
        <w:rPr>
          <w:rFonts w:ascii="Arial" w:hAnsi="Arial" w:cs="Arial"/>
        </w:rPr>
        <w:t xml:space="preserve">From Scotch Beef satay stir fry to mustard, soy and honey Specially Selected Pork, the recipes are designed to tempt farmers away from convenience foods amid busy schedules and emphasise the value of wholesome meals featuring Scotland's renowned meat products. </w:t>
      </w:r>
    </w:p>
    <w:p w14:paraId="454A0B99" w14:textId="77777777" w:rsidR="00B7742E" w:rsidRDefault="00B7742E" w:rsidP="00B7742E">
      <w:pPr>
        <w:rPr>
          <w:rFonts w:ascii="Arial" w:hAnsi="Arial" w:cs="Arial"/>
        </w:rPr>
      </w:pPr>
    </w:p>
    <w:p w14:paraId="0ECC1312" w14:textId="77777777" w:rsidR="00970866" w:rsidRPr="00970866" w:rsidRDefault="002220A6" w:rsidP="002220A6">
      <w:pPr>
        <w:rPr>
          <w:rFonts w:ascii="Arial" w:hAnsi="Arial" w:cs="Arial"/>
        </w:rPr>
      </w:pPr>
      <w:r w:rsidRPr="00970866">
        <w:rPr>
          <w:rFonts w:ascii="Arial" w:hAnsi="Arial" w:cs="Arial"/>
        </w:rPr>
        <w:t xml:space="preserve">RSABI Health Hut nurse Irene Scott </w:t>
      </w:r>
      <w:r w:rsidR="003C3C8B" w:rsidRPr="00970866">
        <w:rPr>
          <w:rFonts w:ascii="Arial" w:hAnsi="Arial" w:cs="Arial"/>
        </w:rPr>
        <w:t>said</w:t>
      </w:r>
      <w:r w:rsidR="00B7742E" w:rsidRPr="00970866">
        <w:rPr>
          <w:rFonts w:ascii="Arial" w:hAnsi="Arial" w:cs="Arial"/>
        </w:rPr>
        <w:t>:</w:t>
      </w:r>
      <w:r w:rsidR="00970866" w:rsidRPr="00970866">
        <w:rPr>
          <w:rFonts w:ascii="Arial" w:hAnsi="Arial" w:cs="Arial"/>
        </w:rPr>
        <w:t xml:space="preserve"> “Especially at this very busy time of year, when farming folk are being tested by weather and workload, it is so important our families fuel themselves right. </w:t>
      </w:r>
    </w:p>
    <w:p w14:paraId="2DA6C8A7" w14:textId="77777777" w:rsidR="00970866" w:rsidRPr="00970866" w:rsidRDefault="00970866" w:rsidP="002220A6">
      <w:pPr>
        <w:rPr>
          <w:rFonts w:ascii="Arial" w:hAnsi="Arial" w:cs="Arial"/>
        </w:rPr>
      </w:pPr>
    </w:p>
    <w:p w14:paraId="4773348F" w14:textId="43D894B2" w:rsidR="00B7742E" w:rsidRPr="00970866" w:rsidRDefault="00970866" w:rsidP="002220A6">
      <w:pPr>
        <w:rPr>
          <w:rFonts w:ascii="Arial" w:hAnsi="Arial" w:cs="Arial"/>
        </w:rPr>
      </w:pPr>
      <w:r w:rsidRPr="00970866">
        <w:rPr>
          <w:rFonts w:ascii="Arial" w:hAnsi="Arial" w:cs="Arial"/>
        </w:rPr>
        <w:t xml:space="preserve">“By using simple, nutritious ingredients like quality lean beef, </w:t>
      </w:r>
      <w:proofErr w:type="gramStart"/>
      <w:r w:rsidRPr="00970866">
        <w:rPr>
          <w:rFonts w:ascii="Arial" w:hAnsi="Arial" w:cs="Arial"/>
        </w:rPr>
        <w:t>lamb</w:t>
      </w:r>
      <w:proofErr w:type="gramEnd"/>
      <w:r w:rsidRPr="00970866">
        <w:rPr>
          <w:rFonts w:ascii="Arial" w:hAnsi="Arial" w:cs="Arial"/>
        </w:rPr>
        <w:t xml:space="preserve"> or pork, combined with a good serving of steamed or stir fried veg you can serve a quick, tasty meal which will help keep stamina up and avoid cravings for junk. It is also </w:t>
      </w:r>
      <w:proofErr w:type="gramStart"/>
      <w:r w:rsidRPr="00970866">
        <w:rPr>
          <w:rFonts w:ascii="Arial" w:hAnsi="Arial" w:cs="Arial"/>
        </w:rPr>
        <w:t>really important</w:t>
      </w:r>
      <w:proofErr w:type="gramEnd"/>
      <w:r w:rsidRPr="00970866">
        <w:rPr>
          <w:rFonts w:ascii="Arial" w:hAnsi="Arial" w:cs="Arial"/>
        </w:rPr>
        <w:t xml:space="preserve"> to keep hydrated and avoid energy drinks which can have a really negative effect on our health.”</w:t>
      </w:r>
    </w:p>
    <w:p w14:paraId="150D6183" w14:textId="77777777" w:rsidR="001271BC" w:rsidRPr="00B7742E" w:rsidRDefault="001271BC" w:rsidP="00B7742E">
      <w:pPr>
        <w:rPr>
          <w:rFonts w:ascii="Arial" w:hAnsi="Arial" w:cs="Arial"/>
        </w:rPr>
      </w:pPr>
    </w:p>
    <w:p w14:paraId="0CC7BAED" w14:textId="0AC0D9E2" w:rsidR="001271BC" w:rsidRDefault="3D909C46" w:rsidP="00B7742E">
      <w:pPr>
        <w:rPr>
          <w:rFonts w:ascii="Arial" w:hAnsi="Arial" w:cs="Arial"/>
        </w:rPr>
      </w:pPr>
      <w:r w:rsidRPr="59937CEF">
        <w:rPr>
          <w:rFonts w:ascii="Arial" w:hAnsi="Arial" w:cs="Arial"/>
        </w:rPr>
        <w:t xml:space="preserve">The campaign aims to equip farmers with practical solutions to sustain their well-being while juggling the farm’s demands and sits alongside </w:t>
      </w:r>
      <w:r w:rsidR="06B4B565" w:rsidRPr="59937CEF">
        <w:rPr>
          <w:rFonts w:ascii="Arial" w:hAnsi="Arial" w:cs="Arial"/>
        </w:rPr>
        <w:t xml:space="preserve">QMS’ </w:t>
      </w:r>
      <w:r w:rsidRPr="59937CEF">
        <w:rPr>
          <w:rFonts w:ascii="Arial" w:hAnsi="Arial" w:cs="Arial"/>
        </w:rPr>
        <w:t>extensive consumer-focussed marketing and PR.</w:t>
      </w:r>
    </w:p>
    <w:p w14:paraId="40FAB920" w14:textId="77777777" w:rsidR="002220A6" w:rsidRDefault="002220A6" w:rsidP="00B7742E">
      <w:pPr>
        <w:rPr>
          <w:rFonts w:ascii="Arial" w:hAnsi="Arial" w:cs="Arial"/>
        </w:rPr>
      </w:pPr>
    </w:p>
    <w:p w14:paraId="66168808" w14:textId="77777777" w:rsidR="001271BC" w:rsidRDefault="001271BC" w:rsidP="00B7742E">
      <w:pPr>
        <w:rPr>
          <w:rFonts w:ascii="Arial" w:hAnsi="Arial" w:cs="Arial"/>
        </w:rPr>
      </w:pPr>
    </w:p>
    <w:p w14:paraId="36934AB1" w14:textId="655AC3CD" w:rsidR="00B7742E" w:rsidRPr="00B7742E" w:rsidRDefault="00B7742E" w:rsidP="00B7742E">
      <w:pPr>
        <w:rPr>
          <w:rFonts w:ascii="Arial" w:hAnsi="Arial" w:cs="Arial"/>
          <w:b/>
          <w:bCs/>
        </w:rPr>
      </w:pPr>
      <w:r w:rsidRPr="00B7742E">
        <w:rPr>
          <w:rFonts w:ascii="Arial" w:hAnsi="Arial" w:cs="Arial"/>
          <w:b/>
          <w:bCs/>
        </w:rPr>
        <w:t>QMS Latest Recipes</w:t>
      </w:r>
    </w:p>
    <w:p w14:paraId="1BE4D3F6" w14:textId="77777777" w:rsidR="00B7742E" w:rsidRDefault="00B7742E" w:rsidP="00B7742E">
      <w:pPr>
        <w:rPr>
          <w:rFonts w:ascii="Arial" w:hAnsi="Arial" w:cs="Arial"/>
        </w:rPr>
      </w:pPr>
    </w:p>
    <w:p w14:paraId="4BA52C43" w14:textId="44696F6F" w:rsidR="00B7742E" w:rsidRPr="00B7742E" w:rsidRDefault="00B7742E" w:rsidP="00B7742E">
      <w:pPr>
        <w:rPr>
          <w:rFonts w:ascii="Arial" w:hAnsi="Arial" w:cs="Arial"/>
        </w:rPr>
      </w:pPr>
      <w:r w:rsidRPr="00B7742E">
        <w:rPr>
          <w:rFonts w:ascii="Arial" w:hAnsi="Arial" w:cs="Arial"/>
        </w:rPr>
        <w:lastRenderedPageBreak/>
        <w:t>Curried Scotch Lamb Pie – the ultimate ‘meat and two veg’ pie, packed full of flavour and goodness.</w:t>
      </w:r>
    </w:p>
    <w:p w14:paraId="1D5DAFDB" w14:textId="77777777" w:rsidR="00B7742E" w:rsidRDefault="00B7742E" w:rsidP="00B7742E">
      <w:pPr>
        <w:rPr>
          <w:rFonts w:ascii="Arial" w:hAnsi="Arial" w:cs="Arial"/>
        </w:rPr>
      </w:pPr>
    </w:p>
    <w:p w14:paraId="1A9FD684" w14:textId="34A447A7" w:rsidR="00B7742E" w:rsidRPr="00B7742E" w:rsidRDefault="00B7742E" w:rsidP="00B7742E">
      <w:pPr>
        <w:rPr>
          <w:rFonts w:ascii="Arial" w:hAnsi="Arial" w:cs="Arial"/>
        </w:rPr>
      </w:pPr>
      <w:r w:rsidRPr="00B7742E">
        <w:rPr>
          <w:rFonts w:ascii="Arial" w:hAnsi="Arial" w:cs="Arial"/>
        </w:rPr>
        <w:t xml:space="preserve">Scotsh sirloin steak with a twist – a traditional steak dinner with a modern twist.  This is the latest dish in our Meat &amp; 2.0 series. </w:t>
      </w:r>
    </w:p>
    <w:p w14:paraId="07F12D9B" w14:textId="77777777" w:rsidR="00B7742E" w:rsidRDefault="00B7742E" w:rsidP="00B7742E">
      <w:pPr>
        <w:rPr>
          <w:rFonts w:ascii="Arial" w:hAnsi="Arial" w:cs="Arial"/>
        </w:rPr>
      </w:pPr>
    </w:p>
    <w:p w14:paraId="00F54712" w14:textId="2E302466" w:rsidR="00B7742E" w:rsidRPr="00B7742E" w:rsidRDefault="00B7742E" w:rsidP="00B7742E">
      <w:pPr>
        <w:rPr>
          <w:rFonts w:ascii="Arial" w:hAnsi="Arial" w:cs="Arial"/>
        </w:rPr>
      </w:pPr>
      <w:r w:rsidRPr="00B7742E">
        <w:rPr>
          <w:rFonts w:ascii="Arial" w:hAnsi="Arial" w:cs="Arial"/>
        </w:rPr>
        <w:t>Cumin Specially Selected Pork flatbreads – meat and two veg but with a funky mediterranean twist.</w:t>
      </w:r>
    </w:p>
    <w:p w14:paraId="2B7F6D3C" w14:textId="77777777" w:rsidR="00B7742E" w:rsidRPr="00B7742E" w:rsidRDefault="00B7742E" w:rsidP="00B7742E">
      <w:pPr>
        <w:rPr>
          <w:rFonts w:ascii="Arial" w:hAnsi="Arial" w:cs="Arial"/>
        </w:rPr>
      </w:pPr>
    </w:p>
    <w:p w14:paraId="5CB42B18" w14:textId="4A6F50E6" w:rsidR="00B7742E" w:rsidRPr="00B7742E" w:rsidRDefault="00B7742E" w:rsidP="00B7742E">
      <w:pPr>
        <w:rPr>
          <w:rFonts w:ascii="Arial" w:hAnsi="Arial" w:cs="Arial"/>
        </w:rPr>
      </w:pPr>
      <w:r w:rsidRPr="00B7742E">
        <w:rPr>
          <w:rFonts w:ascii="Arial" w:hAnsi="Arial" w:cs="Arial"/>
        </w:rPr>
        <w:t>Moroccan Scotch lamb chops – who knew lamb chops could be so exciting?</w:t>
      </w:r>
    </w:p>
    <w:p w14:paraId="49813533" w14:textId="77777777" w:rsidR="00B7742E" w:rsidRDefault="00B7742E" w:rsidP="00A06FBD">
      <w:pPr>
        <w:rPr>
          <w:rFonts w:ascii="Arial" w:hAnsi="Arial" w:cs="Arial"/>
        </w:rPr>
      </w:pPr>
    </w:p>
    <w:p w14:paraId="57CA91F5" w14:textId="77777777" w:rsidR="004F6F42" w:rsidRPr="00E3128B" w:rsidRDefault="004F6F42" w:rsidP="004F6F42">
      <w:pPr>
        <w:rPr>
          <w:rFonts w:ascii="Arial" w:hAnsi="Arial" w:cs="Arial"/>
        </w:rPr>
      </w:pPr>
      <w:r w:rsidRPr="00E3128B">
        <w:rPr>
          <w:rFonts w:ascii="Arial" w:hAnsi="Arial" w:cs="Arial"/>
        </w:rPr>
        <w:t>RSABI offers free practical, financial, and emotional support including counselling services, delivered quickly after receiving the initial enquiry. Its free confidential support service is available 24 hours a day, every day of the year, by calling 0808 1234 555, calls won’t show up on phone bills, or through a confidential webchat service, available on RSABI’s website.</w:t>
      </w:r>
    </w:p>
    <w:p w14:paraId="31DC195A" w14:textId="77777777" w:rsidR="00A012A1" w:rsidRDefault="00A012A1" w:rsidP="00A06FBD">
      <w:pPr>
        <w:rPr>
          <w:rFonts w:ascii="Arial" w:hAnsi="Arial" w:cs="Arial"/>
        </w:rPr>
      </w:pPr>
    </w:p>
    <w:p w14:paraId="63C55AD3" w14:textId="77777777" w:rsidR="00A012A1" w:rsidRDefault="00A012A1" w:rsidP="00A06FBD">
      <w:pPr>
        <w:rPr>
          <w:rFonts w:ascii="Arial" w:hAnsi="Arial" w:cs="Arial"/>
        </w:rPr>
      </w:pPr>
    </w:p>
    <w:p w14:paraId="253A3548" w14:textId="77777777" w:rsidR="00A012A1" w:rsidRDefault="00A012A1" w:rsidP="00A06FBD">
      <w:pPr>
        <w:rPr>
          <w:rFonts w:ascii="Arial" w:hAnsi="Arial" w:cs="Arial"/>
        </w:rPr>
      </w:pPr>
      <w:r>
        <w:rPr>
          <w:rFonts w:ascii="Arial" w:hAnsi="Arial" w:cs="Arial"/>
        </w:rPr>
        <w:t xml:space="preserve">ENDS </w:t>
      </w:r>
    </w:p>
    <w:p w14:paraId="451AE2D3" w14:textId="62606471" w:rsidR="00F91B23" w:rsidRDefault="00F91B23" w:rsidP="00A06FBD">
      <w:pPr>
        <w:rPr>
          <w:rFonts w:ascii="Arial" w:hAnsi="Arial" w:cs="Arial"/>
        </w:rPr>
      </w:pPr>
      <w:r>
        <w:rPr>
          <w:rFonts w:ascii="Arial" w:hAnsi="Arial" w:cs="Arial"/>
        </w:rPr>
        <w:t>Words count</w:t>
      </w:r>
      <w:r w:rsidR="004F6F42">
        <w:rPr>
          <w:rFonts w:ascii="Arial" w:hAnsi="Arial" w:cs="Arial"/>
        </w:rPr>
        <w:t xml:space="preserve"> </w:t>
      </w:r>
      <w:proofErr w:type="gramStart"/>
      <w:r w:rsidR="004F6F42">
        <w:rPr>
          <w:rFonts w:ascii="Arial" w:hAnsi="Arial" w:cs="Arial"/>
        </w:rPr>
        <w:t>517</w:t>
      </w:r>
      <w:proofErr w:type="gramEnd"/>
    </w:p>
    <w:p w14:paraId="337C800F" w14:textId="77777777" w:rsidR="00F91B23" w:rsidRDefault="00F91B23" w:rsidP="00A06FBD">
      <w:pPr>
        <w:rPr>
          <w:rFonts w:ascii="Arial" w:hAnsi="Arial" w:cs="Arial"/>
        </w:rPr>
      </w:pPr>
    </w:p>
    <w:p w14:paraId="4A499D42" w14:textId="77777777" w:rsidR="00DE229F" w:rsidRDefault="00DE229F" w:rsidP="00DE229F">
      <w:pPr>
        <w:rPr>
          <w:rFonts w:ascii="Aptos" w:hAnsi="Aptos" w:cs="Aptos"/>
          <w:b/>
          <w:bCs/>
        </w:rPr>
      </w:pPr>
      <w:r>
        <w:rPr>
          <w:b/>
          <w:bCs/>
        </w:rPr>
        <w:t>Notes to editors:</w:t>
      </w:r>
    </w:p>
    <w:p w14:paraId="0522D6B4" w14:textId="77777777" w:rsidR="00DE229F" w:rsidRDefault="00DE229F" w:rsidP="00DE229F">
      <w:pPr>
        <w:rPr>
          <w:b/>
          <w:bCs/>
          <w:sz w:val="24"/>
          <w:szCs w:val="24"/>
        </w:rPr>
      </w:pPr>
    </w:p>
    <w:p w14:paraId="2493762F"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4829A4CB" w14:textId="77777777" w:rsidR="00DE229F" w:rsidRDefault="00DE229F" w:rsidP="00DE229F">
      <w:pPr>
        <w:rPr>
          <w:color w:val="000000"/>
        </w:rPr>
      </w:pPr>
    </w:p>
    <w:p w14:paraId="00A3D0AC"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2789108E" w14:textId="77777777" w:rsidR="00DE229F" w:rsidRDefault="00DE229F" w:rsidP="00DE229F">
      <w:pPr>
        <w:rPr>
          <w:color w:val="000000"/>
        </w:rPr>
      </w:pPr>
    </w:p>
    <w:p w14:paraId="504CE8A9"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31866EE7" w14:textId="77777777" w:rsidR="00DE229F" w:rsidRDefault="00DE229F" w:rsidP="00DE229F">
      <w:pPr>
        <w:rPr>
          <w:color w:val="000000"/>
        </w:rPr>
      </w:pPr>
    </w:p>
    <w:p w14:paraId="0D596B70"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A7B6128" w14:textId="77777777" w:rsidR="00DE229F" w:rsidRDefault="00DE229F" w:rsidP="00DE229F">
      <w:pPr>
        <w:rPr>
          <w:color w:val="000000"/>
        </w:rPr>
      </w:pPr>
    </w:p>
    <w:p w14:paraId="2A4B2196"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F543A1B" w14:textId="77777777" w:rsidR="00DE229F" w:rsidRDefault="00DE229F" w:rsidP="00DE229F">
      <w:pPr>
        <w:rPr>
          <w:color w:val="000000"/>
        </w:rPr>
      </w:pPr>
    </w:p>
    <w:p w14:paraId="7D45E3A3"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7D3AEF81"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BF52C" w14:textId="77777777" w:rsidR="000301EB" w:rsidRDefault="000301EB" w:rsidP="004D1067">
      <w:r>
        <w:separator/>
      </w:r>
    </w:p>
  </w:endnote>
  <w:endnote w:type="continuationSeparator" w:id="0">
    <w:p w14:paraId="630D8245" w14:textId="77777777" w:rsidR="000301EB" w:rsidRDefault="000301EB"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E1EE7" w14:textId="77777777" w:rsidR="000301EB" w:rsidRDefault="000301EB" w:rsidP="004D1067">
      <w:r>
        <w:separator/>
      </w:r>
    </w:p>
  </w:footnote>
  <w:footnote w:type="continuationSeparator" w:id="0">
    <w:p w14:paraId="2659CA6B" w14:textId="77777777" w:rsidR="000301EB" w:rsidRDefault="000301EB"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B2E8" w14:textId="77777777" w:rsidR="004D1067" w:rsidRDefault="004D1067" w:rsidP="004D1067">
    <w:pPr>
      <w:pStyle w:val="Header"/>
      <w:jc w:val="right"/>
    </w:pPr>
    <w:r w:rsidRPr="001D4DE1">
      <w:rPr>
        <w:rFonts w:cstheme="minorHAnsi"/>
        <w:noProof/>
      </w:rPr>
      <w:drawing>
        <wp:inline distT="0" distB="0" distL="0" distR="0" wp14:anchorId="7F83A1B1" wp14:editId="77DEF6E9">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B7742E"/>
    <w:rsid w:val="00010CCA"/>
    <w:rsid w:val="000301EB"/>
    <w:rsid w:val="0003158C"/>
    <w:rsid w:val="00086D41"/>
    <w:rsid w:val="000B448B"/>
    <w:rsid w:val="00112204"/>
    <w:rsid w:val="001271BC"/>
    <w:rsid w:val="001278DF"/>
    <w:rsid w:val="001349CB"/>
    <w:rsid w:val="00143976"/>
    <w:rsid w:val="00146A8E"/>
    <w:rsid w:val="0015194D"/>
    <w:rsid w:val="001541B5"/>
    <w:rsid w:val="001C5B44"/>
    <w:rsid w:val="001D2427"/>
    <w:rsid w:val="001E29A4"/>
    <w:rsid w:val="002220A6"/>
    <w:rsid w:val="00266C6A"/>
    <w:rsid w:val="002C25F6"/>
    <w:rsid w:val="0032037C"/>
    <w:rsid w:val="00362F9E"/>
    <w:rsid w:val="00384ECD"/>
    <w:rsid w:val="00385A2F"/>
    <w:rsid w:val="003C3C8B"/>
    <w:rsid w:val="003C78ED"/>
    <w:rsid w:val="004049FC"/>
    <w:rsid w:val="00434DB0"/>
    <w:rsid w:val="00461664"/>
    <w:rsid w:val="004924B0"/>
    <w:rsid w:val="004C70E4"/>
    <w:rsid w:val="004D1067"/>
    <w:rsid w:val="004D280D"/>
    <w:rsid w:val="004F6F42"/>
    <w:rsid w:val="00570FE6"/>
    <w:rsid w:val="005D180F"/>
    <w:rsid w:val="00673FF1"/>
    <w:rsid w:val="00676A39"/>
    <w:rsid w:val="006B0896"/>
    <w:rsid w:val="006B5FFC"/>
    <w:rsid w:val="006C6CA8"/>
    <w:rsid w:val="006D274B"/>
    <w:rsid w:val="006F647B"/>
    <w:rsid w:val="00765C41"/>
    <w:rsid w:val="007B5305"/>
    <w:rsid w:val="007E2828"/>
    <w:rsid w:val="007E5219"/>
    <w:rsid w:val="007F1BD8"/>
    <w:rsid w:val="00823859"/>
    <w:rsid w:val="00831AF2"/>
    <w:rsid w:val="00843EE3"/>
    <w:rsid w:val="0085745F"/>
    <w:rsid w:val="009552FB"/>
    <w:rsid w:val="00970866"/>
    <w:rsid w:val="00990B75"/>
    <w:rsid w:val="009B6546"/>
    <w:rsid w:val="009C13BE"/>
    <w:rsid w:val="009F686F"/>
    <w:rsid w:val="00A012A1"/>
    <w:rsid w:val="00A06FBD"/>
    <w:rsid w:val="00A20A4D"/>
    <w:rsid w:val="00AE60A5"/>
    <w:rsid w:val="00B211AD"/>
    <w:rsid w:val="00B7742E"/>
    <w:rsid w:val="00B97CDA"/>
    <w:rsid w:val="00C06382"/>
    <w:rsid w:val="00C07603"/>
    <w:rsid w:val="00C666E9"/>
    <w:rsid w:val="00CD6C4B"/>
    <w:rsid w:val="00CF1FD6"/>
    <w:rsid w:val="00D2005C"/>
    <w:rsid w:val="00D3330C"/>
    <w:rsid w:val="00D776CC"/>
    <w:rsid w:val="00D94DE1"/>
    <w:rsid w:val="00DE229F"/>
    <w:rsid w:val="00DF55F5"/>
    <w:rsid w:val="00E3128B"/>
    <w:rsid w:val="00E77769"/>
    <w:rsid w:val="00EC4CE9"/>
    <w:rsid w:val="00EE38C3"/>
    <w:rsid w:val="00F5361C"/>
    <w:rsid w:val="00F6360D"/>
    <w:rsid w:val="00F91B23"/>
    <w:rsid w:val="00FA3D74"/>
    <w:rsid w:val="00FD6871"/>
    <w:rsid w:val="0489BD52"/>
    <w:rsid w:val="06B4B565"/>
    <w:rsid w:val="09C34CB1"/>
    <w:rsid w:val="0B5F1D12"/>
    <w:rsid w:val="0B9F8753"/>
    <w:rsid w:val="0FF5B6A2"/>
    <w:rsid w:val="1012AB5E"/>
    <w:rsid w:val="1283E835"/>
    <w:rsid w:val="1444D1C8"/>
    <w:rsid w:val="21234C95"/>
    <w:rsid w:val="2195B7D4"/>
    <w:rsid w:val="25485756"/>
    <w:rsid w:val="26F462D2"/>
    <w:rsid w:val="27B6D4C7"/>
    <w:rsid w:val="2D440298"/>
    <w:rsid w:val="2DAAB1FB"/>
    <w:rsid w:val="3478FEA7"/>
    <w:rsid w:val="3482C44F"/>
    <w:rsid w:val="35BD71E3"/>
    <w:rsid w:val="39582593"/>
    <w:rsid w:val="3D3EF700"/>
    <w:rsid w:val="3D6990AF"/>
    <w:rsid w:val="3D909C46"/>
    <w:rsid w:val="40E2CAB7"/>
    <w:rsid w:val="43B26F9F"/>
    <w:rsid w:val="4611CA75"/>
    <w:rsid w:val="485A08FA"/>
    <w:rsid w:val="4D8FCA66"/>
    <w:rsid w:val="531426AA"/>
    <w:rsid w:val="536DE91B"/>
    <w:rsid w:val="59504D5D"/>
    <w:rsid w:val="59937CEF"/>
    <w:rsid w:val="5BB3F0E7"/>
    <w:rsid w:val="5C07AA4C"/>
    <w:rsid w:val="5DB19744"/>
    <w:rsid w:val="630651B9"/>
    <w:rsid w:val="66151096"/>
    <w:rsid w:val="76A0C566"/>
    <w:rsid w:val="783861AA"/>
    <w:rsid w:val="79FDDAC4"/>
    <w:rsid w:val="7C398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EC79"/>
  <w15:chartTrackingRefBased/>
  <w15:docId w15:val="{40F5C39A-EE1A-4650-9F29-DCE9DC6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CommentReference">
    <w:name w:val="annotation reference"/>
    <w:basedOn w:val="DefaultParagraphFont"/>
    <w:uiPriority w:val="99"/>
    <w:semiHidden/>
    <w:unhideWhenUsed/>
    <w:rsid w:val="00B7742E"/>
    <w:rPr>
      <w:sz w:val="16"/>
      <w:szCs w:val="16"/>
    </w:rPr>
  </w:style>
  <w:style w:type="paragraph" w:styleId="CommentText">
    <w:name w:val="annotation text"/>
    <w:basedOn w:val="Normal"/>
    <w:link w:val="CommentTextChar"/>
    <w:uiPriority w:val="99"/>
    <w:unhideWhenUsed/>
    <w:rsid w:val="00B7742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774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20A6"/>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2220A6"/>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893587462">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2</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Helen Cork</cp:lastModifiedBy>
  <cp:revision>3</cp:revision>
  <dcterms:created xsi:type="dcterms:W3CDTF">2024-04-09T12:26:00Z</dcterms:created>
  <dcterms:modified xsi:type="dcterms:W3CDTF">2024-04-09T12:27:00Z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e2e08f3496d28be22a86909072f3d8c078e8fe5cb3b7a0facbe79065d2d1c997</vt:lpwstr>
  </property>
</Properties>
</file>