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605DAA" w14:textId="1E75432A" w:rsidR="00676F6A" w:rsidRDefault="00CB15BC" w:rsidP="00676F6A">
      <w:pPr>
        <w:rPr>
          <w:rFonts w:ascii="Arial" w:hAnsi="Arial" w:cs="Arial"/>
          <w:b/>
          <w:bCs/>
        </w:rPr>
      </w:pPr>
      <w:r>
        <w:rPr>
          <w:noProof/>
        </w:rPr>
        <w:drawing>
          <wp:anchor distT="0" distB="0" distL="114300" distR="114300" simplePos="0" relativeHeight="251659264" behindDoc="0" locked="0" layoutInCell="1" allowOverlap="1" wp14:anchorId="139E659F" wp14:editId="054EDC2D">
            <wp:simplePos x="0" y="0"/>
            <wp:positionH relativeFrom="margin">
              <wp:posOffset>4327525</wp:posOffset>
            </wp:positionH>
            <wp:positionV relativeFrom="paragraph">
              <wp:posOffset>0</wp:posOffset>
            </wp:positionV>
            <wp:extent cx="1617980" cy="971550"/>
            <wp:effectExtent l="0" t="0" r="1270" b="0"/>
            <wp:wrapSquare wrapText="bothSides"/>
            <wp:docPr id="1737505768" name="Picture 1" descr="Great British Carro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at British Carrots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17980" cy="971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A5F231" w14:textId="77777777" w:rsidR="00CB15BC" w:rsidRDefault="00CB15BC" w:rsidP="00676F6A">
      <w:pPr>
        <w:rPr>
          <w:rFonts w:ascii="Arial" w:hAnsi="Arial" w:cs="Arial"/>
          <w:b/>
          <w:bCs/>
        </w:rPr>
      </w:pPr>
      <w:bookmarkStart w:id="0" w:name="_Hlk178236892"/>
    </w:p>
    <w:p w14:paraId="38F6031F" w14:textId="77507503" w:rsidR="00676F6A" w:rsidRPr="00A75C1C" w:rsidRDefault="00676F6A" w:rsidP="00676F6A">
      <w:pPr>
        <w:rPr>
          <w:rFonts w:ascii="Arial" w:hAnsi="Arial" w:cs="Arial"/>
          <w:b/>
          <w:bCs/>
        </w:rPr>
      </w:pPr>
      <w:r w:rsidRPr="00A75C1C">
        <w:rPr>
          <w:rFonts w:ascii="Arial" w:hAnsi="Arial" w:cs="Arial"/>
          <w:b/>
          <w:bCs/>
        </w:rPr>
        <w:t>PRESS RELEASE</w:t>
      </w:r>
    </w:p>
    <w:p w14:paraId="50E29739" w14:textId="77777777" w:rsidR="00676F6A" w:rsidRPr="00CB15BC" w:rsidRDefault="00676F6A" w:rsidP="00676F6A">
      <w:pPr>
        <w:rPr>
          <w:rFonts w:ascii="Arial" w:hAnsi="Arial" w:cs="Arial"/>
          <w:i/>
          <w:iCs/>
          <w:sz w:val="22"/>
          <w:szCs w:val="22"/>
        </w:rPr>
      </w:pPr>
      <w:r w:rsidRPr="00CB15BC">
        <w:rPr>
          <w:rFonts w:ascii="Arial" w:hAnsi="Arial" w:cs="Arial"/>
          <w:i/>
          <w:iCs/>
          <w:sz w:val="22"/>
          <w:szCs w:val="22"/>
        </w:rPr>
        <w:t>For Immediate Release</w:t>
      </w:r>
    </w:p>
    <w:p w14:paraId="1FD0532E" w14:textId="31046DAA" w:rsidR="00676F6A" w:rsidRPr="00A75C1C" w:rsidRDefault="00CB15BC" w:rsidP="00676F6A">
      <w:pPr>
        <w:rPr>
          <w:rFonts w:ascii="Arial" w:hAnsi="Arial" w:cs="Arial"/>
          <w:sz w:val="22"/>
          <w:szCs w:val="22"/>
        </w:rPr>
      </w:pPr>
      <w:r>
        <w:rPr>
          <w:rFonts w:ascii="Arial" w:hAnsi="Arial" w:cs="Arial"/>
          <w:sz w:val="22"/>
          <w:szCs w:val="22"/>
        </w:rPr>
        <w:t>26</w:t>
      </w:r>
      <w:r w:rsidR="00676F6A" w:rsidRPr="00A75C1C">
        <w:rPr>
          <w:rFonts w:ascii="Arial" w:hAnsi="Arial" w:cs="Arial"/>
          <w:sz w:val="22"/>
          <w:szCs w:val="22"/>
        </w:rPr>
        <w:t xml:space="preserve"> September 2024</w:t>
      </w:r>
    </w:p>
    <w:p w14:paraId="1613CDA7" w14:textId="77777777" w:rsidR="00676F6A" w:rsidRPr="00800E98" w:rsidRDefault="00676F6A" w:rsidP="00676F6A">
      <w:pPr>
        <w:rPr>
          <w:rFonts w:ascii="Arial" w:hAnsi="Arial" w:cs="Arial"/>
        </w:rPr>
      </w:pPr>
      <w:r w:rsidRPr="00800E98">
        <w:rPr>
          <w:rFonts w:ascii="Arial" w:hAnsi="Arial" w:cs="Arial"/>
          <w:b/>
          <w:bCs/>
        </w:rPr>
        <w:t xml:space="preserve">A </w:t>
      </w:r>
      <w:r>
        <w:rPr>
          <w:rFonts w:ascii="Arial" w:hAnsi="Arial" w:cs="Arial"/>
          <w:b/>
          <w:bCs/>
        </w:rPr>
        <w:t>G</w:t>
      </w:r>
      <w:r w:rsidRPr="00800E98">
        <w:rPr>
          <w:rFonts w:ascii="Arial" w:hAnsi="Arial" w:cs="Arial"/>
          <w:b/>
          <w:bCs/>
        </w:rPr>
        <w:t xml:space="preserve">reat </w:t>
      </w:r>
      <w:r>
        <w:rPr>
          <w:rFonts w:ascii="Arial" w:hAnsi="Arial" w:cs="Arial"/>
          <w:b/>
          <w:bCs/>
        </w:rPr>
        <w:t>B</w:t>
      </w:r>
      <w:r w:rsidRPr="00800E98">
        <w:rPr>
          <w:rFonts w:ascii="Arial" w:hAnsi="Arial" w:cs="Arial"/>
          <w:b/>
          <w:bCs/>
        </w:rPr>
        <w:t xml:space="preserve">unch: </w:t>
      </w:r>
      <w:r w:rsidRPr="00E96DA0">
        <w:rPr>
          <w:rFonts w:ascii="Arial" w:hAnsi="Arial" w:cs="Arial"/>
          <w:b/>
          <w:bCs/>
        </w:rPr>
        <w:t>British Farmers Rally for Home-Grown Carrots this National Carrot Da</w:t>
      </w:r>
      <w:r>
        <w:rPr>
          <w:rFonts w:ascii="Arial" w:hAnsi="Arial" w:cs="Arial"/>
          <w:b/>
          <w:bCs/>
        </w:rPr>
        <w:t>y</w:t>
      </w:r>
    </w:p>
    <w:bookmarkEnd w:id="0"/>
    <w:p w14:paraId="62D80EEC" w14:textId="718CF065" w:rsidR="00684CF1" w:rsidRDefault="00676F6A" w:rsidP="00676F6A">
      <w:pPr>
        <w:rPr>
          <w:rFonts w:ascii="Arial" w:hAnsi="Arial" w:cs="Arial"/>
          <w:sz w:val="22"/>
          <w:szCs w:val="22"/>
        </w:rPr>
      </w:pPr>
      <w:r w:rsidRPr="00676F6A">
        <w:rPr>
          <w:rFonts w:ascii="Arial" w:hAnsi="Arial" w:cs="Arial"/>
          <w:sz w:val="22"/>
          <w:szCs w:val="22"/>
        </w:rPr>
        <w:t>On Thursday, 3 October, British carrot growers will unite for the inaugural UK National Carrot Day</w:t>
      </w:r>
      <w:r w:rsidR="00684CF1">
        <w:rPr>
          <w:rFonts w:ascii="Arial" w:hAnsi="Arial" w:cs="Arial"/>
          <w:sz w:val="22"/>
          <w:szCs w:val="22"/>
        </w:rPr>
        <w:t xml:space="preserve">, </w:t>
      </w:r>
      <w:r w:rsidR="00CE50A3">
        <w:rPr>
          <w:rFonts w:ascii="Arial" w:hAnsi="Arial" w:cs="Arial"/>
          <w:sz w:val="22"/>
          <w:szCs w:val="22"/>
        </w:rPr>
        <w:t>urging</w:t>
      </w:r>
      <w:r w:rsidR="00684CF1">
        <w:rPr>
          <w:rFonts w:ascii="Arial" w:hAnsi="Arial" w:cs="Arial"/>
          <w:sz w:val="22"/>
          <w:szCs w:val="22"/>
        </w:rPr>
        <w:t xml:space="preserve"> the nation to </w:t>
      </w:r>
      <w:r w:rsidR="00CE50A3">
        <w:rPr>
          <w:rFonts w:ascii="Arial" w:hAnsi="Arial" w:cs="Arial"/>
          <w:sz w:val="22"/>
          <w:szCs w:val="22"/>
        </w:rPr>
        <w:t>support</w:t>
      </w:r>
      <w:r w:rsidR="00684CF1" w:rsidRPr="00684CF1">
        <w:rPr>
          <w:rFonts w:ascii="Arial" w:hAnsi="Arial" w:cs="Arial"/>
          <w:sz w:val="22"/>
          <w:szCs w:val="22"/>
        </w:rPr>
        <w:t xml:space="preserve"> home-grown carrots</w:t>
      </w:r>
      <w:r w:rsidR="00CE50A3">
        <w:rPr>
          <w:rFonts w:ascii="Arial" w:hAnsi="Arial" w:cs="Arial"/>
          <w:sz w:val="22"/>
          <w:szCs w:val="22"/>
        </w:rPr>
        <w:t xml:space="preserve"> and safeguard their future</w:t>
      </w:r>
      <w:r w:rsidR="00684CF1">
        <w:rPr>
          <w:rFonts w:ascii="Arial" w:hAnsi="Arial" w:cs="Arial"/>
          <w:sz w:val="22"/>
          <w:szCs w:val="22"/>
        </w:rPr>
        <w:t xml:space="preserve"> in the face of </w:t>
      </w:r>
      <w:r w:rsidR="00684CF1" w:rsidRPr="00676F6A">
        <w:rPr>
          <w:rFonts w:ascii="Arial" w:hAnsi="Arial" w:cs="Arial"/>
          <w:sz w:val="22"/>
          <w:szCs w:val="22"/>
        </w:rPr>
        <w:t>mounting climate challenges and shifting market conditions</w:t>
      </w:r>
      <w:r w:rsidR="006930DE">
        <w:rPr>
          <w:rFonts w:ascii="Arial" w:hAnsi="Arial" w:cs="Arial"/>
          <w:sz w:val="22"/>
          <w:szCs w:val="22"/>
        </w:rPr>
        <w:t>.</w:t>
      </w:r>
    </w:p>
    <w:p w14:paraId="0D72FB63" w14:textId="153CE20F" w:rsidR="00CF4A58" w:rsidRDefault="00676F6A" w:rsidP="00676F6A">
      <w:pPr>
        <w:rPr>
          <w:rFonts w:ascii="Arial" w:hAnsi="Arial" w:cs="Arial"/>
          <w:sz w:val="22"/>
          <w:szCs w:val="22"/>
        </w:rPr>
      </w:pPr>
      <w:r w:rsidRPr="00E96DA0">
        <w:rPr>
          <w:rFonts w:ascii="Arial" w:hAnsi="Arial" w:cs="Arial"/>
          <w:sz w:val="22"/>
          <w:szCs w:val="22"/>
        </w:rPr>
        <w:t>Leading the charge is Rodger Hobson, Chair of the British Carrot Growers Association (BCGA) and an eighth-generation farmer from York. Alongside five of the UK's top carrot growers</w:t>
      </w:r>
      <w:r>
        <w:rPr>
          <w:rFonts w:ascii="Arial" w:hAnsi="Arial" w:cs="Arial"/>
          <w:sz w:val="22"/>
          <w:szCs w:val="22"/>
        </w:rPr>
        <w:t xml:space="preserve"> - </w:t>
      </w:r>
      <w:proofErr w:type="spellStart"/>
      <w:r w:rsidRPr="00E96DA0">
        <w:rPr>
          <w:rFonts w:ascii="Arial" w:hAnsi="Arial" w:cs="Arial"/>
          <w:sz w:val="22"/>
          <w:szCs w:val="22"/>
        </w:rPr>
        <w:t>Huntapac</w:t>
      </w:r>
      <w:proofErr w:type="spellEnd"/>
      <w:r w:rsidRPr="00E96DA0">
        <w:rPr>
          <w:rFonts w:ascii="Arial" w:hAnsi="Arial" w:cs="Arial"/>
          <w:sz w:val="22"/>
          <w:szCs w:val="22"/>
        </w:rPr>
        <w:t xml:space="preserve"> Produce, Kettle Produce, M.H </w:t>
      </w:r>
      <w:proofErr w:type="spellStart"/>
      <w:r w:rsidRPr="00E96DA0">
        <w:rPr>
          <w:rFonts w:ascii="Arial" w:hAnsi="Arial" w:cs="Arial"/>
          <w:sz w:val="22"/>
          <w:szCs w:val="22"/>
        </w:rPr>
        <w:t>Poskitts</w:t>
      </w:r>
      <w:proofErr w:type="spellEnd"/>
      <w:r w:rsidRPr="00E96DA0">
        <w:rPr>
          <w:rFonts w:ascii="Arial" w:hAnsi="Arial" w:cs="Arial"/>
          <w:sz w:val="22"/>
          <w:szCs w:val="22"/>
        </w:rPr>
        <w:t>, Burgess Farms, and Strawson Ltd</w:t>
      </w:r>
      <w:r>
        <w:rPr>
          <w:rFonts w:ascii="Arial" w:hAnsi="Arial" w:cs="Arial"/>
          <w:sz w:val="22"/>
          <w:szCs w:val="22"/>
        </w:rPr>
        <w:t xml:space="preserve"> - </w:t>
      </w:r>
      <w:r w:rsidR="00CE50A3" w:rsidRPr="00CE50A3">
        <w:rPr>
          <w:rFonts w:ascii="Arial" w:hAnsi="Arial" w:cs="Arial"/>
          <w:sz w:val="22"/>
          <w:szCs w:val="22"/>
        </w:rPr>
        <w:t>Hobson hopes to raise awareness of the skill, resilience, and sustainability efforts behind every British-grown carrot. The campaign encourages consumers to get creative in the kitchen and make carrots a staple in their meals, while emphasi</w:t>
      </w:r>
      <w:r w:rsidR="00CE50A3">
        <w:rPr>
          <w:rFonts w:ascii="Arial" w:hAnsi="Arial" w:cs="Arial"/>
          <w:sz w:val="22"/>
          <w:szCs w:val="22"/>
        </w:rPr>
        <w:t>s</w:t>
      </w:r>
      <w:r w:rsidR="00CE50A3" w:rsidRPr="00CE50A3">
        <w:rPr>
          <w:rFonts w:ascii="Arial" w:hAnsi="Arial" w:cs="Arial"/>
          <w:sz w:val="22"/>
          <w:szCs w:val="22"/>
        </w:rPr>
        <w:t>ing the importance of supporting local farmers.</w:t>
      </w:r>
    </w:p>
    <w:p w14:paraId="0305EEAD" w14:textId="77777777" w:rsidR="00676F6A" w:rsidRPr="00800E98" w:rsidRDefault="00676F6A" w:rsidP="00676F6A">
      <w:pPr>
        <w:rPr>
          <w:rFonts w:ascii="Arial" w:hAnsi="Arial" w:cs="Arial"/>
          <w:sz w:val="22"/>
          <w:szCs w:val="22"/>
        </w:rPr>
      </w:pPr>
      <w:r w:rsidRPr="00800E98">
        <w:rPr>
          <w:rFonts w:ascii="Arial" w:hAnsi="Arial" w:cs="Arial"/>
          <w:sz w:val="22"/>
          <w:szCs w:val="22"/>
        </w:rPr>
        <w:t>In 2023, extreme weather conditions</w:t>
      </w:r>
      <w:r>
        <w:rPr>
          <w:rFonts w:ascii="Arial" w:hAnsi="Arial" w:cs="Arial"/>
          <w:sz w:val="22"/>
          <w:szCs w:val="22"/>
        </w:rPr>
        <w:t xml:space="preserve"> - </w:t>
      </w:r>
      <w:r w:rsidRPr="00800E98">
        <w:rPr>
          <w:rFonts w:ascii="Arial" w:hAnsi="Arial" w:cs="Arial"/>
          <w:sz w:val="22"/>
          <w:szCs w:val="22"/>
        </w:rPr>
        <w:t>record heat followed by excessive rain</w:t>
      </w:r>
      <w:r>
        <w:rPr>
          <w:rFonts w:ascii="Arial" w:hAnsi="Arial" w:cs="Arial"/>
          <w:sz w:val="22"/>
          <w:szCs w:val="22"/>
        </w:rPr>
        <w:t xml:space="preserve"> - </w:t>
      </w:r>
      <w:r w:rsidRPr="00800E98">
        <w:rPr>
          <w:rFonts w:ascii="Arial" w:hAnsi="Arial" w:cs="Arial"/>
          <w:sz w:val="22"/>
          <w:szCs w:val="22"/>
        </w:rPr>
        <w:t>led to the worst year Hobson has ever experienced for carrot production. "We’ve traditionally been 97% self-sufficient in carrots," he explains, "but last year’s weather brought in a flood of imports from countries as far away as China and Israel."</w:t>
      </w:r>
    </w:p>
    <w:p w14:paraId="7188BB81" w14:textId="5EDE55D3" w:rsidR="00CF4A58" w:rsidRDefault="00CF4A58" w:rsidP="00676F6A">
      <w:pPr>
        <w:rPr>
          <w:rFonts w:ascii="Arial" w:hAnsi="Arial" w:cs="Arial"/>
          <w:sz w:val="22"/>
          <w:szCs w:val="22"/>
        </w:rPr>
      </w:pPr>
      <w:r w:rsidRPr="00CF4A58">
        <w:rPr>
          <w:rFonts w:ascii="Arial" w:hAnsi="Arial" w:cs="Arial"/>
          <w:sz w:val="22"/>
          <w:szCs w:val="22"/>
        </w:rPr>
        <w:t xml:space="preserve">Carrots, while a staple in the British diet, are increasingly vulnerable to climate change. </w:t>
      </w:r>
      <w:r w:rsidR="00C001BE">
        <w:rPr>
          <w:rFonts w:ascii="Arial" w:hAnsi="Arial" w:cs="Arial"/>
          <w:sz w:val="22"/>
          <w:szCs w:val="22"/>
        </w:rPr>
        <w:t xml:space="preserve">Hobson explains, </w:t>
      </w:r>
      <w:r w:rsidRPr="00CF4A58">
        <w:rPr>
          <w:rFonts w:ascii="Arial" w:hAnsi="Arial" w:cs="Arial"/>
          <w:sz w:val="22"/>
          <w:szCs w:val="22"/>
        </w:rPr>
        <w:t>"Carrots suffer when temperatures rise, and prolonged wet soil conditions leave them susceptible to diseases. They’re a fresh crop, harvested and sent straight to stores, meaning any disruptions in the growing season can have immediate effects on availability</w:t>
      </w:r>
      <w:r w:rsidR="00C001BE">
        <w:rPr>
          <w:rFonts w:ascii="Arial" w:hAnsi="Arial" w:cs="Arial"/>
          <w:sz w:val="22"/>
          <w:szCs w:val="22"/>
        </w:rPr>
        <w:t>.</w:t>
      </w:r>
      <w:r w:rsidRPr="00CF4A58">
        <w:rPr>
          <w:rFonts w:ascii="Arial" w:hAnsi="Arial" w:cs="Arial"/>
          <w:sz w:val="22"/>
          <w:szCs w:val="22"/>
        </w:rPr>
        <w:t xml:space="preserve">" </w:t>
      </w:r>
    </w:p>
    <w:p w14:paraId="05C68543" w14:textId="7E7BE18C" w:rsidR="00676F6A" w:rsidRPr="00800E98" w:rsidRDefault="00676F6A" w:rsidP="00676F6A">
      <w:pPr>
        <w:rPr>
          <w:rFonts w:ascii="Arial" w:hAnsi="Arial" w:cs="Arial"/>
          <w:sz w:val="22"/>
          <w:szCs w:val="22"/>
        </w:rPr>
      </w:pPr>
      <w:r w:rsidRPr="00800E98">
        <w:rPr>
          <w:rFonts w:ascii="Arial" w:hAnsi="Arial" w:cs="Arial"/>
          <w:sz w:val="22"/>
          <w:szCs w:val="22"/>
        </w:rPr>
        <w:t>Hobson, along with his fellow carrot grower and sponsor of National Carrot Day, Guy Poskitt, emphasi</w:t>
      </w:r>
      <w:r>
        <w:rPr>
          <w:rFonts w:ascii="Arial" w:hAnsi="Arial" w:cs="Arial"/>
          <w:sz w:val="22"/>
          <w:szCs w:val="22"/>
        </w:rPr>
        <w:t>s</w:t>
      </w:r>
      <w:r w:rsidRPr="00800E98">
        <w:rPr>
          <w:rFonts w:ascii="Arial" w:hAnsi="Arial" w:cs="Arial"/>
          <w:sz w:val="22"/>
          <w:szCs w:val="22"/>
        </w:rPr>
        <w:t>es the importance of consumers looking for the Red Tractor logo</w:t>
      </w:r>
      <w:r>
        <w:rPr>
          <w:rFonts w:ascii="Arial" w:hAnsi="Arial" w:cs="Arial"/>
          <w:sz w:val="22"/>
          <w:szCs w:val="22"/>
        </w:rPr>
        <w:t xml:space="preserve"> as an</w:t>
      </w:r>
      <w:r w:rsidRPr="00800E98">
        <w:rPr>
          <w:rFonts w:ascii="Arial" w:hAnsi="Arial" w:cs="Arial"/>
          <w:sz w:val="22"/>
          <w:szCs w:val="22"/>
        </w:rPr>
        <w:t xml:space="preserve"> </w:t>
      </w:r>
      <w:r>
        <w:rPr>
          <w:rFonts w:ascii="Arial" w:hAnsi="Arial" w:cs="Arial"/>
          <w:sz w:val="22"/>
          <w:szCs w:val="22"/>
        </w:rPr>
        <w:t>indicator of</w:t>
      </w:r>
      <w:r w:rsidRPr="00800E98">
        <w:rPr>
          <w:rFonts w:ascii="Arial" w:hAnsi="Arial" w:cs="Arial"/>
          <w:sz w:val="22"/>
          <w:szCs w:val="22"/>
        </w:rPr>
        <w:t xml:space="preserve"> British-grown produce. "Buying British carrots not only supports local farmers, but also reduces the carbon footprint compared to importing from abroad," adds Hobson. With environmental sustainability top of mind, Hobson rotates his fields, planting carrots only once every ten years to maintain soil health.</w:t>
      </w:r>
    </w:p>
    <w:p w14:paraId="2BF312A3" w14:textId="77777777" w:rsidR="00676F6A" w:rsidRDefault="00676F6A" w:rsidP="00676F6A">
      <w:pPr>
        <w:rPr>
          <w:rFonts w:ascii="Arial" w:hAnsi="Arial" w:cs="Arial"/>
          <w:sz w:val="22"/>
          <w:szCs w:val="22"/>
        </w:rPr>
      </w:pPr>
      <w:r w:rsidRPr="00800E98">
        <w:rPr>
          <w:rFonts w:ascii="Arial" w:hAnsi="Arial" w:cs="Arial"/>
          <w:sz w:val="22"/>
          <w:szCs w:val="22"/>
        </w:rPr>
        <w:t>Poskitt, who grows 50,000 tons</w:t>
      </w:r>
      <w:r>
        <w:rPr>
          <w:rFonts w:ascii="Arial" w:hAnsi="Arial" w:cs="Arial"/>
          <w:sz w:val="22"/>
          <w:szCs w:val="22"/>
        </w:rPr>
        <w:t xml:space="preserve"> (packed weight)</w:t>
      </w:r>
      <w:r w:rsidRPr="00800E98">
        <w:rPr>
          <w:rFonts w:ascii="Arial" w:hAnsi="Arial" w:cs="Arial"/>
          <w:sz w:val="22"/>
          <w:szCs w:val="22"/>
        </w:rPr>
        <w:t xml:space="preserve"> of carrots annually, echoes the concern over undervaluing fresh produce. "Last Christmas, we saw supermarkets slash the price of veg to as little as 15p per packet. While the discount was subsidi</w:t>
      </w:r>
      <w:r>
        <w:rPr>
          <w:rFonts w:ascii="Arial" w:hAnsi="Arial" w:cs="Arial"/>
          <w:sz w:val="22"/>
          <w:szCs w:val="22"/>
        </w:rPr>
        <w:t>s</w:t>
      </w:r>
      <w:r w:rsidRPr="00800E98">
        <w:rPr>
          <w:rFonts w:ascii="Arial" w:hAnsi="Arial" w:cs="Arial"/>
          <w:sz w:val="22"/>
          <w:szCs w:val="22"/>
        </w:rPr>
        <w:t>ed by retailers, it can increase food waste, as customers may buy more than they can consume.</w:t>
      </w:r>
    </w:p>
    <w:p w14:paraId="271ED301" w14:textId="25148A89" w:rsidR="00676F6A" w:rsidRPr="00800E98" w:rsidRDefault="00CE50A3" w:rsidP="00676F6A">
      <w:pPr>
        <w:rPr>
          <w:rFonts w:ascii="Arial" w:hAnsi="Arial" w:cs="Arial"/>
          <w:sz w:val="22"/>
          <w:szCs w:val="22"/>
        </w:rPr>
      </w:pPr>
      <w:r>
        <w:rPr>
          <w:rFonts w:ascii="Arial" w:hAnsi="Arial" w:cs="Arial"/>
          <w:sz w:val="22"/>
          <w:szCs w:val="22"/>
        </w:rPr>
        <w:t xml:space="preserve">Poskitt highlights, </w:t>
      </w:r>
      <w:r w:rsidR="00676F6A" w:rsidRPr="00EE512B">
        <w:rPr>
          <w:rFonts w:ascii="Arial" w:hAnsi="Arial" w:cs="Arial"/>
          <w:sz w:val="22"/>
          <w:szCs w:val="22"/>
        </w:rPr>
        <w:t>“How many people would buy extra bags because they were so cheap and end up throwing some of them away? There isn’t a single farmer in the world who likes to see their produce go to waste and not eaten.”</w:t>
      </w:r>
    </w:p>
    <w:p w14:paraId="127CA56C" w14:textId="56B8A997" w:rsidR="008049E6" w:rsidRDefault="00676F6A" w:rsidP="00676F6A">
      <w:pPr>
        <w:rPr>
          <w:rFonts w:ascii="Arial" w:hAnsi="Arial" w:cs="Arial"/>
          <w:sz w:val="22"/>
          <w:szCs w:val="22"/>
        </w:rPr>
      </w:pPr>
      <w:r w:rsidRPr="00800E98">
        <w:rPr>
          <w:rFonts w:ascii="Arial" w:hAnsi="Arial" w:cs="Arial"/>
          <w:sz w:val="22"/>
          <w:szCs w:val="22"/>
        </w:rPr>
        <w:lastRenderedPageBreak/>
        <w:t xml:space="preserve">Beyond the pricing debate, both </w:t>
      </w:r>
      <w:r>
        <w:rPr>
          <w:rFonts w:ascii="Arial" w:hAnsi="Arial" w:cs="Arial"/>
          <w:sz w:val="22"/>
          <w:szCs w:val="22"/>
        </w:rPr>
        <w:t>growers</w:t>
      </w:r>
      <w:r w:rsidRPr="00800E98">
        <w:rPr>
          <w:rFonts w:ascii="Arial" w:hAnsi="Arial" w:cs="Arial"/>
          <w:sz w:val="22"/>
          <w:szCs w:val="22"/>
        </w:rPr>
        <w:t xml:space="preserve"> point to changes in supermarket layouts that have marginali</w:t>
      </w:r>
      <w:r>
        <w:rPr>
          <w:rFonts w:ascii="Arial" w:hAnsi="Arial" w:cs="Arial"/>
          <w:sz w:val="22"/>
          <w:szCs w:val="22"/>
        </w:rPr>
        <w:t>s</w:t>
      </w:r>
      <w:r w:rsidRPr="00800E98">
        <w:rPr>
          <w:rFonts w:ascii="Arial" w:hAnsi="Arial" w:cs="Arial"/>
          <w:sz w:val="22"/>
          <w:szCs w:val="22"/>
        </w:rPr>
        <w:t>ed fresh produce. "Fruit and veg used to be the first thing shoppers saw when they walked in," says Poskitt. "Now, non-food items like clothing often dominate the entryway. This makes it harder for fresh produce to grab attention.</w:t>
      </w:r>
    </w:p>
    <w:p w14:paraId="3FF6C806" w14:textId="09713F01" w:rsidR="00676F6A" w:rsidRPr="0095673F" w:rsidRDefault="00676F6A" w:rsidP="00676F6A">
      <w:pPr>
        <w:rPr>
          <w:rFonts w:ascii="Arial" w:hAnsi="Arial" w:cs="Arial"/>
          <w:sz w:val="22"/>
          <w:szCs w:val="22"/>
        </w:rPr>
      </w:pPr>
      <w:r w:rsidRPr="0095673F">
        <w:rPr>
          <w:rFonts w:ascii="Arial" w:hAnsi="Arial" w:cs="Arial"/>
          <w:sz w:val="22"/>
          <w:szCs w:val="22"/>
        </w:rPr>
        <w:t>“Without those displays</w:t>
      </w:r>
      <w:r w:rsidR="008049E6">
        <w:rPr>
          <w:rFonts w:ascii="Arial" w:hAnsi="Arial" w:cs="Arial"/>
          <w:sz w:val="22"/>
          <w:szCs w:val="22"/>
        </w:rPr>
        <w:t>,</w:t>
      </w:r>
      <w:r w:rsidRPr="0095673F">
        <w:rPr>
          <w:rFonts w:ascii="Arial" w:hAnsi="Arial" w:cs="Arial"/>
          <w:sz w:val="22"/>
          <w:szCs w:val="22"/>
        </w:rPr>
        <w:t xml:space="preserve"> we </w:t>
      </w:r>
      <w:proofErr w:type="gramStart"/>
      <w:r w:rsidRPr="0095673F">
        <w:rPr>
          <w:rFonts w:ascii="Arial" w:hAnsi="Arial" w:cs="Arial"/>
          <w:sz w:val="22"/>
          <w:szCs w:val="22"/>
        </w:rPr>
        <w:t>have to</w:t>
      </w:r>
      <w:proofErr w:type="gramEnd"/>
      <w:r w:rsidRPr="0095673F">
        <w:rPr>
          <w:rFonts w:ascii="Arial" w:hAnsi="Arial" w:cs="Arial"/>
          <w:sz w:val="22"/>
          <w:szCs w:val="22"/>
        </w:rPr>
        <w:t xml:space="preserve"> work harder. If I get talking to somebody who isn’t involved in farming, they are always genuinely interested in how we grow carrots. They find it fascinating how we are trying all kinds of ways to work with climate change rather than just throw the towel in. Farmers need to make the most of this interest and get better at explaining </w:t>
      </w:r>
      <w:r w:rsidR="008049E6">
        <w:rPr>
          <w:rFonts w:ascii="Arial" w:hAnsi="Arial" w:cs="Arial"/>
          <w:sz w:val="22"/>
          <w:szCs w:val="22"/>
        </w:rPr>
        <w:t>our craft.</w:t>
      </w:r>
    </w:p>
    <w:p w14:paraId="79646624" w14:textId="77777777" w:rsidR="00676F6A" w:rsidRDefault="00676F6A" w:rsidP="00676F6A">
      <w:pPr>
        <w:rPr>
          <w:rFonts w:ascii="Arial" w:hAnsi="Arial" w:cs="Arial"/>
          <w:sz w:val="22"/>
          <w:szCs w:val="22"/>
        </w:rPr>
      </w:pPr>
      <w:r w:rsidRPr="0095673F">
        <w:rPr>
          <w:rFonts w:ascii="Arial" w:hAnsi="Arial" w:cs="Arial"/>
          <w:sz w:val="22"/>
          <w:szCs w:val="22"/>
        </w:rPr>
        <w:t xml:space="preserve">“With our limited budget we’re not expecting miracles with Carrot Day, but </w:t>
      </w:r>
      <w:r w:rsidRPr="00800E98">
        <w:rPr>
          <w:rFonts w:ascii="Arial" w:hAnsi="Arial" w:cs="Arial"/>
          <w:sz w:val="22"/>
          <w:szCs w:val="22"/>
        </w:rPr>
        <w:t>any increased awareness and appreciation for what we do will make a difference."</w:t>
      </w:r>
    </w:p>
    <w:p w14:paraId="1BAF7CB9" w14:textId="77777777" w:rsidR="00676F6A" w:rsidRDefault="00676F6A" w:rsidP="00676F6A">
      <w:pPr>
        <w:rPr>
          <w:rFonts w:ascii="Arial" w:hAnsi="Arial" w:cs="Arial"/>
          <w:sz w:val="22"/>
          <w:szCs w:val="22"/>
        </w:rPr>
      </w:pPr>
      <w:r>
        <w:rPr>
          <w:rFonts w:ascii="Arial" w:hAnsi="Arial" w:cs="Arial"/>
          <w:sz w:val="22"/>
          <w:szCs w:val="22"/>
        </w:rPr>
        <w:t xml:space="preserve">3 October will also see the annual BCGA demonstration day, which brings together carrot growers, industry professionals and retailers to network, knowledge-share and celebrate the best in carrot cultivation via variety trials, trade stands and competitions. This year, the event will be hosted by </w:t>
      </w:r>
      <w:r w:rsidRPr="006C7502">
        <w:rPr>
          <w:rFonts w:ascii="Arial" w:hAnsi="Arial" w:cs="Arial"/>
          <w:sz w:val="22"/>
          <w:szCs w:val="22"/>
        </w:rPr>
        <w:t>Bil Bradshaw, B H Bradshaw &amp; Son, and Strawson Ltd</w:t>
      </w:r>
      <w:r>
        <w:rPr>
          <w:rFonts w:ascii="Arial" w:hAnsi="Arial" w:cs="Arial"/>
          <w:sz w:val="22"/>
          <w:szCs w:val="22"/>
        </w:rPr>
        <w:t xml:space="preserve"> at Cockett Barn Farm in Nottinghamshire.</w:t>
      </w:r>
    </w:p>
    <w:p w14:paraId="677AB900" w14:textId="35A03A4E" w:rsidR="006930DE" w:rsidRDefault="006930DE" w:rsidP="00676F6A">
      <w:pPr>
        <w:rPr>
          <w:rFonts w:ascii="Arial" w:hAnsi="Arial" w:cs="Arial"/>
          <w:sz w:val="22"/>
          <w:szCs w:val="22"/>
        </w:rPr>
      </w:pPr>
      <w:r w:rsidRPr="006930DE">
        <w:rPr>
          <w:rFonts w:ascii="Arial" w:hAnsi="Arial" w:cs="Arial"/>
          <w:sz w:val="22"/>
          <w:szCs w:val="22"/>
        </w:rPr>
        <w:t xml:space="preserve">For more information about National Carrot Day and the BCGA Carrot Demonstration Day, visit the British Carrot Growers Association website: </w:t>
      </w:r>
      <w:hyperlink r:id="rId7" w:history="1">
        <w:r w:rsidRPr="00E51513">
          <w:rPr>
            <w:rStyle w:val="Hyperlink"/>
            <w:rFonts w:ascii="Arial" w:hAnsi="Arial" w:cs="Arial"/>
            <w:sz w:val="22"/>
            <w:szCs w:val="22"/>
          </w:rPr>
          <w:t>http://britishcarrots.co.uk</w:t>
        </w:r>
      </w:hyperlink>
    </w:p>
    <w:p w14:paraId="4C153680" w14:textId="13B37ACD" w:rsidR="00676F6A" w:rsidRPr="006704ED" w:rsidRDefault="00676F6A" w:rsidP="00676F6A">
      <w:pPr>
        <w:rPr>
          <w:rFonts w:ascii="Arial" w:hAnsi="Arial" w:cs="Arial"/>
          <w:sz w:val="22"/>
          <w:szCs w:val="22"/>
        </w:rPr>
      </w:pPr>
      <w:bookmarkStart w:id="1" w:name="_Hlk178236811"/>
      <w:r w:rsidRPr="006704ED">
        <w:rPr>
          <w:rFonts w:ascii="Arial" w:hAnsi="Arial" w:cs="Arial"/>
          <w:b/>
          <w:bCs/>
          <w:sz w:val="22"/>
          <w:szCs w:val="22"/>
        </w:rPr>
        <w:t>-Ends-</w:t>
      </w:r>
      <w:r w:rsidRPr="006704ED">
        <w:rPr>
          <w:rFonts w:ascii="Arial" w:hAnsi="Arial" w:cs="Arial"/>
          <w:sz w:val="22"/>
          <w:szCs w:val="22"/>
        </w:rPr>
        <w:t>  </w:t>
      </w:r>
    </w:p>
    <w:p w14:paraId="64D89F72" w14:textId="77777777" w:rsidR="00676F6A" w:rsidRPr="006704ED" w:rsidRDefault="00676F6A" w:rsidP="00676F6A">
      <w:pPr>
        <w:rPr>
          <w:rFonts w:ascii="Arial" w:hAnsi="Arial" w:cs="Arial"/>
          <w:sz w:val="22"/>
          <w:szCs w:val="22"/>
        </w:rPr>
      </w:pPr>
      <w:r w:rsidRPr="006704ED">
        <w:rPr>
          <w:rFonts w:ascii="Arial" w:hAnsi="Arial" w:cs="Arial"/>
          <w:b/>
          <w:bCs/>
          <w:sz w:val="22"/>
          <w:szCs w:val="22"/>
        </w:rPr>
        <w:t>Notes to Editors:</w:t>
      </w:r>
      <w:r w:rsidRPr="006704ED">
        <w:rPr>
          <w:rFonts w:ascii="Arial" w:hAnsi="Arial" w:cs="Arial"/>
          <w:sz w:val="22"/>
          <w:szCs w:val="22"/>
        </w:rPr>
        <w:t>  </w:t>
      </w:r>
    </w:p>
    <w:p w14:paraId="6569B52C" w14:textId="77777777" w:rsidR="00676F6A" w:rsidRPr="006704ED" w:rsidRDefault="00676F6A" w:rsidP="00676F6A">
      <w:pPr>
        <w:rPr>
          <w:rFonts w:ascii="Arial" w:hAnsi="Arial" w:cs="Arial"/>
          <w:sz w:val="22"/>
          <w:szCs w:val="22"/>
        </w:rPr>
      </w:pPr>
      <w:r w:rsidRPr="006704ED">
        <w:rPr>
          <w:rFonts w:ascii="Arial" w:hAnsi="Arial" w:cs="Arial"/>
          <w:sz w:val="22"/>
          <w:szCs w:val="22"/>
        </w:rPr>
        <w:t>The British Carrot Growers Association has approximately 40 members, made up of carrot producers in the UK. Funded voluntarily by its associates, the union has the primary aim of increasing UK consumption of carrots and aims to manage the sustainability of the industry and help responsible growers to operate.   </w:t>
      </w:r>
    </w:p>
    <w:p w14:paraId="2358543E" w14:textId="77777777" w:rsidR="00676F6A" w:rsidRPr="006704ED" w:rsidRDefault="00676F6A" w:rsidP="00676F6A">
      <w:pPr>
        <w:rPr>
          <w:rFonts w:ascii="Arial" w:hAnsi="Arial" w:cs="Arial"/>
          <w:sz w:val="22"/>
          <w:szCs w:val="22"/>
        </w:rPr>
      </w:pPr>
      <w:r w:rsidRPr="006704ED">
        <w:rPr>
          <w:rFonts w:ascii="Arial" w:hAnsi="Arial" w:cs="Arial"/>
          <w:sz w:val="22"/>
          <w:szCs w:val="22"/>
        </w:rPr>
        <w:t>The BCGA is a community of British carrot farmers that meet to discuss all things carrots – the diseases, varieties, and new growing/harvesting technologies.  </w:t>
      </w:r>
    </w:p>
    <w:p w14:paraId="0EA4A0A6" w14:textId="77777777" w:rsidR="00676F6A" w:rsidRPr="006704ED" w:rsidRDefault="00676F6A" w:rsidP="00676F6A">
      <w:pPr>
        <w:spacing w:after="0"/>
        <w:rPr>
          <w:rFonts w:ascii="Arial" w:hAnsi="Arial" w:cs="Arial"/>
          <w:sz w:val="22"/>
          <w:szCs w:val="22"/>
        </w:rPr>
      </w:pPr>
      <w:r w:rsidRPr="006704ED">
        <w:rPr>
          <w:rFonts w:ascii="Arial" w:hAnsi="Arial" w:cs="Arial"/>
          <w:sz w:val="22"/>
          <w:szCs w:val="22"/>
        </w:rPr>
        <w:t>British Carrot Growers Association  </w:t>
      </w:r>
    </w:p>
    <w:p w14:paraId="5CB3B6C7" w14:textId="77777777" w:rsidR="00676F6A" w:rsidRPr="006704ED" w:rsidRDefault="00676F6A" w:rsidP="00676F6A">
      <w:pPr>
        <w:spacing w:after="0"/>
        <w:rPr>
          <w:rFonts w:ascii="Arial" w:hAnsi="Arial" w:cs="Arial"/>
          <w:sz w:val="22"/>
          <w:szCs w:val="22"/>
        </w:rPr>
      </w:pPr>
      <w:r w:rsidRPr="006704ED">
        <w:rPr>
          <w:rFonts w:ascii="Arial" w:hAnsi="Arial" w:cs="Arial"/>
          <w:sz w:val="22"/>
          <w:szCs w:val="22"/>
        </w:rPr>
        <w:t>BGA House  </w:t>
      </w:r>
    </w:p>
    <w:p w14:paraId="7577CC27" w14:textId="77777777" w:rsidR="00676F6A" w:rsidRPr="006704ED" w:rsidRDefault="00676F6A" w:rsidP="00676F6A">
      <w:pPr>
        <w:spacing w:after="0"/>
        <w:rPr>
          <w:rFonts w:ascii="Arial" w:hAnsi="Arial" w:cs="Arial"/>
          <w:sz w:val="22"/>
          <w:szCs w:val="22"/>
        </w:rPr>
      </w:pPr>
      <w:r w:rsidRPr="006704ED">
        <w:rPr>
          <w:rFonts w:ascii="Arial" w:hAnsi="Arial" w:cs="Arial"/>
          <w:sz w:val="22"/>
          <w:szCs w:val="22"/>
        </w:rPr>
        <w:t>Nottingham Road   </w:t>
      </w:r>
    </w:p>
    <w:p w14:paraId="0FDFE889" w14:textId="77777777" w:rsidR="00676F6A" w:rsidRPr="006704ED" w:rsidRDefault="00676F6A" w:rsidP="00676F6A">
      <w:pPr>
        <w:spacing w:after="0"/>
        <w:rPr>
          <w:rFonts w:ascii="Arial" w:hAnsi="Arial" w:cs="Arial"/>
          <w:sz w:val="22"/>
          <w:szCs w:val="22"/>
        </w:rPr>
      </w:pPr>
      <w:r w:rsidRPr="006704ED">
        <w:rPr>
          <w:rFonts w:ascii="Arial" w:hAnsi="Arial" w:cs="Arial"/>
          <w:sz w:val="22"/>
          <w:szCs w:val="22"/>
        </w:rPr>
        <w:t>Louth  </w:t>
      </w:r>
    </w:p>
    <w:p w14:paraId="1BE886B2" w14:textId="77777777" w:rsidR="00676F6A" w:rsidRPr="006704ED" w:rsidRDefault="00676F6A" w:rsidP="00676F6A">
      <w:pPr>
        <w:spacing w:after="0"/>
        <w:rPr>
          <w:rFonts w:ascii="Arial" w:hAnsi="Arial" w:cs="Arial"/>
          <w:sz w:val="22"/>
          <w:szCs w:val="22"/>
        </w:rPr>
      </w:pPr>
      <w:r w:rsidRPr="006704ED">
        <w:rPr>
          <w:rFonts w:ascii="Arial" w:hAnsi="Arial" w:cs="Arial"/>
          <w:sz w:val="22"/>
          <w:szCs w:val="22"/>
        </w:rPr>
        <w:t>LN11 0WB </w:t>
      </w:r>
    </w:p>
    <w:p w14:paraId="4284139C" w14:textId="77777777" w:rsidR="00676F6A" w:rsidRPr="006704ED" w:rsidRDefault="00676F6A" w:rsidP="00676F6A">
      <w:pPr>
        <w:rPr>
          <w:rFonts w:ascii="Arial" w:hAnsi="Arial" w:cs="Arial"/>
          <w:sz w:val="22"/>
          <w:szCs w:val="22"/>
        </w:rPr>
      </w:pPr>
      <w:r w:rsidRPr="006704ED">
        <w:rPr>
          <w:rFonts w:ascii="Arial" w:hAnsi="Arial" w:cs="Arial"/>
          <w:sz w:val="22"/>
          <w:szCs w:val="22"/>
        </w:rPr>
        <w:t> </w:t>
      </w:r>
    </w:p>
    <w:p w14:paraId="5FF1234F" w14:textId="77777777" w:rsidR="00676F6A" w:rsidRPr="006704ED" w:rsidRDefault="00676F6A" w:rsidP="00676F6A">
      <w:pPr>
        <w:rPr>
          <w:rFonts w:ascii="Arial" w:hAnsi="Arial" w:cs="Arial"/>
          <w:sz w:val="22"/>
          <w:szCs w:val="22"/>
        </w:rPr>
      </w:pPr>
      <w:r w:rsidRPr="006704ED">
        <w:rPr>
          <w:rFonts w:ascii="Arial" w:hAnsi="Arial" w:cs="Arial"/>
          <w:b/>
          <w:bCs/>
          <w:sz w:val="22"/>
          <w:szCs w:val="22"/>
        </w:rPr>
        <w:t>Email:</w:t>
      </w:r>
      <w:r w:rsidRPr="006704ED">
        <w:rPr>
          <w:rFonts w:ascii="Arial" w:hAnsi="Arial" w:cs="Arial"/>
          <w:sz w:val="22"/>
          <w:szCs w:val="22"/>
        </w:rPr>
        <w:t xml:space="preserve"> holly.jones@britishgrowers.org  </w:t>
      </w:r>
    </w:p>
    <w:p w14:paraId="40E46D28" w14:textId="77777777" w:rsidR="00676F6A" w:rsidRPr="006704ED" w:rsidRDefault="00676F6A" w:rsidP="00676F6A">
      <w:pPr>
        <w:rPr>
          <w:rFonts w:ascii="Arial" w:hAnsi="Arial" w:cs="Arial"/>
          <w:sz w:val="22"/>
          <w:szCs w:val="22"/>
        </w:rPr>
      </w:pPr>
      <w:r w:rsidRPr="006704ED">
        <w:rPr>
          <w:rFonts w:ascii="Arial" w:hAnsi="Arial" w:cs="Arial"/>
          <w:b/>
          <w:bCs/>
          <w:sz w:val="22"/>
          <w:szCs w:val="22"/>
        </w:rPr>
        <w:t>Tel:</w:t>
      </w:r>
      <w:r w:rsidRPr="006704ED">
        <w:rPr>
          <w:rFonts w:ascii="Arial" w:hAnsi="Arial" w:cs="Arial"/>
          <w:sz w:val="22"/>
          <w:szCs w:val="22"/>
        </w:rPr>
        <w:t> 01507 353770   </w:t>
      </w:r>
    </w:p>
    <w:p w14:paraId="163C811C" w14:textId="77777777" w:rsidR="00676F6A" w:rsidRPr="00800E98" w:rsidRDefault="00676F6A" w:rsidP="00676F6A">
      <w:pPr>
        <w:rPr>
          <w:rFonts w:ascii="Arial" w:hAnsi="Arial" w:cs="Arial"/>
          <w:sz w:val="22"/>
          <w:szCs w:val="22"/>
        </w:rPr>
      </w:pPr>
    </w:p>
    <w:bookmarkEnd w:id="1"/>
    <w:p w14:paraId="16429DC2" w14:textId="77777777" w:rsidR="00676F6A" w:rsidRDefault="00676F6A"/>
    <w:sectPr w:rsidR="00676F6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FCD312" w14:textId="77777777" w:rsidR="00DD3CF1" w:rsidRDefault="00DD3CF1" w:rsidP="00676F6A">
      <w:pPr>
        <w:spacing w:after="0" w:line="240" w:lineRule="auto"/>
      </w:pPr>
      <w:r>
        <w:separator/>
      </w:r>
    </w:p>
  </w:endnote>
  <w:endnote w:type="continuationSeparator" w:id="0">
    <w:p w14:paraId="4567042A" w14:textId="77777777" w:rsidR="00DD3CF1" w:rsidRDefault="00DD3CF1" w:rsidP="00676F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92957E" w14:textId="77777777" w:rsidR="00DD3CF1" w:rsidRDefault="00DD3CF1" w:rsidP="00676F6A">
      <w:pPr>
        <w:spacing w:after="0" w:line="240" w:lineRule="auto"/>
      </w:pPr>
      <w:r>
        <w:separator/>
      </w:r>
    </w:p>
  </w:footnote>
  <w:footnote w:type="continuationSeparator" w:id="0">
    <w:p w14:paraId="0C8B0474" w14:textId="77777777" w:rsidR="00DD3CF1" w:rsidRDefault="00DD3CF1" w:rsidP="00676F6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F6A"/>
    <w:rsid w:val="002A39BA"/>
    <w:rsid w:val="00676F6A"/>
    <w:rsid w:val="00684CF1"/>
    <w:rsid w:val="006930DE"/>
    <w:rsid w:val="008049E6"/>
    <w:rsid w:val="008301BD"/>
    <w:rsid w:val="00AE3F27"/>
    <w:rsid w:val="00C001BE"/>
    <w:rsid w:val="00CA5792"/>
    <w:rsid w:val="00CB15BC"/>
    <w:rsid w:val="00CE50A3"/>
    <w:rsid w:val="00CF4A58"/>
    <w:rsid w:val="00DD3CF1"/>
    <w:rsid w:val="00DF40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29BCE"/>
  <w15:chartTrackingRefBased/>
  <w15:docId w15:val="{97EF060F-31F6-48BE-836C-7C38676DC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6F6A"/>
  </w:style>
  <w:style w:type="paragraph" w:styleId="Heading1">
    <w:name w:val="heading 1"/>
    <w:basedOn w:val="Normal"/>
    <w:next w:val="Normal"/>
    <w:link w:val="Heading1Char"/>
    <w:uiPriority w:val="9"/>
    <w:qFormat/>
    <w:rsid w:val="00676F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6F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6F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6F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6F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6F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6F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6F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6F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6F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6F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6F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6F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6F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6F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6F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6F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6F6A"/>
    <w:rPr>
      <w:rFonts w:eastAsiaTheme="majorEastAsia" w:cstheme="majorBidi"/>
      <w:color w:val="272727" w:themeColor="text1" w:themeTint="D8"/>
    </w:rPr>
  </w:style>
  <w:style w:type="paragraph" w:styleId="Title">
    <w:name w:val="Title"/>
    <w:basedOn w:val="Normal"/>
    <w:next w:val="Normal"/>
    <w:link w:val="TitleChar"/>
    <w:uiPriority w:val="10"/>
    <w:qFormat/>
    <w:rsid w:val="00676F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6F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6F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6F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6F6A"/>
    <w:pPr>
      <w:spacing w:before="160"/>
      <w:jc w:val="center"/>
    </w:pPr>
    <w:rPr>
      <w:i/>
      <w:iCs/>
      <w:color w:val="404040" w:themeColor="text1" w:themeTint="BF"/>
    </w:rPr>
  </w:style>
  <w:style w:type="character" w:customStyle="1" w:styleId="QuoteChar">
    <w:name w:val="Quote Char"/>
    <w:basedOn w:val="DefaultParagraphFont"/>
    <w:link w:val="Quote"/>
    <w:uiPriority w:val="29"/>
    <w:rsid w:val="00676F6A"/>
    <w:rPr>
      <w:i/>
      <w:iCs/>
      <w:color w:val="404040" w:themeColor="text1" w:themeTint="BF"/>
    </w:rPr>
  </w:style>
  <w:style w:type="paragraph" w:styleId="ListParagraph">
    <w:name w:val="List Paragraph"/>
    <w:basedOn w:val="Normal"/>
    <w:uiPriority w:val="34"/>
    <w:qFormat/>
    <w:rsid w:val="00676F6A"/>
    <w:pPr>
      <w:ind w:left="720"/>
      <w:contextualSpacing/>
    </w:pPr>
  </w:style>
  <w:style w:type="character" w:styleId="IntenseEmphasis">
    <w:name w:val="Intense Emphasis"/>
    <w:basedOn w:val="DefaultParagraphFont"/>
    <w:uiPriority w:val="21"/>
    <w:qFormat/>
    <w:rsid w:val="00676F6A"/>
    <w:rPr>
      <w:i/>
      <w:iCs/>
      <w:color w:val="0F4761" w:themeColor="accent1" w:themeShade="BF"/>
    </w:rPr>
  </w:style>
  <w:style w:type="paragraph" w:styleId="IntenseQuote">
    <w:name w:val="Intense Quote"/>
    <w:basedOn w:val="Normal"/>
    <w:next w:val="Normal"/>
    <w:link w:val="IntenseQuoteChar"/>
    <w:uiPriority w:val="30"/>
    <w:qFormat/>
    <w:rsid w:val="00676F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6F6A"/>
    <w:rPr>
      <w:i/>
      <w:iCs/>
      <w:color w:val="0F4761" w:themeColor="accent1" w:themeShade="BF"/>
    </w:rPr>
  </w:style>
  <w:style w:type="character" w:styleId="IntenseReference">
    <w:name w:val="Intense Reference"/>
    <w:basedOn w:val="DefaultParagraphFont"/>
    <w:uiPriority w:val="32"/>
    <w:qFormat/>
    <w:rsid w:val="00676F6A"/>
    <w:rPr>
      <w:b/>
      <w:bCs/>
      <w:smallCaps/>
      <w:color w:val="0F4761" w:themeColor="accent1" w:themeShade="BF"/>
      <w:spacing w:val="5"/>
    </w:rPr>
  </w:style>
  <w:style w:type="character" w:styleId="CommentReference">
    <w:name w:val="annotation reference"/>
    <w:basedOn w:val="DefaultParagraphFont"/>
    <w:uiPriority w:val="99"/>
    <w:semiHidden/>
    <w:unhideWhenUsed/>
    <w:rsid w:val="00676F6A"/>
    <w:rPr>
      <w:sz w:val="16"/>
      <w:szCs w:val="16"/>
    </w:rPr>
  </w:style>
  <w:style w:type="paragraph" w:styleId="CommentText">
    <w:name w:val="annotation text"/>
    <w:basedOn w:val="Normal"/>
    <w:link w:val="CommentTextChar"/>
    <w:uiPriority w:val="99"/>
    <w:unhideWhenUsed/>
    <w:rsid w:val="00676F6A"/>
    <w:pPr>
      <w:spacing w:line="240" w:lineRule="auto"/>
    </w:pPr>
    <w:rPr>
      <w:sz w:val="20"/>
      <w:szCs w:val="20"/>
    </w:rPr>
  </w:style>
  <w:style w:type="character" w:customStyle="1" w:styleId="CommentTextChar">
    <w:name w:val="Comment Text Char"/>
    <w:basedOn w:val="DefaultParagraphFont"/>
    <w:link w:val="CommentText"/>
    <w:uiPriority w:val="99"/>
    <w:rsid w:val="00676F6A"/>
    <w:rPr>
      <w:sz w:val="20"/>
      <w:szCs w:val="20"/>
    </w:rPr>
  </w:style>
  <w:style w:type="paragraph" w:styleId="Header">
    <w:name w:val="header"/>
    <w:basedOn w:val="Normal"/>
    <w:link w:val="HeaderChar"/>
    <w:uiPriority w:val="99"/>
    <w:unhideWhenUsed/>
    <w:rsid w:val="00676F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6F6A"/>
  </w:style>
  <w:style w:type="paragraph" w:styleId="Footer">
    <w:name w:val="footer"/>
    <w:basedOn w:val="Normal"/>
    <w:link w:val="FooterChar"/>
    <w:uiPriority w:val="99"/>
    <w:unhideWhenUsed/>
    <w:rsid w:val="00676F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6F6A"/>
  </w:style>
  <w:style w:type="character" w:styleId="Hyperlink">
    <w:name w:val="Hyperlink"/>
    <w:basedOn w:val="DefaultParagraphFont"/>
    <w:uiPriority w:val="99"/>
    <w:unhideWhenUsed/>
    <w:rsid w:val="006930DE"/>
    <w:rPr>
      <w:color w:val="467886" w:themeColor="hyperlink"/>
      <w:u w:val="single"/>
    </w:rPr>
  </w:style>
  <w:style w:type="character" w:styleId="UnresolvedMention">
    <w:name w:val="Unresolved Mention"/>
    <w:basedOn w:val="DefaultParagraphFont"/>
    <w:uiPriority w:val="99"/>
    <w:semiHidden/>
    <w:unhideWhenUsed/>
    <w:rsid w:val="006930DE"/>
    <w:rPr>
      <w:color w:val="605E5C"/>
      <w:shd w:val="clear" w:color="auto" w:fill="E1DFDD"/>
    </w:rPr>
  </w:style>
  <w:style w:type="paragraph" w:styleId="NormalWeb">
    <w:name w:val="Normal (Web)"/>
    <w:basedOn w:val="Normal"/>
    <w:uiPriority w:val="99"/>
    <w:semiHidden/>
    <w:unhideWhenUsed/>
    <w:rsid w:val="00CE50A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5634178">
      <w:bodyDiv w:val="1"/>
      <w:marLeft w:val="0"/>
      <w:marRight w:val="0"/>
      <w:marTop w:val="0"/>
      <w:marBottom w:val="0"/>
      <w:divBdr>
        <w:top w:val="none" w:sz="0" w:space="0" w:color="auto"/>
        <w:left w:val="none" w:sz="0" w:space="0" w:color="auto"/>
        <w:bottom w:val="none" w:sz="0" w:space="0" w:color="auto"/>
        <w:right w:val="none" w:sz="0" w:space="0" w:color="auto"/>
      </w:divBdr>
    </w:div>
    <w:div w:id="938174868">
      <w:bodyDiv w:val="1"/>
      <w:marLeft w:val="0"/>
      <w:marRight w:val="0"/>
      <w:marTop w:val="0"/>
      <w:marBottom w:val="0"/>
      <w:divBdr>
        <w:top w:val="none" w:sz="0" w:space="0" w:color="auto"/>
        <w:left w:val="none" w:sz="0" w:space="0" w:color="auto"/>
        <w:bottom w:val="none" w:sz="0" w:space="0" w:color="auto"/>
        <w:right w:val="none" w:sz="0" w:space="0" w:color="auto"/>
      </w:divBdr>
    </w:div>
    <w:div w:id="1395616004">
      <w:bodyDiv w:val="1"/>
      <w:marLeft w:val="0"/>
      <w:marRight w:val="0"/>
      <w:marTop w:val="0"/>
      <w:marBottom w:val="0"/>
      <w:divBdr>
        <w:top w:val="none" w:sz="0" w:space="0" w:color="auto"/>
        <w:left w:val="none" w:sz="0" w:space="0" w:color="auto"/>
        <w:bottom w:val="none" w:sz="0" w:space="0" w:color="auto"/>
        <w:right w:val="none" w:sz="0" w:space="0" w:color="auto"/>
      </w:divBdr>
    </w:div>
    <w:div w:id="1785074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britishcarrots.co.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720</Words>
  <Characters>4104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Moggach</dc:creator>
  <cp:keywords/>
  <dc:description/>
  <cp:lastModifiedBy>Rose Moggach</cp:lastModifiedBy>
  <cp:revision>3</cp:revision>
  <dcterms:created xsi:type="dcterms:W3CDTF">2024-09-26T08:52:00Z</dcterms:created>
  <dcterms:modified xsi:type="dcterms:W3CDTF">2024-09-26T08:58:00Z</dcterms:modified>
</cp:coreProperties>
</file>