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152D4" w14:textId="43D64839" w:rsidR="00215DF9" w:rsidRDefault="00995066" w:rsidP="00995066">
      <w:pPr>
        <w:jc w:val="center"/>
        <w:rPr>
          <w:b/>
          <w:bCs/>
        </w:rPr>
      </w:pPr>
      <w:r>
        <w:rPr>
          <w:b/>
          <w:bCs/>
          <w:noProof/>
          <w:lang w:eastAsia="en-GB"/>
        </w:rPr>
        <w:drawing>
          <wp:inline distT="0" distB="0" distL="0" distR="0" wp14:anchorId="0E9D86DB" wp14:editId="6D40464D">
            <wp:extent cx="2457450" cy="18174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4339" cy="1837375"/>
                    </a:xfrm>
                    <a:prstGeom prst="rect">
                      <a:avLst/>
                    </a:prstGeom>
                    <a:noFill/>
                    <a:ln>
                      <a:noFill/>
                    </a:ln>
                  </pic:spPr>
                </pic:pic>
              </a:graphicData>
            </a:graphic>
          </wp:inline>
        </w:drawing>
      </w:r>
      <w:bookmarkStart w:id="0" w:name="_GoBack"/>
      <w:bookmarkEnd w:id="0"/>
    </w:p>
    <w:p w14:paraId="22482454" w14:textId="73A87A7B" w:rsidR="00790F1D" w:rsidRPr="005D5601" w:rsidRDefault="006A68A2" w:rsidP="006A68A2">
      <w:pPr>
        <w:jc w:val="center"/>
        <w:rPr>
          <w:rFonts w:ascii="Arial" w:hAnsi="Arial" w:cs="Arial"/>
          <w:b/>
          <w:bCs/>
          <w:sz w:val="24"/>
          <w:szCs w:val="24"/>
        </w:rPr>
      </w:pPr>
      <w:r w:rsidRPr="005D5601">
        <w:rPr>
          <w:rFonts w:ascii="Arial" w:hAnsi="Arial" w:cs="Arial"/>
          <w:b/>
          <w:bCs/>
          <w:sz w:val="24"/>
          <w:szCs w:val="24"/>
        </w:rPr>
        <w:t>Consultation</w:t>
      </w:r>
      <w:r w:rsidR="00A82129" w:rsidRPr="005D5601">
        <w:rPr>
          <w:rFonts w:ascii="Arial" w:hAnsi="Arial" w:cs="Arial"/>
          <w:b/>
          <w:bCs/>
          <w:sz w:val="24"/>
          <w:szCs w:val="24"/>
        </w:rPr>
        <w:t xml:space="preserve"> Question</w:t>
      </w:r>
      <w:r w:rsidRPr="005D5601">
        <w:rPr>
          <w:rFonts w:ascii="Arial" w:hAnsi="Arial" w:cs="Arial"/>
          <w:b/>
          <w:bCs/>
          <w:sz w:val="24"/>
          <w:szCs w:val="24"/>
        </w:rPr>
        <w:t xml:space="preserve"> Bank</w:t>
      </w:r>
    </w:p>
    <w:p w14:paraId="6598656B" w14:textId="7A086AA1" w:rsidR="006A68A2" w:rsidRDefault="00B51B59">
      <w:pPr>
        <w:rPr>
          <w:rFonts w:ascii="Arial" w:hAnsi="Arial" w:cs="Arial"/>
        </w:rPr>
      </w:pPr>
      <w:r>
        <w:rPr>
          <w:rFonts w:ascii="Arial" w:hAnsi="Arial" w:cs="Arial"/>
        </w:rPr>
        <w:t>This resource prov</w:t>
      </w:r>
      <w:r w:rsidR="00E97E1F">
        <w:rPr>
          <w:rFonts w:ascii="Arial" w:hAnsi="Arial" w:cs="Arial"/>
        </w:rPr>
        <w:t>ides you with an overview of the</w:t>
      </w:r>
      <w:r>
        <w:rPr>
          <w:rFonts w:ascii="Arial" w:hAnsi="Arial" w:cs="Arial"/>
        </w:rPr>
        <w:t xml:space="preserve"> consultation areas and themes required by the Athena Swan Ireland Charter Framework</w:t>
      </w:r>
      <w:r w:rsidR="001A16F3">
        <w:rPr>
          <w:rFonts w:ascii="Arial" w:hAnsi="Arial" w:cs="Arial"/>
        </w:rPr>
        <w:t xml:space="preserve">. </w:t>
      </w:r>
    </w:p>
    <w:p w14:paraId="24C7B5F3" w14:textId="0E0B0DAA" w:rsidR="00C05897" w:rsidRDefault="005F0E3A" w:rsidP="005F0E3A">
      <w:pPr>
        <w:rPr>
          <w:rFonts w:ascii="Arial" w:hAnsi="Arial" w:cs="Arial"/>
        </w:rPr>
      </w:pPr>
      <w:r>
        <w:rPr>
          <w:rFonts w:ascii="Arial" w:hAnsi="Arial" w:cs="Arial"/>
        </w:rPr>
        <w:t>In addition to the required themes, a</w:t>
      </w:r>
      <w:r w:rsidRPr="005F0E3A">
        <w:rPr>
          <w:rFonts w:ascii="Arial" w:hAnsi="Arial" w:cs="Arial"/>
        </w:rPr>
        <w:t xml:space="preserve">pplicants </w:t>
      </w:r>
      <w:r>
        <w:rPr>
          <w:rFonts w:ascii="Arial" w:hAnsi="Arial" w:cs="Arial"/>
        </w:rPr>
        <w:t>should</w:t>
      </w:r>
      <w:r w:rsidRPr="005F0E3A">
        <w:rPr>
          <w:rFonts w:ascii="Arial" w:hAnsi="Arial" w:cs="Arial"/>
        </w:rPr>
        <w:t xml:space="preserve"> ask respondents</w:t>
      </w:r>
      <w:r>
        <w:rPr>
          <w:rFonts w:ascii="Arial" w:hAnsi="Arial" w:cs="Arial"/>
        </w:rPr>
        <w:t xml:space="preserve"> a </w:t>
      </w:r>
      <w:r w:rsidRPr="005F0E3A">
        <w:rPr>
          <w:rFonts w:ascii="Arial" w:hAnsi="Arial" w:cs="Arial"/>
        </w:rPr>
        <w:t>question about their gender</w:t>
      </w:r>
      <w:r w:rsidR="00E97E1F">
        <w:rPr>
          <w:rFonts w:ascii="Arial" w:hAnsi="Arial" w:cs="Arial"/>
        </w:rPr>
        <w:t>,</w:t>
      </w:r>
      <w:r w:rsidRPr="005F0E3A">
        <w:rPr>
          <w:rFonts w:ascii="Arial" w:hAnsi="Arial" w:cs="Arial"/>
        </w:rPr>
        <w:t xml:space="preserve"> to allow a gender-specific analysis</w:t>
      </w:r>
      <w:r w:rsidR="00E97E1F">
        <w:rPr>
          <w:rFonts w:ascii="Arial" w:hAnsi="Arial" w:cs="Arial"/>
        </w:rPr>
        <w:t>,</w:t>
      </w:r>
      <w:r w:rsidRPr="005F0E3A">
        <w:rPr>
          <w:rFonts w:ascii="Arial" w:hAnsi="Arial" w:cs="Arial"/>
        </w:rPr>
        <w:t xml:space="preserve"> and a question about their role</w:t>
      </w:r>
      <w:r>
        <w:rPr>
          <w:rFonts w:ascii="Arial" w:hAnsi="Arial" w:cs="Arial"/>
        </w:rPr>
        <w:t xml:space="preserve"> </w:t>
      </w:r>
      <w:r w:rsidRPr="005F0E3A">
        <w:rPr>
          <w:rFonts w:ascii="Arial" w:hAnsi="Arial" w:cs="Arial"/>
        </w:rPr>
        <w:t xml:space="preserve">to enable analysis by job </w:t>
      </w:r>
      <w:r>
        <w:rPr>
          <w:rFonts w:ascii="Arial" w:hAnsi="Arial" w:cs="Arial"/>
        </w:rPr>
        <w:t>category</w:t>
      </w:r>
      <w:r w:rsidR="008D6849">
        <w:rPr>
          <w:rFonts w:ascii="Arial" w:hAnsi="Arial" w:cs="Arial"/>
        </w:rPr>
        <w:t>.</w:t>
      </w:r>
      <w:r w:rsidR="00D94A8F" w:rsidRPr="00D94A8F">
        <w:t xml:space="preserve"> </w:t>
      </w:r>
      <w:r w:rsidR="00D94A8F" w:rsidRPr="00D94A8F">
        <w:rPr>
          <w:rFonts w:ascii="Arial" w:hAnsi="Arial" w:cs="Arial"/>
        </w:rPr>
        <w:t xml:space="preserve">We encourage applicants to ask additional questions related to the other equality grounds to support further </w:t>
      </w:r>
      <w:r w:rsidR="00B260F3">
        <w:rPr>
          <w:rFonts w:ascii="Arial" w:hAnsi="Arial" w:cs="Arial"/>
        </w:rPr>
        <w:t xml:space="preserve">equality </w:t>
      </w:r>
      <w:r w:rsidR="00D94A8F" w:rsidRPr="00D94A8F">
        <w:rPr>
          <w:rFonts w:ascii="Arial" w:hAnsi="Arial" w:cs="Arial"/>
        </w:rPr>
        <w:t>analysis, where numbers will allow</w:t>
      </w:r>
      <w:r w:rsidR="005D5601">
        <w:rPr>
          <w:rFonts w:ascii="Arial" w:hAnsi="Arial" w:cs="Arial"/>
        </w:rPr>
        <w:t xml:space="preserve"> (see Appendix for suggestions)</w:t>
      </w:r>
      <w:r w:rsidR="00D94A8F" w:rsidRPr="00D94A8F">
        <w:rPr>
          <w:rFonts w:ascii="Arial" w:hAnsi="Arial" w:cs="Arial"/>
        </w:rPr>
        <w:t xml:space="preserve">. </w:t>
      </w:r>
      <w:r w:rsidR="00C05897">
        <w:rPr>
          <w:rFonts w:ascii="Arial" w:hAnsi="Arial" w:cs="Arial"/>
        </w:rPr>
        <w:t xml:space="preserve">In cases where a survey is run centrally, institutions should ensure that respondents are asked to identify their </w:t>
      </w:r>
      <w:r w:rsidR="003667AA">
        <w:rPr>
          <w:rFonts w:ascii="Arial" w:hAnsi="Arial" w:cs="Arial"/>
        </w:rPr>
        <w:t xml:space="preserve">academic </w:t>
      </w:r>
      <w:r w:rsidR="00C05897">
        <w:rPr>
          <w:rFonts w:ascii="Arial" w:hAnsi="Arial" w:cs="Arial"/>
        </w:rPr>
        <w:t>department</w:t>
      </w:r>
      <w:r w:rsidR="003667AA">
        <w:rPr>
          <w:rFonts w:ascii="Arial" w:hAnsi="Arial" w:cs="Arial"/>
        </w:rPr>
        <w:t xml:space="preserve"> or professional unit</w:t>
      </w:r>
      <w:r w:rsidR="00C05897">
        <w:rPr>
          <w:rFonts w:ascii="Arial" w:hAnsi="Arial" w:cs="Arial"/>
        </w:rPr>
        <w:t xml:space="preserve">, should a </w:t>
      </w:r>
      <w:r w:rsidR="00B260F3">
        <w:rPr>
          <w:rFonts w:ascii="Arial" w:hAnsi="Arial" w:cs="Arial"/>
        </w:rPr>
        <w:t>sub-unit</w:t>
      </w:r>
      <w:r w:rsidR="00C05897">
        <w:rPr>
          <w:rFonts w:ascii="Arial" w:hAnsi="Arial" w:cs="Arial"/>
        </w:rPr>
        <w:t xml:space="preserve"> wish to use the results to </w:t>
      </w:r>
      <w:r w:rsidR="00BD655A">
        <w:rPr>
          <w:rFonts w:ascii="Arial" w:hAnsi="Arial" w:cs="Arial"/>
        </w:rPr>
        <w:t>inform their self-assessment</w:t>
      </w:r>
      <w:r w:rsidR="00C05897">
        <w:rPr>
          <w:rFonts w:ascii="Arial" w:hAnsi="Arial" w:cs="Arial"/>
        </w:rPr>
        <w:t>.</w:t>
      </w:r>
    </w:p>
    <w:p w14:paraId="64768FBA" w14:textId="151443C7" w:rsidR="005F0E3A" w:rsidRDefault="00E97E1F" w:rsidP="005F0E3A">
      <w:pPr>
        <w:rPr>
          <w:rFonts w:ascii="Arial" w:hAnsi="Arial" w:cs="Arial"/>
        </w:rPr>
      </w:pPr>
      <w:r>
        <w:rPr>
          <w:rFonts w:ascii="Arial" w:hAnsi="Arial" w:cs="Arial"/>
        </w:rPr>
        <w:t>Before consulting with staff, a</w:t>
      </w:r>
      <w:r w:rsidR="005F0E3A">
        <w:rPr>
          <w:rFonts w:ascii="Arial" w:hAnsi="Arial" w:cs="Arial"/>
        </w:rPr>
        <w:t xml:space="preserve">pplicants should refer to the relevant application form for </w:t>
      </w:r>
      <w:r>
        <w:rPr>
          <w:rFonts w:ascii="Arial" w:hAnsi="Arial" w:cs="Arial"/>
        </w:rPr>
        <w:t xml:space="preserve">information on the data required. </w:t>
      </w:r>
      <w:r w:rsidR="00E561D2">
        <w:rPr>
          <w:rFonts w:ascii="Arial" w:hAnsi="Arial" w:cs="Arial"/>
        </w:rPr>
        <w:t>For example, d</w:t>
      </w:r>
      <w:r>
        <w:rPr>
          <w:rFonts w:ascii="Arial" w:hAnsi="Arial" w:cs="Arial"/>
        </w:rPr>
        <w:t xml:space="preserve">ata may be required by </w:t>
      </w:r>
      <w:r w:rsidR="005F0E3A">
        <w:rPr>
          <w:rFonts w:ascii="Arial" w:hAnsi="Arial" w:cs="Arial"/>
        </w:rPr>
        <w:t>gender, job category, and/or additional equality grounds</w:t>
      </w:r>
      <w:r>
        <w:rPr>
          <w:rFonts w:ascii="Arial" w:hAnsi="Arial" w:cs="Arial"/>
        </w:rPr>
        <w:t xml:space="preserve">. </w:t>
      </w:r>
    </w:p>
    <w:p w14:paraId="47F1706A" w14:textId="5B4582BC" w:rsidR="00236ED2" w:rsidRPr="00832DE5" w:rsidRDefault="00236ED2">
      <w:pPr>
        <w:rPr>
          <w:rFonts w:ascii="Arial" w:hAnsi="Arial" w:cs="Arial"/>
        </w:rPr>
      </w:pPr>
      <w:r w:rsidRPr="00832DE5">
        <w:rPr>
          <w:rFonts w:ascii="Arial" w:hAnsi="Arial" w:cs="Arial"/>
        </w:rPr>
        <w:t xml:space="preserve">The </w:t>
      </w:r>
      <w:r w:rsidR="005F0E3A">
        <w:rPr>
          <w:rFonts w:ascii="Arial" w:hAnsi="Arial" w:cs="Arial"/>
        </w:rPr>
        <w:t>recommended</w:t>
      </w:r>
      <w:r w:rsidRPr="00832DE5">
        <w:rPr>
          <w:rFonts w:ascii="Arial" w:hAnsi="Arial" w:cs="Arial"/>
        </w:rPr>
        <w:t xml:space="preserve"> questions can be used with a Likert scale</w:t>
      </w:r>
      <w:r w:rsidR="00832DE5" w:rsidRPr="00832DE5">
        <w:rPr>
          <w:rFonts w:ascii="Arial" w:hAnsi="Arial" w:cs="Arial"/>
        </w:rPr>
        <w:t xml:space="preserve"> (or similar)</w:t>
      </w:r>
      <w:r w:rsidRPr="00832DE5">
        <w:rPr>
          <w:rFonts w:ascii="Arial" w:hAnsi="Arial" w:cs="Arial"/>
        </w:rPr>
        <w:t xml:space="preserve">, asking respondents to rate </w:t>
      </w:r>
      <w:r w:rsidR="00832DE5" w:rsidRPr="00832DE5">
        <w:rPr>
          <w:rFonts w:ascii="Arial" w:hAnsi="Arial" w:cs="Arial"/>
        </w:rPr>
        <w:t>their agreement with a particular statement:</w:t>
      </w:r>
    </w:p>
    <w:p w14:paraId="531B5B6D" w14:textId="3CBF0EBF" w:rsidR="00832DE5" w:rsidRPr="00832DE5" w:rsidRDefault="00832DE5" w:rsidP="00B92B7E">
      <w:pPr>
        <w:pStyle w:val="ListParagraph"/>
        <w:numPr>
          <w:ilvl w:val="0"/>
          <w:numId w:val="7"/>
        </w:numPr>
        <w:rPr>
          <w:rFonts w:ascii="Arial" w:hAnsi="Arial" w:cs="Arial"/>
        </w:rPr>
      </w:pPr>
      <w:r w:rsidRPr="00832DE5">
        <w:rPr>
          <w:rFonts w:ascii="Arial" w:hAnsi="Arial" w:cs="Arial"/>
        </w:rPr>
        <w:t>Strongly agree</w:t>
      </w:r>
    </w:p>
    <w:p w14:paraId="08A57D19" w14:textId="4FE45F7A" w:rsidR="00832DE5" w:rsidRPr="00832DE5" w:rsidRDefault="00832DE5" w:rsidP="00B92B7E">
      <w:pPr>
        <w:pStyle w:val="ListParagraph"/>
        <w:numPr>
          <w:ilvl w:val="0"/>
          <w:numId w:val="7"/>
        </w:numPr>
        <w:rPr>
          <w:rFonts w:ascii="Arial" w:hAnsi="Arial" w:cs="Arial"/>
        </w:rPr>
      </w:pPr>
      <w:r w:rsidRPr="00832DE5">
        <w:rPr>
          <w:rFonts w:ascii="Arial" w:hAnsi="Arial" w:cs="Arial"/>
        </w:rPr>
        <w:t>Agree</w:t>
      </w:r>
    </w:p>
    <w:p w14:paraId="072FA58A" w14:textId="187696F5" w:rsidR="00832DE5" w:rsidRPr="00832DE5" w:rsidRDefault="00832DE5" w:rsidP="00B92B7E">
      <w:pPr>
        <w:pStyle w:val="ListParagraph"/>
        <w:numPr>
          <w:ilvl w:val="0"/>
          <w:numId w:val="7"/>
        </w:numPr>
        <w:rPr>
          <w:rFonts w:ascii="Arial" w:hAnsi="Arial" w:cs="Arial"/>
        </w:rPr>
      </w:pPr>
      <w:r w:rsidRPr="00832DE5">
        <w:rPr>
          <w:rFonts w:ascii="Arial" w:hAnsi="Arial" w:cs="Arial"/>
        </w:rPr>
        <w:t>Neither agree nor disagree</w:t>
      </w:r>
    </w:p>
    <w:p w14:paraId="1889FE70" w14:textId="16C8D46C" w:rsidR="00832DE5" w:rsidRPr="00832DE5" w:rsidRDefault="00832DE5" w:rsidP="00B92B7E">
      <w:pPr>
        <w:pStyle w:val="ListParagraph"/>
        <w:numPr>
          <w:ilvl w:val="0"/>
          <w:numId w:val="7"/>
        </w:numPr>
        <w:rPr>
          <w:rFonts w:ascii="Arial" w:hAnsi="Arial" w:cs="Arial"/>
        </w:rPr>
      </w:pPr>
      <w:r w:rsidRPr="00832DE5">
        <w:rPr>
          <w:rFonts w:ascii="Arial" w:hAnsi="Arial" w:cs="Arial"/>
        </w:rPr>
        <w:t>Disagree</w:t>
      </w:r>
    </w:p>
    <w:p w14:paraId="3189ED3B" w14:textId="67EA6309" w:rsidR="00832DE5" w:rsidRPr="00832DE5" w:rsidRDefault="00832DE5" w:rsidP="00B92B7E">
      <w:pPr>
        <w:pStyle w:val="ListParagraph"/>
        <w:numPr>
          <w:ilvl w:val="0"/>
          <w:numId w:val="7"/>
        </w:numPr>
        <w:rPr>
          <w:rFonts w:ascii="Arial" w:hAnsi="Arial" w:cs="Arial"/>
        </w:rPr>
      </w:pPr>
      <w:r w:rsidRPr="00832DE5">
        <w:rPr>
          <w:rFonts w:ascii="Arial" w:hAnsi="Arial" w:cs="Arial"/>
        </w:rPr>
        <w:t>Strongly disagree</w:t>
      </w:r>
    </w:p>
    <w:p w14:paraId="25E63666" w14:textId="6DB59EC8" w:rsidR="00832DE5" w:rsidRPr="00832DE5" w:rsidRDefault="00832DE5" w:rsidP="00B92B7E">
      <w:pPr>
        <w:pStyle w:val="ListParagraph"/>
        <w:numPr>
          <w:ilvl w:val="0"/>
          <w:numId w:val="7"/>
        </w:numPr>
        <w:rPr>
          <w:rFonts w:ascii="Arial" w:hAnsi="Arial" w:cs="Arial"/>
        </w:rPr>
      </w:pPr>
      <w:r w:rsidRPr="00832DE5">
        <w:rPr>
          <w:rFonts w:ascii="Arial" w:hAnsi="Arial" w:cs="Arial"/>
        </w:rPr>
        <w:t>Don’t know</w:t>
      </w:r>
    </w:p>
    <w:p w14:paraId="575D8BC3" w14:textId="20A3CAA7" w:rsidR="00A211C2" w:rsidRPr="00832DE5" w:rsidRDefault="00236ED2">
      <w:pPr>
        <w:rPr>
          <w:rFonts w:ascii="Arial" w:hAnsi="Arial" w:cs="Arial"/>
        </w:rPr>
      </w:pPr>
      <w:r w:rsidRPr="00832DE5">
        <w:rPr>
          <w:rFonts w:ascii="Arial" w:hAnsi="Arial" w:cs="Arial"/>
        </w:rPr>
        <w:t xml:space="preserve">You may </w:t>
      </w:r>
      <w:r w:rsidR="00832DE5" w:rsidRPr="00832DE5">
        <w:rPr>
          <w:rFonts w:ascii="Arial" w:hAnsi="Arial" w:cs="Arial"/>
        </w:rPr>
        <w:t xml:space="preserve">also </w:t>
      </w:r>
      <w:r w:rsidRPr="00832DE5">
        <w:rPr>
          <w:rFonts w:ascii="Arial" w:hAnsi="Arial" w:cs="Arial"/>
        </w:rPr>
        <w:t>wish to include options for “not applicable” and “prefer not to say”.</w:t>
      </w:r>
    </w:p>
    <w:p w14:paraId="06E4EF6D" w14:textId="0896DE75" w:rsidR="00832DE5" w:rsidRPr="00832DE5" w:rsidRDefault="00757C6A">
      <w:pPr>
        <w:rPr>
          <w:rFonts w:ascii="Arial" w:hAnsi="Arial" w:cs="Arial"/>
        </w:rPr>
      </w:pPr>
      <w:r>
        <w:rPr>
          <w:rFonts w:ascii="Arial" w:hAnsi="Arial" w:cs="Arial"/>
        </w:rPr>
        <w:t xml:space="preserve">It is anticipated that applicants will use </w:t>
      </w:r>
      <w:r w:rsidRPr="00832DE5">
        <w:rPr>
          <w:rFonts w:ascii="Arial" w:hAnsi="Arial" w:cs="Arial"/>
        </w:rPr>
        <w:t>complementary</w:t>
      </w:r>
      <w:r>
        <w:rPr>
          <w:rFonts w:ascii="Arial" w:hAnsi="Arial" w:cs="Arial"/>
        </w:rPr>
        <w:t xml:space="preserve"> qualitative methods to consult with their community.</w:t>
      </w:r>
      <w:r>
        <w:rPr>
          <w:rStyle w:val="FootnoteReference"/>
          <w:rFonts w:ascii="Arial" w:hAnsi="Arial" w:cs="Arial"/>
        </w:rPr>
        <w:footnoteReference w:id="1"/>
      </w:r>
      <w:r>
        <w:rPr>
          <w:rFonts w:ascii="Arial" w:hAnsi="Arial" w:cs="Arial"/>
        </w:rPr>
        <w:t xml:space="preserve"> You</w:t>
      </w:r>
      <w:r w:rsidR="00832DE5" w:rsidRPr="00832DE5">
        <w:rPr>
          <w:rFonts w:ascii="Arial" w:hAnsi="Arial" w:cs="Arial"/>
        </w:rPr>
        <w:t xml:space="preserve"> </w:t>
      </w:r>
      <w:r w:rsidR="00D94A8F">
        <w:rPr>
          <w:rFonts w:ascii="Arial" w:hAnsi="Arial" w:cs="Arial"/>
        </w:rPr>
        <w:t>are encouraged to</w:t>
      </w:r>
      <w:r w:rsidR="00371B86" w:rsidRPr="00832DE5">
        <w:rPr>
          <w:rFonts w:ascii="Arial" w:hAnsi="Arial" w:cs="Arial"/>
        </w:rPr>
        <w:t xml:space="preserve"> include open</w:t>
      </w:r>
      <w:r w:rsidR="00832DE5" w:rsidRPr="00832DE5">
        <w:rPr>
          <w:rFonts w:ascii="Arial" w:hAnsi="Arial" w:cs="Arial"/>
        </w:rPr>
        <w:t>-</w:t>
      </w:r>
      <w:r w:rsidR="00371B86" w:rsidRPr="00832DE5">
        <w:rPr>
          <w:rFonts w:ascii="Arial" w:hAnsi="Arial" w:cs="Arial"/>
        </w:rPr>
        <w:t xml:space="preserve">ended questions on </w:t>
      </w:r>
      <w:r w:rsidR="00832DE5" w:rsidRPr="00832DE5">
        <w:rPr>
          <w:rFonts w:ascii="Arial" w:hAnsi="Arial" w:cs="Arial"/>
        </w:rPr>
        <w:t xml:space="preserve">the required </w:t>
      </w:r>
      <w:r w:rsidR="00371B86" w:rsidRPr="00832DE5">
        <w:rPr>
          <w:rFonts w:ascii="Arial" w:hAnsi="Arial" w:cs="Arial"/>
        </w:rPr>
        <w:t>themes to capture additional feedback</w:t>
      </w:r>
      <w:r w:rsidR="00832DE5" w:rsidRPr="00832DE5">
        <w:rPr>
          <w:rFonts w:ascii="Arial" w:hAnsi="Arial" w:cs="Arial"/>
        </w:rPr>
        <w:t>.</w:t>
      </w:r>
      <w:r w:rsidR="002651B6">
        <w:rPr>
          <w:rFonts w:ascii="Arial" w:hAnsi="Arial" w:cs="Arial"/>
        </w:rPr>
        <w:t xml:space="preserve"> You should also be mindful that respondents may share sensitive and difficult details in their responses, and institutions should have appropriate policies and procedures in place to manage this appropriately. </w:t>
      </w:r>
    </w:p>
    <w:p w14:paraId="6F5D7D06" w14:textId="7503969B" w:rsidR="005F0E3A" w:rsidRPr="00C05897" w:rsidRDefault="005F0E3A" w:rsidP="00832DE5">
      <w:pPr>
        <w:rPr>
          <w:rFonts w:ascii="Arial" w:hAnsi="Arial" w:cs="Arial"/>
        </w:rPr>
      </w:pPr>
      <w:r w:rsidRPr="00C05897">
        <w:rPr>
          <w:rFonts w:ascii="Arial" w:hAnsi="Arial" w:cs="Arial"/>
        </w:rPr>
        <w:t xml:space="preserve">For </w:t>
      </w:r>
      <w:r w:rsidR="003667AA">
        <w:rPr>
          <w:rFonts w:ascii="Arial" w:hAnsi="Arial" w:cs="Arial"/>
        </w:rPr>
        <w:t>applicants</w:t>
      </w:r>
      <w:r w:rsidRPr="00C05897">
        <w:rPr>
          <w:rFonts w:ascii="Arial" w:hAnsi="Arial" w:cs="Arial"/>
        </w:rPr>
        <w:t xml:space="preserve"> where small numbers of staff </w:t>
      </w:r>
      <w:r w:rsidR="00CB06F8">
        <w:rPr>
          <w:rFonts w:ascii="Arial" w:hAnsi="Arial" w:cs="Arial"/>
        </w:rPr>
        <w:t xml:space="preserve">may </w:t>
      </w:r>
      <w:r w:rsidRPr="00C05897">
        <w:rPr>
          <w:rFonts w:ascii="Arial" w:hAnsi="Arial" w:cs="Arial"/>
        </w:rPr>
        <w:t>render</w:t>
      </w:r>
      <w:r w:rsidR="00CB06F8">
        <w:rPr>
          <w:rFonts w:ascii="Arial" w:hAnsi="Arial" w:cs="Arial"/>
        </w:rPr>
        <w:t xml:space="preserve"> </w:t>
      </w:r>
      <w:r w:rsidRPr="00C05897">
        <w:rPr>
          <w:rFonts w:ascii="Arial" w:hAnsi="Arial" w:cs="Arial"/>
        </w:rPr>
        <w:t xml:space="preserve">some </w:t>
      </w:r>
      <w:r w:rsidR="00C05897" w:rsidRPr="00C05897">
        <w:rPr>
          <w:rFonts w:ascii="Arial" w:hAnsi="Arial" w:cs="Arial"/>
        </w:rPr>
        <w:t>analysis</w:t>
      </w:r>
      <w:r w:rsidRPr="00C05897">
        <w:rPr>
          <w:rFonts w:ascii="Arial" w:hAnsi="Arial" w:cs="Arial"/>
        </w:rPr>
        <w:t xml:space="preserve"> </w:t>
      </w:r>
      <w:r w:rsidR="00C05897" w:rsidRPr="00C05897">
        <w:rPr>
          <w:rFonts w:ascii="Arial" w:hAnsi="Arial" w:cs="Arial"/>
        </w:rPr>
        <w:t xml:space="preserve">identifiable, other methods or approaches may be used (e.g. </w:t>
      </w:r>
      <w:r w:rsidR="00D94A8F">
        <w:rPr>
          <w:rFonts w:ascii="Arial" w:hAnsi="Arial" w:cs="Arial"/>
        </w:rPr>
        <w:t xml:space="preserve">limiting disaggregation of survey data, or </w:t>
      </w:r>
      <w:r w:rsidR="00C05897" w:rsidRPr="00C05897">
        <w:rPr>
          <w:rFonts w:ascii="Arial" w:hAnsi="Arial" w:cs="Arial"/>
        </w:rPr>
        <w:t xml:space="preserve">capturing responses on these themes in focus groups or interviews). </w:t>
      </w:r>
      <w:r w:rsidRPr="00C05897">
        <w:rPr>
          <w:rFonts w:ascii="Arial" w:hAnsi="Arial" w:cs="Arial"/>
        </w:rPr>
        <w:t xml:space="preserve"> </w:t>
      </w:r>
    </w:p>
    <w:p w14:paraId="301EBC16" w14:textId="1E59C110" w:rsidR="00FA3973" w:rsidRPr="00FA3973" w:rsidRDefault="00FA3973">
      <w:pPr>
        <w:rPr>
          <w:rFonts w:ascii="Arial" w:hAnsi="Arial" w:cs="Arial"/>
          <w:b/>
          <w:bCs/>
        </w:rPr>
      </w:pPr>
      <w:r w:rsidRPr="00FA3973">
        <w:rPr>
          <w:rFonts w:ascii="Arial" w:hAnsi="Arial" w:cs="Arial"/>
          <w:b/>
          <w:bCs/>
        </w:rPr>
        <w:t>Required themes</w:t>
      </w:r>
    </w:p>
    <w:p w14:paraId="7978C2A8" w14:textId="6915C3E0" w:rsidR="00961616" w:rsidRDefault="001A16F3">
      <w:pPr>
        <w:rPr>
          <w:rFonts w:ascii="Arial" w:hAnsi="Arial" w:cs="Arial"/>
        </w:rPr>
      </w:pPr>
      <w:r w:rsidRPr="00FA3973">
        <w:rPr>
          <w:rFonts w:ascii="Arial" w:hAnsi="Arial" w:cs="Arial"/>
        </w:rPr>
        <w:lastRenderedPageBreak/>
        <w:t>Institutions are required to consult with staff on</w:t>
      </w:r>
      <w:r w:rsidR="00CB06F8">
        <w:rPr>
          <w:rFonts w:ascii="Arial" w:hAnsi="Arial" w:cs="Arial"/>
        </w:rPr>
        <w:t xml:space="preserve"> the following themes, with suggested questions </w:t>
      </w:r>
      <w:r w:rsidR="00D94A8F">
        <w:rPr>
          <w:rFonts w:ascii="Arial" w:hAnsi="Arial" w:cs="Arial"/>
        </w:rPr>
        <w:t>(</w:t>
      </w:r>
      <w:r w:rsidR="00CB06F8">
        <w:rPr>
          <w:rFonts w:ascii="Arial" w:hAnsi="Arial" w:cs="Arial"/>
        </w:rPr>
        <w:t>listed by letter</w:t>
      </w:r>
      <w:r w:rsidR="00D94A8F">
        <w:rPr>
          <w:rFonts w:ascii="Arial" w:hAnsi="Arial" w:cs="Arial"/>
        </w:rPr>
        <w:t>)</w:t>
      </w:r>
      <w:r w:rsidR="00CB06F8">
        <w:rPr>
          <w:rFonts w:ascii="Arial" w:hAnsi="Arial" w:cs="Arial"/>
        </w:rPr>
        <w:t xml:space="preserve"> in the section below</w:t>
      </w:r>
      <w:r w:rsidR="00961616">
        <w:rPr>
          <w:rFonts w:ascii="Arial" w:hAnsi="Arial" w:cs="Arial"/>
        </w:rPr>
        <w:t>:</w:t>
      </w:r>
      <w:r w:rsidR="006729AE" w:rsidRPr="00FA3973">
        <w:rPr>
          <w:rFonts w:ascii="Arial" w:hAnsi="Arial" w:cs="Arial"/>
        </w:rPr>
        <w:t xml:space="preserve"> </w:t>
      </w:r>
    </w:p>
    <w:p w14:paraId="65D22FF5" w14:textId="00D5A414" w:rsidR="00961616" w:rsidRPr="00961616" w:rsidRDefault="00CB06F8" w:rsidP="00B92B7E">
      <w:pPr>
        <w:pStyle w:val="ListParagraph"/>
        <w:numPr>
          <w:ilvl w:val="0"/>
          <w:numId w:val="5"/>
        </w:numPr>
        <w:rPr>
          <w:rFonts w:ascii="Arial" w:hAnsi="Arial" w:cs="Arial"/>
        </w:rPr>
      </w:pPr>
      <w:r>
        <w:rPr>
          <w:rFonts w:ascii="Arial" w:hAnsi="Arial" w:cs="Arial"/>
        </w:rPr>
        <w:t>P</w:t>
      </w:r>
      <w:r w:rsidR="006B4D82" w:rsidRPr="00961616">
        <w:rPr>
          <w:rFonts w:ascii="Arial" w:hAnsi="Arial" w:cs="Arial"/>
        </w:rPr>
        <w:t>romotion</w:t>
      </w:r>
      <w:r w:rsidR="00010A30" w:rsidRPr="00961616">
        <w:rPr>
          <w:rFonts w:ascii="Arial" w:hAnsi="Arial" w:cs="Arial"/>
        </w:rPr>
        <w:t xml:space="preserve"> and/or progression</w:t>
      </w:r>
      <w:r w:rsidR="00BC2C36" w:rsidRPr="00961616">
        <w:rPr>
          <w:rFonts w:ascii="Arial" w:hAnsi="Arial" w:cs="Arial"/>
        </w:rPr>
        <w:t xml:space="preserve"> (see A, B, G</w:t>
      </w:r>
      <w:r>
        <w:rPr>
          <w:rFonts w:ascii="Arial" w:hAnsi="Arial" w:cs="Arial"/>
        </w:rPr>
        <w:t>)</w:t>
      </w:r>
    </w:p>
    <w:p w14:paraId="07B8821A" w14:textId="01967EA6" w:rsidR="00961616" w:rsidRPr="00961616" w:rsidRDefault="00CB06F8" w:rsidP="00B92B7E">
      <w:pPr>
        <w:pStyle w:val="ListParagraph"/>
        <w:numPr>
          <w:ilvl w:val="0"/>
          <w:numId w:val="5"/>
        </w:numPr>
        <w:rPr>
          <w:rFonts w:ascii="Arial" w:hAnsi="Arial" w:cs="Arial"/>
        </w:rPr>
      </w:pPr>
      <w:r>
        <w:rPr>
          <w:rFonts w:ascii="Arial" w:hAnsi="Arial" w:cs="Arial"/>
        </w:rPr>
        <w:t>C</w:t>
      </w:r>
      <w:r w:rsidR="006B4D82" w:rsidRPr="00961616">
        <w:rPr>
          <w:rFonts w:ascii="Arial" w:hAnsi="Arial" w:cs="Arial"/>
        </w:rPr>
        <w:t>areer develop</w:t>
      </w:r>
      <w:r w:rsidR="00444CF6" w:rsidRPr="00961616">
        <w:rPr>
          <w:rFonts w:ascii="Arial" w:hAnsi="Arial" w:cs="Arial"/>
        </w:rPr>
        <w:t>ment</w:t>
      </w:r>
      <w:r w:rsidR="00BC2C36" w:rsidRPr="00961616">
        <w:rPr>
          <w:rFonts w:ascii="Arial" w:hAnsi="Arial" w:cs="Arial"/>
        </w:rPr>
        <w:t xml:space="preserve"> (see C, D, H)</w:t>
      </w:r>
      <w:r w:rsidR="001A16F3" w:rsidRPr="00961616">
        <w:rPr>
          <w:rFonts w:ascii="Arial" w:hAnsi="Arial" w:cs="Arial"/>
        </w:rPr>
        <w:t xml:space="preserve"> </w:t>
      </w:r>
    </w:p>
    <w:p w14:paraId="2B7766BA" w14:textId="6923E022" w:rsidR="00961616" w:rsidRPr="00961616" w:rsidRDefault="00CB06F8" w:rsidP="00B92B7E">
      <w:pPr>
        <w:pStyle w:val="ListParagraph"/>
        <w:numPr>
          <w:ilvl w:val="0"/>
          <w:numId w:val="5"/>
        </w:numPr>
        <w:rPr>
          <w:rFonts w:ascii="Arial" w:hAnsi="Arial" w:cs="Arial"/>
        </w:rPr>
      </w:pPr>
      <w:r>
        <w:rPr>
          <w:rFonts w:ascii="Arial" w:hAnsi="Arial" w:cs="Arial"/>
        </w:rPr>
        <w:t>D</w:t>
      </w:r>
      <w:r w:rsidR="006B4D82" w:rsidRPr="00961616">
        <w:rPr>
          <w:rFonts w:ascii="Arial" w:hAnsi="Arial" w:cs="Arial"/>
        </w:rPr>
        <w:t>evelopment reviews</w:t>
      </w:r>
      <w:r w:rsidR="00BC2C36" w:rsidRPr="00961616">
        <w:rPr>
          <w:rFonts w:ascii="Arial" w:hAnsi="Arial" w:cs="Arial"/>
        </w:rPr>
        <w:t xml:space="preserve"> (see E, I)</w:t>
      </w:r>
      <w:r w:rsidR="001A16F3" w:rsidRPr="00961616">
        <w:rPr>
          <w:rFonts w:ascii="Arial" w:hAnsi="Arial" w:cs="Arial"/>
        </w:rPr>
        <w:t xml:space="preserve"> </w:t>
      </w:r>
    </w:p>
    <w:p w14:paraId="65B87553" w14:textId="45041A79" w:rsidR="00961616" w:rsidRPr="00961616" w:rsidRDefault="00CB06F8" w:rsidP="00B92B7E">
      <w:pPr>
        <w:pStyle w:val="ListParagraph"/>
        <w:numPr>
          <w:ilvl w:val="0"/>
          <w:numId w:val="5"/>
        </w:numPr>
        <w:rPr>
          <w:rFonts w:ascii="Arial" w:hAnsi="Arial" w:cs="Arial"/>
        </w:rPr>
      </w:pPr>
      <w:r>
        <w:rPr>
          <w:rFonts w:ascii="Arial" w:hAnsi="Arial" w:cs="Arial"/>
        </w:rPr>
        <w:t>W</w:t>
      </w:r>
      <w:r w:rsidR="00010A30" w:rsidRPr="00961616">
        <w:rPr>
          <w:rFonts w:ascii="Arial" w:hAnsi="Arial" w:cs="Arial"/>
        </w:rPr>
        <w:t>orkload</w:t>
      </w:r>
      <w:r w:rsidR="00BC2C36" w:rsidRPr="00961616">
        <w:rPr>
          <w:rFonts w:ascii="Arial" w:hAnsi="Arial" w:cs="Arial"/>
        </w:rPr>
        <w:t xml:space="preserve"> (see F, J)</w:t>
      </w:r>
      <w:r w:rsidR="001A16F3" w:rsidRPr="00961616">
        <w:rPr>
          <w:rFonts w:ascii="Arial" w:hAnsi="Arial" w:cs="Arial"/>
        </w:rPr>
        <w:t xml:space="preserve"> </w:t>
      </w:r>
    </w:p>
    <w:p w14:paraId="0BEE9E21" w14:textId="17D3B2DB" w:rsidR="00961616" w:rsidRPr="00961616" w:rsidRDefault="00CB06F8" w:rsidP="00B92B7E">
      <w:pPr>
        <w:pStyle w:val="ListParagraph"/>
        <w:numPr>
          <w:ilvl w:val="0"/>
          <w:numId w:val="5"/>
        </w:numPr>
        <w:rPr>
          <w:rFonts w:ascii="Arial" w:hAnsi="Arial" w:cs="Arial"/>
        </w:rPr>
      </w:pPr>
      <w:r>
        <w:rPr>
          <w:rFonts w:ascii="Arial" w:eastAsia="Arial" w:hAnsi="Arial" w:cs="Arial"/>
        </w:rPr>
        <w:t>S</w:t>
      </w:r>
      <w:r w:rsidR="00010A30" w:rsidRPr="00961616">
        <w:rPr>
          <w:rFonts w:ascii="Arial" w:eastAsia="Arial" w:hAnsi="Arial" w:cs="Arial"/>
        </w:rPr>
        <w:t>afe and respectful environment</w:t>
      </w:r>
      <w:r>
        <w:rPr>
          <w:rFonts w:ascii="Arial" w:eastAsia="Arial" w:hAnsi="Arial" w:cs="Arial"/>
        </w:rPr>
        <w:t>s</w:t>
      </w:r>
      <w:r w:rsidR="00BC2C36" w:rsidRPr="00961616">
        <w:rPr>
          <w:rFonts w:ascii="Arial" w:eastAsia="Arial" w:hAnsi="Arial" w:cs="Arial"/>
        </w:rPr>
        <w:t xml:space="preserve"> (see K)</w:t>
      </w:r>
      <w:r w:rsidR="001A16F3" w:rsidRPr="00961616">
        <w:rPr>
          <w:rFonts w:ascii="Arial" w:hAnsi="Arial" w:cs="Arial"/>
        </w:rPr>
        <w:t xml:space="preserve"> </w:t>
      </w:r>
    </w:p>
    <w:p w14:paraId="7AEB9B8E" w14:textId="0AA5960E" w:rsidR="00961616" w:rsidRPr="00961616" w:rsidRDefault="00CB06F8" w:rsidP="00B92B7E">
      <w:pPr>
        <w:pStyle w:val="ListParagraph"/>
        <w:numPr>
          <w:ilvl w:val="0"/>
          <w:numId w:val="5"/>
        </w:numPr>
        <w:rPr>
          <w:rFonts w:ascii="Arial" w:hAnsi="Arial" w:cs="Arial"/>
        </w:rPr>
      </w:pPr>
      <w:r>
        <w:rPr>
          <w:rFonts w:ascii="Arial" w:eastAsia="Arial" w:hAnsi="Arial" w:cs="Arial"/>
        </w:rPr>
        <w:t>B</w:t>
      </w:r>
      <w:r w:rsidR="00444CF6" w:rsidRPr="00961616">
        <w:rPr>
          <w:rFonts w:ascii="Arial" w:eastAsia="Arial" w:hAnsi="Arial" w:cs="Arial"/>
        </w:rPr>
        <w:t>ullying and harassment</w:t>
      </w:r>
      <w:r w:rsidR="00BC2C36" w:rsidRPr="00961616">
        <w:rPr>
          <w:rFonts w:ascii="Arial" w:eastAsia="Arial" w:hAnsi="Arial" w:cs="Arial"/>
        </w:rPr>
        <w:t xml:space="preserve"> (see L)</w:t>
      </w:r>
    </w:p>
    <w:p w14:paraId="23197D39" w14:textId="2A0C4B25" w:rsidR="00961616" w:rsidRPr="00961616" w:rsidRDefault="00CB06F8" w:rsidP="00B92B7E">
      <w:pPr>
        <w:pStyle w:val="ListParagraph"/>
        <w:numPr>
          <w:ilvl w:val="0"/>
          <w:numId w:val="5"/>
        </w:numPr>
        <w:rPr>
          <w:rFonts w:ascii="Arial" w:hAnsi="Arial" w:cs="Arial"/>
        </w:rPr>
      </w:pPr>
      <w:r>
        <w:rPr>
          <w:rFonts w:ascii="Arial" w:eastAsia="Arial" w:hAnsi="Arial" w:cs="Arial"/>
        </w:rPr>
        <w:t>S</w:t>
      </w:r>
      <w:r w:rsidR="001A16F3" w:rsidRPr="00961616">
        <w:rPr>
          <w:rFonts w:ascii="Arial" w:eastAsia="Arial" w:hAnsi="Arial" w:cs="Arial"/>
        </w:rPr>
        <w:t>exual harassment and sexual violence</w:t>
      </w:r>
      <w:r w:rsidR="00961616" w:rsidRPr="00961616">
        <w:rPr>
          <w:rFonts w:ascii="Arial" w:eastAsia="Arial" w:hAnsi="Arial" w:cs="Arial"/>
        </w:rPr>
        <w:t xml:space="preserve"> </w:t>
      </w:r>
      <w:r w:rsidR="00BC2C36" w:rsidRPr="00961616">
        <w:rPr>
          <w:rFonts w:ascii="Arial" w:eastAsia="Arial" w:hAnsi="Arial" w:cs="Arial"/>
        </w:rPr>
        <w:t>(see M)</w:t>
      </w:r>
    </w:p>
    <w:p w14:paraId="3F004894" w14:textId="37FB0DA1" w:rsidR="00961616" w:rsidRPr="00961616" w:rsidRDefault="00CB06F8" w:rsidP="00B92B7E">
      <w:pPr>
        <w:pStyle w:val="ListParagraph"/>
        <w:numPr>
          <w:ilvl w:val="0"/>
          <w:numId w:val="5"/>
        </w:numPr>
        <w:rPr>
          <w:rFonts w:ascii="Arial" w:hAnsi="Arial" w:cs="Arial"/>
        </w:rPr>
      </w:pPr>
      <w:r>
        <w:rPr>
          <w:rFonts w:ascii="Arial" w:eastAsia="Arial" w:hAnsi="Arial" w:cs="Arial"/>
        </w:rPr>
        <w:t>I</w:t>
      </w:r>
      <w:r w:rsidR="001A16F3" w:rsidRPr="00961616">
        <w:rPr>
          <w:rFonts w:ascii="Arial" w:eastAsia="Arial" w:hAnsi="Arial" w:cs="Arial"/>
        </w:rPr>
        <w:t>nformal and formal flexible working arrangements</w:t>
      </w:r>
      <w:r w:rsidR="00BC2C36" w:rsidRPr="00961616">
        <w:rPr>
          <w:rFonts w:ascii="Arial" w:eastAsia="Arial" w:hAnsi="Arial" w:cs="Arial"/>
        </w:rPr>
        <w:t xml:space="preserve"> (see N)</w:t>
      </w:r>
      <w:r w:rsidR="001A16F3" w:rsidRPr="00961616">
        <w:rPr>
          <w:rFonts w:ascii="Arial" w:hAnsi="Arial" w:cs="Arial"/>
        </w:rPr>
        <w:t xml:space="preserve"> </w:t>
      </w:r>
    </w:p>
    <w:p w14:paraId="78F53BF7" w14:textId="75490473" w:rsidR="00961616" w:rsidRPr="00961616" w:rsidRDefault="00CB06F8" w:rsidP="00B92B7E">
      <w:pPr>
        <w:pStyle w:val="ListParagraph"/>
        <w:numPr>
          <w:ilvl w:val="0"/>
          <w:numId w:val="5"/>
        </w:numPr>
        <w:rPr>
          <w:rFonts w:ascii="Arial" w:hAnsi="Arial" w:cs="Arial"/>
        </w:rPr>
      </w:pPr>
      <w:r>
        <w:rPr>
          <w:rFonts w:ascii="Arial" w:hAnsi="Arial" w:cs="Arial"/>
        </w:rPr>
        <w:t>T</w:t>
      </w:r>
      <w:r w:rsidR="001A16F3" w:rsidRPr="00961616">
        <w:rPr>
          <w:rFonts w:ascii="Arial" w:hAnsi="Arial" w:cs="Arial"/>
        </w:rPr>
        <w:t xml:space="preserve">he </w:t>
      </w:r>
      <w:r w:rsidR="001A16F3" w:rsidRPr="00961616">
        <w:rPr>
          <w:rFonts w:ascii="Arial" w:eastAsia="Arial" w:hAnsi="Arial" w:cs="Arial"/>
        </w:rPr>
        <w:t>timing of meetings and social gatherings</w:t>
      </w:r>
      <w:r w:rsidR="00BC2C36" w:rsidRPr="00961616">
        <w:rPr>
          <w:rFonts w:ascii="Arial" w:eastAsia="Arial" w:hAnsi="Arial" w:cs="Arial"/>
        </w:rPr>
        <w:t xml:space="preserve"> (see O)</w:t>
      </w:r>
      <w:r w:rsidR="001A16F3" w:rsidRPr="00961616">
        <w:rPr>
          <w:rFonts w:ascii="Arial" w:hAnsi="Arial" w:cs="Arial"/>
        </w:rPr>
        <w:t xml:space="preserve"> </w:t>
      </w:r>
    </w:p>
    <w:p w14:paraId="06820BD9" w14:textId="6CA25D11" w:rsidR="00961616" w:rsidRPr="00961616" w:rsidRDefault="00CB06F8" w:rsidP="00B92B7E">
      <w:pPr>
        <w:pStyle w:val="ListParagraph"/>
        <w:numPr>
          <w:ilvl w:val="0"/>
          <w:numId w:val="5"/>
        </w:numPr>
        <w:rPr>
          <w:rFonts w:ascii="Arial" w:hAnsi="Arial" w:cs="Arial"/>
        </w:rPr>
      </w:pPr>
      <w:r>
        <w:rPr>
          <w:rFonts w:ascii="Arial" w:eastAsia="Arial" w:hAnsi="Arial" w:cs="Arial"/>
        </w:rPr>
        <w:t>F</w:t>
      </w:r>
      <w:r w:rsidR="001A16F3" w:rsidRPr="00961616">
        <w:rPr>
          <w:rFonts w:ascii="Arial" w:eastAsia="Arial" w:hAnsi="Arial" w:cs="Arial"/>
        </w:rPr>
        <w:t>amily leave</w:t>
      </w:r>
      <w:r w:rsidR="00BC2C36" w:rsidRPr="00961616">
        <w:rPr>
          <w:rFonts w:ascii="Arial" w:eastAsia="Arial" w:hAnsi="Arial" w:cs="Arial"/>
        </w:rPr>
        <w:t xml:space="preserve"> (see P)</w:t>
      </w:r>
    </w:p>
    <w:p w14:paraId="65299615" w14:textId="4BC15B28" w:rsidR="00236ED2" w:rsidRPr="00961616" w:rsidRDefault="00CB06F8" w:rsidP="00B92B7E">
      <w:pPr>
        <w:pStyle w:val="ListParagraph"/>
        <w:numPr>
          <w:ilvl w:val="0"/>
          <w:numId w:val="5"/>
        </w:numPr>
        <w:rPr>
          <w:rFonts w:ascii="Arial" w:eastAsia="Arial" w:hAnsi="Arial" w:cs="Arial"/>
        </w:rPr>
      </w:pPr>
      <w:r>
        <w:rPr>
          <w:rFonts w:ascii="Arial" w:eastAsia="Arial" w:hAnsi="Arial" w:cs="Arial"/>
        </w:rPr>
        <w:t>C</w:t>
      </w:r>
      <w:r w:rsidR="001A16F3" w:rsidRPr="00961616">
        <w:rPr>
          <w:rFonts w:ascii="Arial" w:eastAsia="Arial" w:hAnsi="Arial" w:cs="Arial"/>
        </w:rPr>
        <w:t>aring responsibilities</w:t>
      </w:r>
      <w:r w:rsidR="00BC2C36" w:rsidRPr="00961616">
        <w:rPr>
          <w:rFonts w:ascii="Arial" w:eastAsia="Arial" w:hAnsi="Arial" w:cs="Arial"/>
        </w:rPr>
        <w:t xml:space="preserve"> (see Q)</w:t>
      </w:r>
    </w:p>
    <w:p w14:paraId="7D51794C" w14:textId="42C735C0" w:rsidR="00961616" w:rsidRDefault="006729AE" w:rsidP="006729AE">
      <w:pPr>
        <w:contextualSpacing/>
        <w:rPr>
          <w:rFonts w:ascii="Arial" w:eastAsia="Arial" w:hAnsi="Arial" w:cs="Arial"/>
        </w:rPr>
      </w:pPr>
      <w:r w:rsidRPr="00FA3973">
        <w:rPr>
          <w:rFonts w:ascii="Arial" w:eastAsia="Arial" w:hAnsi="Arial" w:cs="Arial"/>
        </w:rPr>
        <w:t>Departments</w:t>
      </w:r>
      <w:r w:rsidR="00CB06F8">
        <w:rPr>
          <w:rFonts w:ascii="Arial" w:eastAsia="Arial" w:hAnsi="Arial" w:cs="Arial"/>
        </w:rPr>
        <w:t xml:space="preserve"> and professional units</w:t>
      </w:r>
      <w:r w:rsidRPr="00FA3973">
        <w:rPr>
          <w:rFonts w:ascii="Arial" w:eastAsia="Arial" w:hAnsi="Arial" w:cs="Arial"/>
        </w:rPr>
        <w:t xml:space="preserve"> are required to consult with staff on</w:t>
      </w:r>
      <w:r w:rsidR="00CB06F8">
        <w:rPr>
          <w:rFonts w:ascii="Arial" w:eastAsia="Arial" w:hAnsi="Arial" w:cs="Arial"/>
        </w:rPr>
        <w:t xml:space="preserve"> </w:t>
      </w:r>
      <w:r w:rsidR="00CB06F8">
        <w:rPr>
          <w:rFonts w:ascii="Arial" w:hAnsi="Arial" w:cs="Arial"/>
        </w:rPr>
        <w:t>the following themes, with suggested questions listed by letter in the section below</w:t>
      </w:r>
      <w:r w:rsidR="00961616">
        <w:rPr>
          <w:rFonts w:ascii="Arial" w:eastAsia="Arial" w:hAnsi="Arial" w:cs="Arial"/>
        </w:rPr>
        <w:t>:</w:t>
      </w:r>
      <w:r w:rsidRPr="00FA3973">
        <w:rPr>
          <w:rFonts w:ascii="Arial" w:eastAsia="Arial" w:hAnsi="Arial" w:cs="Arial"/>
        </w:rPr>
        <w:t xml:space="preserve"> </w:t>
      </w:r>
    </w:p>
    <w:p w14:paraId="65152927" w14:textId="5AB5B3B2" w:rsidR="00961616" w:rsidRPr="00961616" w:rsidRDefault="00CB06F8" w:rsidP="00B92B7E">
      <w:pPr>
        <w:pStyle w:val="ListParagraph"/>
        <w:numPr>
          <w:ilvl w:val="0"/>
          <w:numId w:val="6"/>
        </w:numPr>
        <w:rPr>
          <w:rFonts w:ascii="Arial" w:hAnsi="Arial" w:cs="Arial"/>
        </w:rPr>
      </w:pPr>
      <w:r>
        <w:rPr>
          <w:rFonts w:ascii="Arial" w:hAnsi="Arial" w:cs="Arial"/>
        </w:rPr>
        <w:t>P</w:t>
      </w:r>
      <w:r w:rsidR="006729AE" w:rsidRPr="00961616">
        <w:rPr>
          <w:rFonts w:ascii="Arial" w:hAnsi="Arial" w:cs="Arial"/>
        </w:rPr>
        <w:t>romotion and/or progression</w:t>
      </w:r>
      <w:r w:rsidR="00BC2C36" w:rsidRPr="00961616">
        <w:rPr>
          <w:rFonts w:ascii="Arial" w:hAnsi="Arial" w:cs="Arial"/>
        </w:rPr>
        <w:t xml:space="preserve"> (see A, B, G)</w:t>
      </w:r>
      <w:r w:rsidR="006729AE" w:rsidRPr="00961616">
        <w:rPr>
          <w:rFonts w:ascii="Arial" w:hAnsi="Arial" w:cs="Arial"/>
        </w:rPr>
        <w:t xml:space="preserve"> </w:t>
      </w:r>
    </w:p>
    <w:p w14:paraId="4B90549D" w14:textId="413EBEE4" w:rsidR="00961616" w:rsidRPr="00961616" w:rsidRDefault="00CB06F8" w:rsidP="00B92B7E">
      <w:pPr>
        <w:pStyle w:val="ListParagraph"/>
        <w:numPr>
          <w:ilvl w:val="0"/>
          <w:numId w:val="6"/>
        </w:numPr>
        <w:rPr>
          <w:rFonts w:ascii="Arial" w:hAnsi="Arial" w:cs="Arial"/>
        </w:rPr>
      </w:pPr>
      <w:r>
        <w:rPr>
          <w:rFonts w:ascii="Arial" w:hAnsi="Arial" w:cs="Arial"/>
        </w:rPr>
        <w:t>C</w:t>
      </w:r>
      <w:r w:rsidR="006729AE" w:rsidRPr="00961616">
        <w:rPr>
          <w:rFonts w:ascii="Arial" w:hAnsi="Arial" w:cs="Arial"/>
        </w:rPr>
        <w:t>areer development</w:t>
      </w:r>
      <w:r w:rsidR="00BC2C36" w:rsidRPr="00961616">
        <w:rPr>
          <w:rFonts w:ascii="Arial" w:hAnsi="Arial" w:cs="Arial"/>
        </w:rPr>
        <w:t xml:space="preserve"> (see C, D, H) </w:t>
      </w:r>
    </w:p>
    <w:p w14:paraId="6C123603" w14:textId="41345822" w:rsidR="00961616" w:rsidRPr="00961616" w:rsidRDefault="00CB06F8" w:rsidP="00B92B7E">
      <w:pPr>
        <w:pStyle w:val="ListParagraph"/>
        <w:numPr>
          <w:ilvl w:val="0"/>
          <w:numId w:val="6"/>
        </w:numPr>
        <w:rPr>
          <w:rFonts w:ascii="Arial" w:hAnsi="Arial" w:cs="Arial"/>
        </w:rPr>
      </w:pPr>
      <w:r>
        <w:rPr>
          <w:rFonts w:ascii="Arial" w:hAnsi="Arial" w:cs="Arial"/>
        </w:rPr>
        <w:t>D</w:t>
      </w:r>
      <w:r w:rsidR="006729AE" w:rsidRPr="00961616">
        <w:rPr>
          <w:rFonts w:ascii="Arial" w:hAnsi="Arial" w:cs="Arial"/>
        </w:rPr>
        <w:t>evelopment reviews</w:t>
      </w:r>
      <w:r w:rsidR="00961616">
        <w:rPr>
          <w:rFonts w:ascii="Arial" w:hAnsi="Arial" w:cs="Arial"/>
        </w:rPr>
        <w:t xml:space="preserve"> </w:t>
      </w:r>
      <w:r w:rsidR="00961616" w:rsidRPr="00961616">
        <w:rPr>
          <w:rFonts w:ascii="Arial" w:hAnsi="Arial" w:cs="Arial"/>
        </w:rPr>
        <w:t>(see E, I)</w:t>
      </w:r>
    </w:p>
    <w:p w14:paraId="7F3AF569" w14:textId="1A95FFF7" w:rsidR="00961616" w:rsidRPr="00961616" w:rsidRDefault="00CB06F8" w:rsidP="00B92B7E">
      <w:pPr>
        <w:pStyle w:val="ListParagraph"/>
        <w:numPr>
          <w:ilvl w:val="0"/>
          <w:numId w:val="6"/>
        </w:numPr>
        <w:rPr>
          <w:rFonts w:ascii="Arial" w:hAnsi="Arial" w:cs="Arial"/>
        </w:rPr>
      </w:pPr>
      <w:r>
        <w:rPr>
          <w:rFonts w:ascii="Arial" w:hAnsi="Arial" w:cs="Arial"/>
        </w:rPr>
        <w:t>W</w:t>
      </w:r>
      <w:r w:rsidR="006729AE" w:rsidRPr="00961616">
        <w:rPr>
          <w:rFonts w:ascii="Arial" w:hAnsi="Arial" w:cs="Arial"/>
        </w:rPr>
        <w:t>orkload</w:t>
      </w:r>
      <w:r w:rsidR="00961616">
        <w:rPr>
          <w:rFonts w:ascii="Arial" w:hAnsi="Arial" w:cs="Arial"/>
        </w:rPr>
        <w:t xml:space="preserve"> </w:t>
      </w:r>
      <w:r w:rsidR="00961616" w:rsidRPr="00961616">
        <w:rPr>
          <w:rFonts w:ascii="Arial" w:hAnsi="Arial" w:cs="Arial"/>
        </w:rPr>
        <w:t>(see F, J)</w:t>
      </w:r>
    </w:p>
    <w:p w14:paraId="6ED77A13" w14:textId="3DCBF89B" w:rsidR="00961616" w:rsidRPr="00961616" w:rsidRDefault="00CB06F8" w:rsidP="00B92B7E">
      <w:pPr>
        <w:pStyle w:val="ListParagraph"/>
        <w:numPr>
          <w:ilvl w:val="0"/>
          <w:numId w:val="6"/>
        </w:numPr>
        <w:rPr>
          <w:rFonts w:ascii="Arial" w:hAnsi="Arial" w:cs="Arial"/>
        </w:rPr>
      </w:pPr>
      <w:r>
        <w:rPr>
          <w:rFonts w:ascii="Arial" w:eastAsia="Arial" w:hAnsi="Arial" w:cs="Arial"/>
        </w:rPr>
        <w:t>V</w:t>
      </w:r>
      <w:r w:rsidR="006729AE" w:rsidRPr="00961616">
        <w:rPr>
          <w:rFonts w:ascii="Arial" w:eastAsia="Arial" w:hAnsi="Arial" w:cs="Arial"/>
        </w:rPr>
        <w:t>alues and traditions</w:t>
      </w:r>
      <w:r w:rsidR="00A82129">
        <w:rPr>
          <w:rFonts w:ascii="Arial" w:eastAsia="Arial" w:hAnsi="Arial" w:cs="Arial"/>
        </w:rPr>
        <w:t xml:space="preserve"> (see R)</w:t>
      </w:r>
      <w:r w:rsidR="006729AE" w:rsidRPr="00961616">
        <w:rPr>
          <w:rFonts w:ascii="Arial" w:hAnsi="Arial" w:cs="Arial"/>
        </w:rPr>
        <w:t xml:space="preserve"> </w:t>
      </w:r>
    </w:p>
    <w:p w14:paraId="31D61686" w14:textId="724D030A" w:rsidR="00961616" w:rsidRPr="00A82129" w:rsidRDefault="00CB06F8" w:rsidP="00B92B7E">
      <w:pPr>
        <w:pStyle w:val="ListParagraph"/>
        <w:numPr>
          <w:ilvl w:val="0"/>
          <w:numId w:val="6"/>
        </w:numPr>
        <w:rPr>
          <w:rFonts w:ascii="Arial" w:eastAsia="Arial" w:hAnsi="Arial" w:cs="Arial"/>
        </w:rPr>
      </w:pPr>
      <w:r>
        <w:rPr>
          <w:rFonts w:ascii="Arial" w:eastAsia="Arial" w:hAnsi="Arial" w:cs="Arial"/>
        </w:rPr>
        <w:t>T</w:t>
      </w:r>
      <w:r w:rsidR="006729AE" w:rsidRPr="00961616">
        <w:rPr>
          <w:rFonts w:ascii="Arial" w:eastAsia="Arial" w:hAnsi="Arial" w:cs="Arial"/>
        </w:rPr>
        <w:t>he working and learning environment</w:t>
      </w:r>
      <w:r w:rsidR="00A82129">
        <w:rPr>
          <w:rFonts w:ascii="Arial" w:eastAsia="Arial" w:hAnsi="Arial" w:cs="Arial"/>
        </w:rPr>
        <w:t xml:space="preserve">, including </w:t>
      </w:r>
      <w:r w:rsidR="006729AE" w:rsidRPr="00A82129">
        <w:rPr>
          <w:rFonts w:ascii="Arial" w:eastAsia="Arial" w:hAnsi="Arial" w:cs="Arial"/>
        </w:rPr>
        <w:t>leadership practices and behaviours</w:t>
      </w:r>
      <w:r w:rsidR="00A82129">
        <w:rPr>
          <w:rFonts w:ascii="Arial" w:eastAsia="Arial" w:hAnsi="Arial" w:cs="Arial"/>
        </w:rPr>
        <w:t xml:space="preserve"> (see S)</w:t>
      </w:r>
      <w:r w:rsidR="006729AE" w:rsidRPr="00A82129">
        <w:rPr>
          <w:rFonts w:ascii="Arial" w:hAnsi="Arial" w:cs="Arial"/>
        </w:rPr>
        <w:t xml:space="preserve"> </w:t>
      </w:r>
    </w:p>
    <w:p w14:paraId="4E355EEB" w14:textId="6A44A0BB" w:rsidR="00961616" w:rsidRPr="00961616" w:rsidRDefault="00CB06F8" w:rsidP="00B92B7E">
      <w:pPr>
        <w:pStyle w:val="ListParagraph"/>
        <w:numPr>
          <w:ilvl w:val="0"/>
          <w:numId w:val="6"/>
        </w:numPr>
        <w:rPr>
          <w:rFonts w:ascii="Arial" w:eastAsia="Arial" w:hAnsi="Arial" w:cs="Arial"/>
        </w:rPr>
      </w:pPr>
      <w:r>
        <w:rPr>
          <w:rFonts w:ascii="Arial" w:eastAsia="Arial" w:hAnsi="Arial" w:cs="Arial"/>
        </w:rPr>
        <w:t>N</w:t>
      </w:r>
      <w:r w:rsidR="006729AE" w:rsidRPr="00961616">
        <w:rPr>
          <w:rFonts w:ascii="Arial" w:eastAsia="Arial" w:hAnsi="Arial" w:cs="Arial"/>
        </w:rPr>
        <w:t>egative practices and behaviours</w:t>
      </w:r>
      <w:r w:rsidR="00A82129">
        <w:rPr>
          <w:rFonts w:ascii="Arial" w:eastAsia="Arial" w:hAnsi="Arial" w:cs="Arial"/>
        </w:rPr>
        <w:t xml:space="preserve"> (see T)</w:t>
      </w:r>
      <w:r w:rsidR="006729AE" w:rsidRPr="00961616">
        <w:rPr>
          <w:rFonts w:ascii="Arial" w:eastAsia="Arial" w:hAnsi="Arial" w:cs="Arial"/>
        </w:rPr>
        <w:t xml:space="preserve"> </w:t>
      </w:r>
    </w:p>
    <w:p w14:paraId="43BCBAA5" w14:textId="0580B0B3" w:rsidR="00961616" w:rsidRPr="00961616" w:rsidRDefault="00CB06F8" w:rsidP="00B92B7E">
      <w:pPr>
        <w:pStyle w:val="ListParagraph"/>
        <w:numPr>
          <w:ilvl w:val="0"/>
          <w:numId w:val="6"/>
        </w:numPr>
        <w:rPr>
          <w:rFonts w:ascii="Arial" w:eastAsia="Arial" w:hAnsi="Arial" w:cs="Arial"/>
        </w:rPr>
      </w:pPr>
      <w:r>
        <w:rPr>
          <w:rFonts w:ascii="Arial" w:eastAsia="Arial" w:hAnsi="Arial" w:cs="Arial"/>
        </w:rPr>
        <w:t>F</w:t>
      </w:r>
      <w:r w:rsidR="006729AE" w:rsidRPr="00961616">
        <w:rPr>
          <w:rFonts w:ascii="Arial" w:eastAsia="Arial" w:hAnsi="Arial" w:cs="Arial"/>
        </w:rPr>
        <w:t xml:space="preserve">lexible working </w:t>
      </w:r>
      <w:r w:rsidR="00961616" w:rsidRPr="00961616">
        <w:rPr>
          <w:rFonts w:ascii="Arial" w:eastAsia="Arial" w:hAnsi="Arial" w:cs="Arial"/>
        </w:rPr>
        <w:t>opportunities</w:t>
      </w:r>
      <w:r w:rsidR="00961616">
        <w:rPr>
          <w:rFonts w:ascii="Arial" w:eastAsia="Arial" w:hAnsi="Arial" w:cs="Arial"/>
        </w:rPr>
        <w:t xml:space="preserve"> </w:t>
      </w:r>
      <w:r w:rsidR="00961616" w:rsidRPr="00961616">
        <w:rPr>
          <w:rFonts w:ascii="Arial" w:eastAsia="Arial" w:hAnsi="Arial" w:cs="Arial"/>
        </w:rPr>
        <w:t>(see N)</w:t>
      </w:r>
      <w:r w:rsidR="00FA3973" w:rsidRPr="00961616">
        <w:rPr>
          <w:rFonts w:ascii="Arial" w:eastAsia="Arial" w:hAnsi="Arial" w:cs="Arial"/>
        </w:rPr>
        <w:t xml:space="preserve"> </w:t>
      </w:r>
    </w:p>
    <w:p w14:paraId="12F4FAC6" w14:textId="35076DE3" w:rsidR="00CB06F8" w:rsidRPr="00D94A8F" w:rsidRDefault="00CB06F8" w:rsidP="00B92B7E">
      <w:pPr>
        <w:pStyle w:val="ListParagraph"/>
        <w:numPr>
          <w:ilvl w:val="0"/>
          <w:numId w:val="6"/>
        </w:numPr>
        <w:rPr>
          <w:rFonts w:ascii="Arial" w:hAnsi="Arial" w:cs="Arial"/>
          <w:i/>
          <w:iCs/>
        </w:rPr>
      </w:pPr>
      <w:r>
        <w:rPr>
          <w:rFonts w:ascii="Arial" w:eastAsia="Arial" w:hAnsi="Arial" w:cs="Arial"/>
        </w:rPr>
        <w:t>F</w:t>
      </w:r>
      <w:r w:rsidR="00FA3973" w:rsidRPr="00A82129">
        <w:rPr>
          <w:rFonts w:ascii="Arial" w:eastAsia="Arial" w:hAnsi="Arial" w:cs="Arial"/>
        </w:rPr>
        <w:t>amily leave</w:t>
      </w:r>
      <w:r w:rsidR="00961616" w:rsidRPr="00A82129">
        <w:rPr>
          <w:rFonts w:ascii="Arial" w:eastAsia="Arial" w:hAnsi="Arial" w:cs="Arial"/>
        </w:rPr>
        <w:t xml:space="preserve"> (see P)</w:t>
      </w:r>
    </w:p>
    <w:p w14:paraId="55EF7DA8" w14:textId="736224A1" w:rsidR="00961616" w:rsidRPr="00D94A8F" w:rsidRDefault="00CB06F8" w:rsidP="00D94A8F">
      <w:pPr>
        <w:rPr>
          <w:rFonts w:ascii="Arial" w:hAnsi="Arial" w:cs="Arial"/>
          <w:i/>
          <w:iCs/>
        </w:rPr>
      </w:pPr>
      <w:r w:rsidRPr="00CB06F8">
        <w:rPr>
          <w:rFonts w:ascii="Arial" w:eastAsia="Arial" w:hAnsi="Arial" w:cs="Arial"/>
          <w:b/>
        </w:rPr>
        <w:t>Question Bank</w:t>
      </w:r>
      <w:bookmarkStart w:id="1" w:name="_Hlk83990796"/>
      <w:bookmarkStart w:id="2" w:name="_Hlk83990562"/>
    </w:p>
    <w:p w14:paraId="61005399" w14:textId="3A51246F" w:rsidR="00C04032" w:rsidRPr="00371B86" w:rsidRDefault="006348BC" w:rsidP="005D2C89">
      <w:pPr>
        <w:rPr>
          <w:rFonts w:ascii="Arial" w:hAnsi="Arial" w:cs="Arial"/>
          <w:i/>
          <w:iCs/>
        </w:rPr>
      </w:pPr>
      <w:r w:rsidRPr="00371B86">
        <w:rPr>
          <w:rFonts w:ascii="Arial" w:hAnsi="Arial" w:cs="Arial"/>
          <w:i/>
          <w:iCs/>
        </w:rPr>
        <w:t xml:space="preserve">The following themes should be captured in consultation with </w:t>
      </w:r>
      <w:bookmarkEnd w:id="1"/>
      <w:r w:rsidRPr="00371B86">
        <w:rPr>
          <w:rFonts w:ascii="Arial" w:hAnsi="Arial" w:cs="Arial"/>
          <w:i/>
          <w:iCs/>
        </w:rPr>
        <w:t>a</w:t>
      </w:r>
      <w:r w:rsidR="00FE3BC1" w:rsidRPr="00371B86">
        <w:rPr>
          <w:rFonts w:ascii="Arial" w:hAnsi="Arial" w:cs="Arial"/>
          <w:i/>
          <w:iCs/>
        </w:rPr>
        <w:t>cademic and research staff</w:t>
      </w:r>
      <w:r w:rsidR="00210A66" w:rsidRPr="00371B86">
        <w:rPr>
          <w:rStyle w:val="FootnoteReference"/>
          <w:rFonts w:ascii="Arial" w:hAnsi="Arial" w:cs="Arial"/>
          <w:i/>
          <w:iCs/>
        </w:rPr>
        <w:footnoteReference w:id="2"/>
      </w:r>
      <w:r w:rsidRPr="00371B86">
        <w:rPr>
          <w:rFonts w:ascii="Arial" w:hAnsi="Arial" w:cs="Arial"/>
          <w:i/>
          <w:iCs/>
        </w:rPr>
        <w:t>:</w:t>
      </w:r>
    </w:p>
    <w:tbl>
      <w:tblPr>
        <w:tblStyle w:val="TableGrid"/>
        <w:tblW w:w="0" w:type="auto"/>
        <w:tblLook w:val="04A0" w:firstRow="1" w:lastRow="0" w:firstColumn="1" w:lastColumn="0" w:noHBand="0" w:noVBand="1"/>
      </w:tblPr>
      <w:tblGrid>
        <w:gridCol w:w="9016"/>
      </w:tblGrid>
      <w:tr w:rsidR="003F0E49" w14:paraId="13EC746F" w14:textId="77777777" w:rsidTr="003F0E49">
        <w:tc>
          <w:tcPr>
            <w:tcW w:w="9016" w:type="dxa"/>
          </w:tcPr>
          <w:p w14:paraId="49426A15" w14:textId="4900584C" w:rsidR="003F0E49" w:rsidRPr="00371B86" w:rsidRDefault="00BF695A" w:rsidP="00B92B7E">
            <w:pPr>
              <w:pStyle w:val="ListParagraph"/>
              <w:numPr>
                <w:ilvl w:val="0"/>
                <w:numId w:val="3"/>
              </w:numPr>
              <w:spacing w:before="120" w:after="120"/>
              <w:rPr>
                <w:rFonts w:ascii="Arial" w:eastAsia="Arial" w:hAnsi="Arial" w:cs="Arial"/>
                <w:b/>
                <w:bCs/>
              </w:rPr>
            </w:pPr>
            <w:bookmarkStart w:id="3" w:name="_Hlk83911797"/>
            <w:bookmarkEnd w:id="2"/>
            <w:r w:rsidRPr="00371B86">
              <w:rPr>
                <w:rFonts w:ascii="Arial" w:eastAsia="Arial" w:hAnsi="Arial" w:cs="Arial"/>
                <w:b/>
                <w:bCs/>
              </w:rPr>
              <w:t>Staff perception of promotions criteria and processes</w:t>
            </w:r>
          </w:p>
        </w:tc>
      </w:tr>
      <w:tr w:rsidR="003F0E49" w14:paraId="12C7D31F" w14:textId="77777777" w:rsidTr="003F0E49">
        <w:tc>
          <w:tcPr>
            <w:tcW w:w="9016" w:type="dxa"/>
          </w:tcPr>
          <w:p w14:paraId="07E90F53" w14:textId="77777777" w:rsidR="003F0E49" w:rsidRPr="003F0E49" w:rsidRDefault="003F0E49" w:rsidP="00B92B7E">
            <w:pPr>
              <w:pStyle w:val="ListParagraph"/>
              <w:numPr>
                <w:ilvl w:val="0"/>
                <w:numId w:val="2"/>
              </w:numPr>
              <w:rPr>
                <w:rFonts w:ascii="Arial" w:eastAsia="Arial" w:hAnsi="Arial" w:cs="Arial"/>
              </w:rPr>
            </w:pPr>
            <w:r w:rsidRPr="003F0E49">
              <w:rPr>
                <w:rFonts w:ascii="Arial" w:eastAsia="Arial" w:hAnsi="Arial" w:cs="Arial"/>
              </w:rPr>
              <w:t>I understand the promotion process and criteria</w:t>
            </w:r>
          </w:p>
          <w:p w14:paraId="12FD8AB8" w14:textId="557A99C3" w:rsidR="003F0E49" w:rsidRPr="003F0E49" w:rsidRDefault="003F0E49" w:rsidP="00B92B7E">
            <w:pPr>
              <w:pStyle w:val="ListParagraph"/>
              <w:numPr>
                <w:ilvl w:val="0"/>
                <w:numId w:val="2"/>
              </w:numPr>
              <w:rPr>
                <w:rFonts w:ascii="Arial" w:eastAsia="Arial" w:hAnsi="Arial" w:cs="Arial"/>
              </w:rPr>
            </w:pPr>
            <w:r w:rsidRPr="003F0E49">
              <w:rPr>
                <w:rFonts w:ascii="Arial" w:eastAsia="Arial" w:hAnsi="Arial" w:cs="Arial"/>
              </w:rPr>
              <w:t xml:space="preserve">The promotion </w:t>
            </w:r>
            <w:r w:rsidRPr="005D2C89">
              <w:rPr>
                <w:rFonts w:ascii="Arial" w:eastAsia="Arial" w:hAnsi="Arial" w:cs="Arial"/>
                <w:i/>
                <w:iCs/>
              </w:rPr>
              <w:t>criteria</w:t>
            </w:r>
            <w:r w:rsidRPr="003F0E49">
              <w:rPr>
                <w:rFonts w:ascii="Arial" w:eastAsia="Arial" w:hAnsi="Arial" w:cs="Arial"/>
              </w:rPr>
              <w:t xml:space="preserve"> in </w:t>
            </w:r>
            <w:r>
              <w:rPr>
                <w:rFonts w:ascii="Arial" w:eastAsia="Arial" w:hAnsi="Arial" w:cs="Arial"/>
              </w:rPr>
              <w:t>my institution</w:t>
            </w:r>
            <w:r w:rsidRPr="003F0E49">
              <w:rPr>
                <w:rFonts w:ascii="Arial" w:eastAsia="Arial" w:hAnsi="Arial" w:cs="Arial"/>
              </w:rPr>
              <w:t xml:space="preserve"> are transparent and fair</w:t>
            </w:r>
          </w:p>
          <w:p w14:paraId="23BF64BA" w14:textId="39ADA7F3" w:rsidR="003F0E49" w:rsidRPr="003F0E49" w:rsidRDefault="003F0E49" w:rsidP="00B92B7E">
            <w:pPr>
              <w:pStyle w:val="ListParagraph"/>
              <w:numPr>
                <w:ilvl w:val="0"/>
                <w:numId w:val="2"/>
              </w:numPr>
              <w:rPr>
                <w:rFonts w:ascii="Arial" w:eastAsia="Arial" w:hAnsi="Arial" w:cs="Arial"/>
              </w:rPr>
            </w:pPr>
            <w:r w:rsidRPr="003F0E49">
              <w:rPr>
                <w:rFonts w:ascii="Arial" w:eastAsia="Arial" w:hAnsi="Arial" w:cs="Arial"/>
              </w:rPr>
              <w:t xml:space="preserve">The promotion </w:t>
            </w:r>
            <w:r w:rsidRPr="005D2C89">
              <w:rPr>
                <w:rFonts w:ascii="Arial" w:eastAsia="Arial" w:hAnsi="Arial" w:cs="Arial"/>
                <w:i/>
                <w:iCs/>
              </w:rPr>
              <w:t>process</w:t>
            </w:r>
            <w:r w:rsidRPr="003F0E49">
              <w:rPr>
                <w:rFonts w:ascii="Arial" w:eastAsia="Arial" w:hAnsi="Arial" w:cs="Arial"/>
              </w:rPr>
              <w:t xml:space="preserve"> in </w:t>
            </w:r>
            <w:r>
              <w:rPr>
                <w:rFonts w:ascii="Arial" w:eastAsia="Arial" w:hAnsi="Arial" w:cs="Arial"/>
              </w:rPr>
              <w:t>my institution</w:t>
            </w:r>
            <w:r w:rsidRPr="003F0E49">
              <w:rPr>
                <w:rFonts w:ascii="Arial" w:eastAsia="Arial" w:hAnsi="Arial" w:cs="Arial"/>
              </w:rPr>
              <w:t xml:space="preserve"> is transparent and fair</w:t>
            </w:r>
          </w:p>
          <w:p w14:paraId="47B14B78" w14:textId="709B3221" w:rsidR="003F0E49" w:rsidRPr="005D2C89" w:rsidRDefault="003F0E49" w:rsidP="00B92B7E">
            <w:pPr>
              <w:pStyle w:val="ListParagraph"/>
              <w:numPr>
                <w:ilvl w:val="0"/>
                <w:numId w:val="2"/>
              </w:numPr>
              <w:rPr>
                <w:rFonts w:ascii="Arial" w:eastAsia="Arial" w:hAnsi="Arial" w:cs="Arial"/>
              </w:rPr>
            </w:pPr>
            <w:r w:rsidRPr="005D2C89">
              <w:rPr>
                <w:rFonts w:ascii="Arial" w:eastAsia="Arial" w:hAnsi="Arial" w:cs="Arial"/>
              </w:rPr>
              <w:t xml:space="preserve">The full range of work activities (including research, </w:t>
            </w:r>
            <w:r w:rsidR="005D2C89">
              <w:rPr>
                <w:rFonts w:ascii="Arial" w:eastAsia="Arial" w:hAnsi="Arial" w:cs="Arial"/>
              </w:rPr>
              <w:t>teaching</w:t>
            </w:r>
            <w:r w:rsidRPr="005D2C89">
              <w:rPr>
                <w:rFonts w:ascii="Arial" w:eastAsia="Arial" w:hAnsi="Arial" w:cs="Arial"/>
              </w:rPr>
              <w:t xml:space="preserve"> and service) are taken into consideration in promotion decisions </w:t>
            </w:r>
          </w:p>
          <w:p w14:paraId="713B80C4" w14:textId="1F324FCC" w:rsidR="003F0E49" w:rsidRPr="00D231D9" w:rsidRDefault="003F0E49" w:rsidP="00B92B7E">
            <w:pPr>
              <w:pStyle w:val="ListParagraph"/>
              <w:numPr>
                <w:ilvl w:val="0"/>
                <w:numId w:val="2"/>
              </w:numPr>
              <w:rPr>
                <w:rFonts w:ascii="Arial" w:eastAsia="Arial" w:hAnsi="Arial" w:cs="Arial"/>
              </w:rPr>
            </w:pPr>
            <w:r w:rsidRPr="003F0E49">
              <w:rPr>
                <w:rFonts w:ascii="Arial" w:eastAsia="Arial" w:hAnsi="Arial" w:cs="Arial"/>
              </w:rPr>
              <w:t xml:space="preserve">It’s clear how career breaks will be considered in promotion decisions </w:t>
            </w:r>
          </w:p>
        </w:tc>
      </w:tr>
      <w:bookmarkEnd w:id="3"/>
    </w:tbl>
    <w:p w14:paraId="3F8668D3" w14:textId="77777777" w:rsidR="005D2C89" w:rsidRPr="00371B86" w:rsidRDefault="005D2C89" w:rsidP="001A314D">
      <w:pPr>
        <w:rPr>
          <w:rFonts w:ascii="Arial" w:eastAsia="Arial" w:hAnsi="Arial" w:cs="Arial"/>
          <w:b/>
          <w:bCs/>
        </w:rPr>
      </w:pPr>
    </w:p>
    <w:tbl>
      <w:tblPr>
        <w:tblStyle w:val="TableGrid"/>
        <w:tblW w:w="0" w:type="auto"/>
        <w:tblLook w:val="04A0" w:firstRow="1" w:lastRow="0" w:firstColumn="1" w:lastColumn="0" w:noHBand="0" w:noVBand="1"/>
      </w:tblPr>
      <w:tblGrid>
        <w:gridCol w:w="9016"/>
      </w:tblGrid>
      <w:tr w:rsidR="001A314D" w14:paraId="57A8BC67" w14:textId="77777777" w:rsidTr="00D8793B">
        <w:tc>
          <w:tcPr>
            <w:tcW w:w="9016" w:type="dxa"/>
          </w:tcPr>
          <w:p w14:paraId="370BB843" w14:textId="43EF19EE" w:rsidR="001A314D" w:rsidRPr="00BB7392" w:rsidRDefault="005D2C89" w:rsidP="00B92B7E">
            <w:pPr>
              <w:pStyle w:val="ListParagraph"/>
              <w:numPr>
                <w:ilvl w:val="0"/>
                <w:numId w:val="3"/>
              </w:numPr>
              <w:spacing w:before="120" w:after="120"/>
              <w:rPr>
                <w:rFonts w:ascii="Arial" w:eastAsia="Arial" w:hAnsi="Arial" w:cs="Arial"/>
                <w:b/>
                <w:bCs/>
              </w:rPr>
            </w:pPr>
            <w:bookmarkStart w:id="4" w:name="_Hlk83990865"/>
            <w:r w:rsidRPr="00BB7392">
              <w:rPr>
                <w:rFonts w:ascii="Arial" w:eastAsia="Arial" w:hAnsi="Arial" w:cs="Arial"/>
                <w:b/>
                <w:bCs/>
              </w:rPr>
              <w:t xml:space="preserve">Staff perception of opportunities for career </w:t>
            </w:r>
            <w:r w:rsidR="00C65843">
              <w:rPr>
                <w:rFonts w:ascii="Arial" w:eastAsia="Arial" w:hAnsi="Arial" w:cs="Arial"/>
                <w:b/>
                <w:bCs/>
              </w:rPr>
              <w:t>promotion/</w:t>
            </w:r>
            <w:r w:rsidRPr="00BB7392">
              <w:rPr>
                <w:rFonts w:ascii="Arial" w:eastAsia="Arial" w:hAnsi="Arial" w:cs="Arial"/>
                <w:b/>
                <w:bCs/>
              </w:rPr>
              <w:t>progression</w:t>
            </w:r>
            <w:r w:rsidR="007D384A" w:rsidRPr="00BB7392">
              <w:rPr>
                <w:rStyle w:val="FootnoteReference"/>
                <w:rFonts w:ascii="Arial" w:eastAsia="Arial" w:hAnsi="Arial" w:cs="Arial"/>
                <w:b/>
                <w:bCs/>
              </w:rPr>
              <w:footnoteReference w:id="3"/>
            </w:r>
          </w:p>
        </w:tc>
      </w:tr>
      <w:tr w:rsidR="001A314D" w:rsidRPr="003F0E49" w14:paraId="7308D5F2" w14:textId="77777777" w:rsidTr="00D8793B">
        <w:tc>
          <w:tcPr>
            <w:tcW w:w="9016" w:type="dxa"/>
          </w:tcPr>
          <w:p w14:paraId="7F50A1FE" w14:textId="34A66109" w:rsidR="001A314D" w:rsidRDefault="001A314D" w:rsidP="00B92B7E">
            <w:pPr>
              <w:pStyle w:val="ListParagraph"/>
              <w:numPr>
                <w:ilvl w:val="0"/>
                <w:numId w:val="2"/>
              </w:numPr>
              <w:rPr>
                <w:rFonts w:ascii="Arial" w:eastAsia="Arial" w:hAnsi="Arial" w:cs="Arial"/>
              </w:rPr>
            </w:pPr>
            <w:r w:rsidRPr="001A314D">
              <w:rPr>
                <w:rFonts w:ascii="Arial" w:eastAsia="Arial" w:hAnsi="Arial" w:cs="Arial"/>
              </w:rPr>
              <w:t>There are opportunities internally for me to progress in my career</w:t>
            </w:r>
          </w:p>
          <w:p w14:paraId="31570934" w14:textId="682C09D1" w:rsidR="001A314D" w:rsidRPr="00992D1F" w:rsidRDefault="001A314D" w:rsidP="00B92B7E">
            <w:pPr>
              <w:pStyle w:val="ListParagraph"/>
              <w:numPr>
                <w:ilvl w:val="0"/>
                <w:numId w:val="2"/>
              </w:numPr>
              <w:rPr>
                <w:rFonts w:ascii="Arial" w:eastAsia="Arial" w:hAnsi="Arial" w:cs="Arial"/>
              </w:rPr>
            </w:pPr>
            <w:r w:rsidRPr="001A314D">
              <w:rPr>
                <w:rFonts w:ascii="Arial" w:eastAsia="Arial" w:hAnsi="Arial" w:cs="Arial"/>
              </w:rPr>
              <w:t>The process of applying for an internal vacancy is fair and transparent</w:t>
            </w:r>
          </w:p>
        </w:tc>
      </w:tr>
    </w:tbl>
    <w:p w14:paraId="54AFA691" w14:textId="2F265FED" w:rsidR="0031555C" w:rsidRPr="00C25E21" w:rsidRDefault="0031555C" w:rsidP="00C25E21">
      <w:pPr>
        <w:rPr>
          <w:rFonts w:ascii="Arial" w:eastAsia="Arial" w:hAnsi="Arial" w:cs="Arial"/>
        </w:rPr>
      </w:pPr>
    </w:p>
    <w:tbl>
      <w:tblPr>
        <w:tblStyle w:val="TableGrid"/>
        <w:tblW w:w="0" w:type="auto"/>
        <w:tblLook w:val="04A0" w:firstRow="1" w:lastRow="0" w:firstColumn="1" w:lastColumn="0" w:noHBand="0" w:noVBand="1"/>
      </w:tblPr>
      <w:tblGrid>
        <w:gridCol w:w="9016"/>
      </w:tblGrid>
      <w:tr w:rsidR="003F0E49" w14:paraId="1C02AD1E" w14:textId="77777777" w:rsidTr="00D8793B">
        <w:tc>
          <w:tcPr>
            <w:tcW w:w="9016" w:type="dxa"/>
          </w:tcPr>
          <w:p w14:paraId="4A0E2733" w14:textId="6F60D408" w:rsidR="003F0E49" w:rsidRPr="00371B86" w:rsidRDefault="00C25E21" w:rsidP="00B92B7E">
            <w:pPr>
              <w:pStyle w:val="ListParagraph"/>
              <w:numPr>
                <w:ilvl w:val="0"/>
                <w:numId w:val="4"/>
              </w:numPr>
              <w:spacing w:before="120" w:after="120"/>
              <w:rPr>
                <w:rFonts w:ascii="Arial" w:eastAsia="Arial" w:hAnsi="Arial" w:cs="Arial"/>
                <w:b/>
                <w:bCs/>
              </w:rPr>
            </w:pPr>
            <w:r w:rsidRPr="00371B86">
              <w:rPr>
                <w:rFonts w:ascii="Arial" w:eastAsia="Arial" w:hAnsi="Arial" w:cs="Arial"/>
                <w:b/>
                <w:bCs/>
              </w:rPr>
              <w:lastRenderedPageBreak/>
              <w:t>Staff experiences of support to assist in their career development and progression</w:t>
            </w:r>
          </w:p>
        </w:tc>
      </w:tr>
      <w:tr w:rsidR="003F0E49" w14:paraId="4C0E2AE9" w14:textId="77777777" w:rsidTr="00D8793B">
        <w:tc>
          <w:tcPr>
            <w:tcW w:w="9016" w:type="dxa"/>
          </w:tcPr>
          <w:p w14:paraId="564D044F" w14:textId="3421A707" w:rsidR="00992D1F" w:rsidRDefault="00992D1F" w:rsidP="00B92B7E">
            <w:pPr>
              <w:pStyle w:val="ListParagraph"/>
              <w:numPr>
                <w:ilvl w:val="0"/>
                <w:numId w:val="2"/>
              </w:numPr>
              <w:rPr>
                <w:rFonts w:ascii="Arial" w:eastAsia="Arial" w:hAnsi="Arial" w:cs="Arial"/>
              </w:rPr>
            </w:pPr>
            <w:r w:rsidRPr="001A314D">
              <w:rPr>
                <w:rFonts w:ascii="Arial" w:eastAsia="Arial" w:hAnsi="Arial" w:cs="Arial"/>
              </w:rPr>
              <w:t xml:space="preserve">I have access to the training </w:t>
            </w:r>
            <w:r w:rsidR="009075D5">
              <w:rPr>
                <w:rFonts w:ascii="Arial" w:eastAsia="Arial" w:hAnsi="Arial" w:cs="Arial"/>
              </w:rPr>
              <w:t xml:space="preserve">I need </w:t>
            </w:r>
            <w:r w:rsidRPr="001A314D">
              <w:rPr>
                <w:rFonts w:ascii="Arial" w:eastAsia="Arial" w:hAnsi="Arial" w:cs="Arial"/>
              </w:rPr>
              <w:t xml:space="preserve">to </w:t>
            </w:r>
            <w:r w:rsidR="007D384A">
              <w:rPr>
                <w:rFonts w:ascii="Arial" w:eastAsia="Arial" w:hAnsi="Arial" w:cs="Arial"/>
              </w:rPr>
              <w:t>support my career aspirations</w:t>
            </w:r>
          </w:p>
          <w:p w14:paraId="54CE04F4" w14:textId="77777777" w:rsidR="009075D5" w:rsidRDefault="00C25E21" w:rsidP="00B92B7E">
            <w:pPr>
              <w:pStyle w:val="ListParagraph"/>
              <w:numPr>
                <w:ilvl w:val="0"/>
                <w:numId w:val="2"/>
              </w:numPr>
              <w:rPr>
                <w:rFonts w:ascii="Arial" w:eastAsia="Arial" w:hAnsi="Arial" w:cs="Arial"/>
              </w:rPr>
            </w:pPr>
            <w:r w:rsidRPr="003F0E49">
              <w:rPr>
                <w:rFonts w:ascii="Arial" w:eastAsia="Arial" w:hAnsi="Arial" w:cs="Arial"/>
              </w:rPr>
              <w:t xml:space="preserve">I have access to the mentoring I need to </w:t>
            </w:r>
            <w:r w:rsidR="007D384A">
              <w:rPr>
                <w:rFonts w:ascii="Arial" w:eastAsia="Arial" w:hAnsi="Arial" w:cs="Arial"/>
              </w:rPr>
              <w:t>support my career aspirations</w:t>
            </w:r>
          </w:p>
          <w:p w14:paraId="5C31B194" w14:textId="4F51228F" w:rsidR="009075D5" w:rsidRPr="009075D5" w:rsidRDefault="009075D5" w:rsidP="00B92B7E">
            <w:pPr>
              <w:pStyle w:val="ListParagraph"/>
              <w:numPr>
                <w:ilvl w:val="0"/>
                <w:numId w:val="2"/>
              </w:numPr>
              <w:rPr>
                <w:rFonts w:ascii="Arial" w:eastAsia="Arial" w:hAnsi="Arial" w:cs="Arial"/>
              </w:rPr>
            </w:pPr>
            <w:r>
              <w:rPr>
                <w:rFonts w:ascii="Arial" w:eastAsia="Arial" w:hAnsi="Arial" w:cs="Arial"/>
              </w:rPr>
              <w:t xml:space="preserve">I have access to </w:t>
            </w:r>
            <w:r w:rsidRPr="009075D5">
              <w:rPr>
                <w:rFonts w:ascii="Arial" w:eastAsia="Arial" w:hAnsi="Arial" w:cs="Arial"/>
              </w:rPr>
              <w:t>opportunities</w:t>
            </w:r>
            <w:r>
              <w:rPr>
                <w:rFonts w:ascii="Arial" w:eastAsia="Arial" w:hAnsi="Arial" w:cs="Arial"/>
              </w:rPr>
              <w:t xml:space="preserve"> </w:t>
            </w:r>
            <w:r w:rsidR="00210A66">
              <w:rPr>
                <w:rFonts w:ascii="Arial" w:eastAsia="Arial" w:hAnsi="Arial" w:cs="Arial"/>
              </w:rPr>
              <w:t xml:space="preserve">I need to </w:t>
            </w:r>
            <w:r w:rsidRPr="009075D5">
              <w:rPr>
                <w:rFonts w:ascii="Arial" w:eastAsia="Arial" w:hAnsi="Arial" w:cs="Arial"/>
              </w:rPr>
              <w:t>support my career aspirations</w:t>
            </w:r>
          </w:p>
          <w:p w14:paraId="2C72D2CF" w14:textId="57F7229F" w:rsidR="003F0E49" w:rsidRPr="009075D5" w:rsidRDefault="003F0E49" w:rsidP="00B92B7E">
            <w:pPr>
              <w:pStyle w:val="ListParagraph"/>
              <w:numPr>
                <w:ilvl w:val="0"/>
                <w:numId w:val="2"/>
              </w:numPr>
              <w:rPr>
                <w:rFonts w:ascii="Arial" w:eastAsia="Arial" w:hAnsi="Arial" w:cs="Arial"/>
              </w:rPr>
            </w:pPr>
            <w:r w:rsidRPr="003F0E49">
              <w:rPr>
                <w:rFonts w:ascii="Arial" w:eastAsia="Arial" w:hAnsi="Arial" w:cs="Arial"/>
              </w:rPr>
              <w:t>My line manager engages with and supports my aspirations</w:t>
            </w:r>
          </w:p>
        </w:tc>
      </w:tr>
      <w:bookmarkEnd w:id="4"/>
    </w:tbl>
    <w:p w14:paraId="1983ABA9" w14:textId="3EF80F65" w:rsidR="00C04032" w:rsidRPr="009075D5" w:rsidRDefault="00C04032" w:rsidP="009075D5">
      <w:pPr>
        <w:rPr>
          <w:rFonts w:ascii="Arial" w:eastAsia="Arial" w:hAnsi="Arial" w:cs="Arial"/>
          <w:highlight w:val="yellow"/>
        </w:rPr>
      </w:pPr>
    </w:p>
    <w:tbl>
      <w:tblPr>
        <w:tblStyle w:val="TableGrid"/>
        <w:tblW w:w="0" w:type="auto"/>
        <w:tblLook w:val="04A0" w:firstRow="1" w:lastRow="0" w:firstColumn="1" w:lastColumn="0" w:noHBand="0" w:noVBand="1"/>
      </w:tblPr>
      <w:tblGrid>
        <w:gridCol w:w="9016"/>
      </w:tblGrid>
      <w:tr w:rsidR="001A314D" w14:paraId="32BA9846" w14:textId="77777777" w:rsidTr="00D8793B">
        <w:tc>
          <w:tcPr>
            <w:tcW w:w="9016" w:type="dxa"/>
          </w:tcPr>
          <w:p w14:paraId="42C8F70D" w14:textId="58B43A8F" w:rsidR="001A314D" w:rsidRPr="00371B86" w:rsidRDefault="009075D5" w:rsidP="00B92B7E">
            <w:pPr>
              <w:pStyle w:val="ListParagraph"/>
              <w:numPr>
                <w:ilvl w:val="0"/>
                <w:numId w:val="4"/>
              </w:numPr>
              <w:spacing w:before="120" w:after="120"/>
              <w:rPr>
                <w:rFonts w:ascii="Arial" w:eastAsia="Arial" w:hAnsi="Arial" w:cs="Arial"/>
                <w:b/>
                <w:bCs/>
              </w:rPr>
            </w:pPr>
            <w:bookmarkStart w:id="5" w:name="_Hlk83914574"/>
            <w:r w:rsidRPr="00371B86">
              <w:rPr>
                <w:rFonts w:ascii="Arial" w:eastAsia="Arial" w:hAnsi="Arial" w:cs="Arial"/>
                <w:b/>
                <w:bCs/>
              </w:rPr>
              <w:t>Staff experiences of support to apply for research funding and develop excellence in teaching and learning</w:t>
            </w:r>
            <w:r>
              <w:rPr>
                <w:rStyle w:val="FootnoteReference"/>
                <w:rFonts w:ascii="Arial" w:eastAsia="Arial" w:hAnsi="Arial" w:cs="Arial"/>
                <w:b/>
                <w:bCs/>
              </w:rPr>
              <w:footnoteReference w:id="4"/>
            </w:r>
          </w:p>
        </w:tc>
      </w:tr>
      <w:tr w:rsidR="001A314D" w14:paraId="148D7D75" w14:textId="77777777" w:rsidTr="00D8793B">
        <w:tc>
          <w:tcPr>
            <w:tcW w:w="9016" w:type="dxa"/>
          </w:tcPr>
          <w:p w14:paraId="1A2AB6E2" w14:textId="0007C0C9" w:rsidR="007D384A" w:rsidRDefault="001A314D" w:rsidP="00B92B7E">
            <w:pPr>
              <w:pStyle w:val="ListParagraph"/>
              <w:numPr>
                <w:ilvl w:val="0"/>
                <w:numId w:val="2"/>
              </w:numPr>
              <w:rPr>
                <w:rFonts w:ascii="Arial" w:eastAsia="Arial" w:hAnsi="Arial" w:cs="Arial"/>
              </w:rPr>
            </w:pPr>
            <w:r w:rsidRPr="003F0E49">
              <w:rPr>
                <w:rFonts w:ascii="Arial" w:eastAsia="Arial" w:hAnsi="Arial" w:cs="Arial"/>
              </w:rPr>
              <w:t>I have opportunities to get the experience I need in teaching</w:t>
            </w:r>
            <w:r w:rsidR="007D384A">
              <w:rPr>
                <w:rFonts w:ascii="Arial" w:eastAsia="Arial" w:hAnsi="Arial" w:cs="Arial"/>
              </w:rPr>
              <w:t xml:space="preserve"> to support my career progression</w:t>
            </w:r>
          </w:p>
          <w:p w14:paraId="447B9AE3" w14:textId="223DD9A7" w:rsidR="00210A66" w:rsidRDefault="00210A66" w:rsidP="00B92B7E">
            <w:pPr>
              <w:pStyle w:val="ListParagraph"/>
              <w:numPr>
                <w:ilvl w:val="0"/>
                <w:numId w:val="2"/>
              </w:numPr>
              <w:rPr>
                <w:rFonts w:ascii="Arial" w:eastAsia="Arial" w:hAnsi="Arial" w:cs="Arial"/>
              </w:rPr>
            </w:pPr>
            <w:r w:rsidRPr="003F0E49">
              <w:rPr>
                <w:rFonts w:ascii="Arial" w:eastAsia="Arial" w:hAnsi="Arial" w:cs="Arial"/>
              </w:rPr>
              <w:t>I am satisfied with the support I receive</w:t>
            </w:r>
            <w:r>
              <w:rPr>
                <w:rFonts w:ascii="Arial" w:eastAsia="Arial" w:hAnsi="Arial" w:cs="Arial"/>
              </w:rPr>
              <w:t xml:space="preserve"> by my </w:t>
            </w:r>
            <w:r w:rsidRPr="00BB7392">
              <w:rPr>
                <w:rFonts w:ascii="Arial" w:eastAsia="Arial" w:hAnsi="Arial" w:cs="Arial"/>
                <w:i/>
                <w:iCs/>
              </w:rPr>
              <w:t>institution</w:t>
            </w:r>
            <w:r w:rsidRPr="003F0E49">
              <w:rPr>
                <w:rFonts w:ascii="Arial" w:eastAsia="Arial" w:hAnsi="Arial" w:cs="Arial"/>
              </w:rPr>
              <w:t xml:space="preserve"> to</w:t>
            </w:r>
            <w:r>
              <w:rPr>
                <w:rFonts w:ascii="Arial" w:eastAsia="Arial" w:hAnsi="Arial" w:cs="Arial"/>
              </w:rPr>
              <w:t xml:space="preserve"> develop excellence in teaching and learning</w:t>
            </w:r>
          </w:p>
          <w:p w14:paraId="39D3931E" w14:textId="2BF89AF5" w:rsidR="00BB7392" w:rsidRPr="00BB7392" w:rsidRDefault="00BB7392" w:rsidP="00B92B7E">
            <w:pPr>
              <w:pStyle w:val="ListParagraph"/>
              <w:numPr>
                <w:ilvl w:val="0"/>
                <w:numId w:val="2"/>
              </w:numPr>
              <w:rPr>
                <w:rFonts w:ascii="Arial" w:eastAsia="Arial" w:hAnsi="Arial" w:cs="Arial"/>
              </w:rPr>
            </w:pPr>
            <w:r w:rsidRPr="003F0E49">
              <w:rPr>
                <w:rFonts w:ascii="Arial" w:eastAsia="Arial" w:hAnsi="Arial" w:cs="Arial"/>
              </w:rPr>
              <w:t>I am satisfied with the support I receive</w:t>
            </w:r>
            <w:r>
              <w:rPr>
                <w:rFonts w:ascii="Arial" w:eastAsia="Arial" w:hAnsi="Arial" w:cs="Arial"/>
              </w:rPr>
              <w:t xml:space="preserve"> by my </w:t>
            </w:r>
            <w:r w:rsidRPr="00BB7392">
              <w:rPr>
                <w:rFonts w:ascii="Arial" w:eastAsia="Arial" w:hAnsi="Arial" w:cs="Arial"/>
                <w:i/>
                <w:iCs/>
              </w:rPr>
              <w:t>department</w:t>
            </w:r>
            <w:r w:rsidR="00D938E5">
              <w:rPr>
                <w:rFonts w:ascii="Arial" w:eastAsia="Arial" w:hAnsi="Arial" w:cs="Arial"/>
                <w:i/>
                <w:iCs/>
              </w:rPr>
              <w:t>/unit</w:t>
            </w:r>
            <w:r w:rsidRPr="003F0E49">
              <w:rPr>
                <w:rFonts w:ascii="Arial" w:eastAsia="Arial" w:hAnsi="Arial" w:cs="Arial"/>
              </w:rPr>
              <w:t xml:space="preserve"> to</w:t>
            </w:r>
            <w:r>
              <w:rPr>
                <w:rFonts w:ascii="Arial" w:eastAsia="Arial" w:hAnsi="Arial" w:cs="Arial"/>
              </w:rPr>
              <w:t xml:space="preserve"> develop excellence in teaching and learning</w:t>
            </w:r>
          </w:p>
          <w:p w14:paraId="68E43EA1" w14:textId="500630A7" w:rsidR="001A314D" w:rsidRPr="009075D5" w:rsidRDefault="009075D5" w:rsidP="00B92B7E">
            <w:pPr>
              <w:pStyle w:val="ListParagraph"/>
              <w:numPr>
                <w:ilvl w:val="0"/>
                <w:numId w:val="2"/>
              </w:numPr>
              <w:rPr>
                <w:rFonts w:ascii="Arial" w:eastAsia="Arial" w:hAnsi="Arial" w:cs="Arial"/>
              </w:rPr>
            </w:pPr>
            <w:r w:rsidRPr="003F0E49">
              <w:rPr>
                <w:rFonts w:ascii="Arial" w:eastAsia="Arial" w:hAnsi="Arial" w:cs="Arial"/>
              </w:rPr>
              <w:t xml:space="preserve">I have opportunities to get the experience I need in </w:t>
            </w:r>
            <w:r>
              <w:rPr>
                <w:rFonts w:ascii="Arial" w:eastAsia="Arial" w:hAnsi="Arial" w:cs="Arial"/>
              </w:rPr>
              <w:t>research to support my career progression</w:t>
            </w:r>
          </w:p>
          <w:p w14:paraId="083D867A" w14:textId="77777777" w:rsidR="0006004B" w:rsidRDefault="001A314D" w:rsidP="00B92B7E">
            <w:pPr>
              <w:pStyle w:val="ListParagraph"/>
              <w:numPr>
                <w:ilvl w:val="0"/>
                <w:numId w:val="2"/>
              </w:numPr>
              <w:rPr>
                <w:rFonts w:ascii="Arial" w:eastAsia="Arial" w:hAnsi="Arial" w:cs="Arial"/>
              </w:rPr>
            </w:pPr>
            <w:r w:rsidRPr="003F0E49">
              <w:rPr>
                <w:rFonts w:ascii="Arial" w:eastAsia="Arial" w:hAnsi="Arial" w:cs="Arial"/>
              </w:rPr>
              <w:t>I am satisfied with the support I receive</w:t>
            </w:r>
            <w:r w:rsidR="00210A66">
              <w:rPr>
                <w:rFonts w:ascii="Arial" w:eastAsia="Arial" w:hAnsi="Arial" w:cs="Arial"/>
              </w:rPr>
              <w:t xml:space="preserve"> by my </w:t>
            </w:r>
            <w:r w:rsidR="00210A66" w:rsidRPr="00BB7392">
              <w:rPr>
                <w:rFonts w:ascii="Arial" w:eastAsia="Arial" w:hAnsi="Arial" w:cs="Arial"/>
                <w:i/>
                <w:iCs/>
              </w:rPr>
              <w:t>institution</w:t>
            </w:r>
            <w:r w:rsidRPr="003F0E49">
              <w:rPr>
                <w:rFonts w:ascii="Arial" w:eastAsia="Arial" w:hAnsi="Arial" w:cs="Arial"/>
              </w:rPr>
              <w:t xml:space="preserve"> to apply for research funding</w:t>
            </w:r>
          </w:p>
          <w:p w14:paraId="1743868D" w14:textId="65EB928D" w:rsidR="00BB7392" w:rsidRPr="00210A66" w:rsidRDefault="00BB7392" w:rsidP="00B92B7E">
            <w:pPr>
              <w:pStyle w:val="ListParagraph"/>
              <w:numPr>
                <w:ilvl w:val="0"/>
                <w:numId w:val="2"/>
              </w:numPr>
              <w:rPr>
                <w:rFonts w:ascii="Arial" w:eastAsia="Arial" w:hAnsi="Arial" w:cs="Arial"/>
              </w:rPr>
            </w:pPr>
            <w:r w:rsidRPr="003F0E49">
              <w:rPr>
                <w:rFonts w:ascii="Arial" w:eastAsia="Arial" w:hAnsi="Arial" w:cs="Arial"/>
              </w:rPr>
              <w:t>I am satisfied with the support I receive</w:t>
            </w:r>
            <w:r>
              <w:rPr>
                <w:rFonts w:ascii="Arial" w:eastAsia="Arial" w:hAnsi="Arial" w:cs="Arial"/>
              </w:rPr>
              <w:t xml:space="preserve"> by my </w:t>
            </w:r>
            <w:r w:rsidRPr="00BB7392">
              <w:rPr>
                <w:rFonts w:ascii="Arial" w:eastAsia="Arial" w:hAnsi="Arial" w:cs="Arial"/>
                <w:i/>
                <w:iCs/>
              </w:rPr>
              <w:t>department</w:t>
            </w:r>
            <w:r w:rsidR="00D938E5">
              <w:rPr>
                <w:rFonts w:ascii="Arial" w:eastAsia="Arial" w:hAnsi="Arial" w:cs="Arial"/>
                <w:i/>
                <w:iCs/>
              </w:rPr>
              <w:t>/unit</w:t>
            </w:r>
            <w:r w:rsidRPr="003F0E49">
              <w:rPr>
                <w:rFonts w:ascii="Arial" w:eastAsia="Arial" w:hAnsi="Arial" w:cs="Arial"/>
              </w:rPr>
              <w:t xml:space="preserve"> to apply for research funding</w:t>
            </w:r>
          </w:p>
        </w:tc>
      </w:tr>
      <w:bookmarkEnd w:id="5"/>
    </w:tbl>
    <w:p w14:paraId="3EFE112E" w14:textId="03798F63" w:rsidR="001A314D" w:rsidRPr="001A314D" w:rsidRDefault="001A314D" w:rsidP="001A314D">
      <w:pPr>
        <w:rPr>
          <w:rFonts w:ascii="Arial" w:eastAsia="Arial" w:hAnsi="Arial" w:cs="Arial"/>
        </w:rPr>
      </w:pPr>
    </w:p>
    <w:tbl>
      <w:tblPr>
        <w:tblStyle w:val="TableGrid"/>
        <w:tblW w:w="0" w:type="auto"/>
        <w:tblLook w:val="04A0" w:firstRow="1" w:lastRow="0" w:firstColumn="1" w:lastColumn="0" w:noHBand="0" w:noVBand="1"/>
      </w:tblPr>
      <w:tblGrid>
        <w:gridCol w:w="9016"/>
      </w:tblGrid>
      <w:tr w:rsidR="001A314D" w14:paraId="46EA2508" w14:textId="77777777" w:rsidTr="00D8793B">
        <w:tc>
          <w:tcPr>
            <w:tcW w:w="9016" w:type="dxa"/>
          </w:tcPr>
          <w:p w14:paraId="03469C63" w14:textId="458F4223" w:rsidR="001A314D" w:rsidRPr="00BB7392" w:rsidRDefault="00566E70" w:rsidP="00B92B7E">
            <w:pPr>
              <w:pStyle w:val="ListParagraph"/>
              <w:numPr>
                <w:ilvl w:val="0"/>
                <w:numId w:val="4"/>
              </w:numPr>
              <w:spacing w:before="120" w:after="120"/>
              <w:rPr>
                <w:rFonts w:ascii="Arial" w:eastAsia="Arial" w:hAnsi="Arial" w:cs="Arial"/>
                <w:b/>
                <w:bCs/>
              </w:rPr>
            </w:pPr>
            <w:r w:rsidRPr="00BB7392">
              <w:rPr>
                <w:rFonts w:ascii="Arial" w:eastAsia="Arial" w:hAnsi="Arial" w:cs="Arial"/>
                <w:b/>
                <w:bCs/>
              </w:rPr>
              <w:t>Staff feedback on development reviews or an equivalent system</w:t>
            </w:r>
            <w:r w:rsidRPr="00566E70">
              <w:rPr>
                <w:rStyle w:val="FootnoteReference"/>
                <w:rFonts w:ascii="Arial" w:eastAsia="Arial" w:hAnsi="Arial" w:cs="Arial"/>
                <w:b/>
                <w:bCs/>
              </w:rPr>
              <w:footnoteReference w:id="5"/>
            </w:r>
            <w:r w:rsidRPr="00BB7392">
              <w:rPr>
                <w:rFonts w:ascii="Arial" w:eastAsia="Arial" w:hAnsi="Arial" w:cs="Arial"/>
                <w:b/>
                <w:bCs/>
              </w:rPr>
              <w:t xml:space="preserve"> </w:t>
            </w:r>
            <w:r w:rsidR="009642D9">
              <w:rPr>
                <w:rStyle w:val="FootnoteReference"/>
                <w:rFonts w:ascii="Arial" w:eastAsia="Arial" w:hAnsi="Arial" w:cs="Arial"/>
                <w:b/>
                <w:bCs/>
              </w:rPr>
              <w:footnoteReference w:id="6"/>
            </w:r>
          </w:p>
        </w:tc>
      </w:tr>
      <w:tr w:rsidR="001A314D" w:rsidRPr="003F0E49" w14:paraId="3BCD6AB3" w14:textId="77777777" w:rsidTr="00D8793B">
        <w:tc>
          <w:tcPr>
            <w:tcW w:w="9016" w:type="dxa"/>
          </w:tcPr>
          <w:p w14:paraId="54D3F1CD" w14:textId="7D97310E" w:rsidR="001A314D" w:rsidRPr="001A314D" w:rsidRDefault="001A314D"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sidR="00566E70">
              <w:rPr>
                <w:rFonts w:ascii="Arial" w:eastAsia="Arial" w:hAnsi="Arial" w:cs="Arial"/>
              </w:rPr>
              <w:t>development review</w:t>
            </w:r>
            <w:r w:rsidRPr="001A314D">
              <w:rPr>
                <w:rFonts w:ascii="Arial" w:eastAsia="Arial" w:hAnsi="Arial" w:cs="Arial"/>
              </w:rPr>
              <w:t xml:space="preserve"> process to discuss my work objectives</w:t>
            </w:r>
          </w:p>
          <w:p w14:paraId="61F027A1" w14:textId="2710D332" w:rsidR="001A314D" w:rsidRPr="001A314D" w:rsidRDefault="001A314D"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sidR="00566E70">
              <w:rPr>
                <w:rFonts w:ascii="Arial" w:eastAsia="Arial" w:hAnsi="Arial" w:cs="Arial"/>
              </w:rPr>
              <w:t>development review</w:t>
            </w:r>
            <w:r w:rsidRPr="001A314D">
              <w:rPr>
                <w:rFonts w:ascii="Arial" w:eastAsia="Arial" w:hAnsi="Arial" w:cs="Arial"/>
              </w:rPr>
              <w:t xml:space="preserve"> process to discuss my career progression</w:t>
            </w:r>
          </w:p>
          <w:p w14:paraId="3FB31C8D" w14:textId="6EA8FABF" w:rsidR="001A314D" w:rsidRDefault="001A314D"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sidR="00566E70">
              <w:rPr>
                <w:rFonts w:ascii="Arial" w:eastAsia="Arial" w:hAnsi="Arial" w:cs="Arial"/>
              </w:rPr>
              <w:t>development review</w:t>
            </w:r>
            <w:r w:rsidRPr="001A314D">
              <w:rPr>
                <w:rFonts w:ascii="Arial" w:eastAsia="Arial" w:hAnsi="Arial" w:cs="Arial"/>
              </w:rPr>
              <w:t xml:space="preserve"> process to discuss my workload</w:t>
            </w:r>
          </w:p>
          <w:p w14:paraId="63A86ED1" w14:textId="4095F89F" w:rsidR="00DB2D59" w:rsidRPr="00DB2D59" w:rsidRDefault="00DB2D59"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Pr>
                <w:rFonts w:ascii="Arial" w:eastAsia="Arial" w:hAnsi="Arial" w:cs="Arial"/>
              </w:rPr>
              <w:t>development review</w:t>
            </w:r>
            <w:r w:rsidRPr="001A314D">
              <w:rPr>
                <w:rFonts w:ascii="Arial" w:eastAsia="Arial" w:hAnsi="Arial" w:cs="Arial"/>
              </w:rPr>
              <w:t xml:space="preserve"> process to discuss work-life balance issues</w:t>
            </w:r>
          </w:p>
          <w:p w14:paraId="2B3F708C" w14:textId="4357DF6E" w:rsidR="001A314D" w:rsidRPr="00566E70" w:rsidRDefault="001A314D" w:rsidP="00B92B7E">
            <w:pPr>
              <w:pStyle w:val="ListParagraph"/>
              <w:numPr>
                <w:ilvl w:val="0"/>
                <w:numId w:val="2"/>
              </w:numPr>
              <w:rPr>
                <w:rFonts w:ascii="Arial" w:eastAsia="Arial" w:hAnsi="Arial" w:cs="Arial"/>
              </w:rPr>
            </w:pPr>
            <w:r w:rsidRPr="001A314D">
              <w:rPr>
                <w:rFonts w:ascii="Arial" w:eastAsia="Arial" w:hAnsi="Arial" w:cs="Arial"/>
              </w:rPr>
              <w:t xml:space="preserve">I benefitted from my participation in the </w:t>
            </w:r>
            <w:r w:rsidR="00566E70">
              <w:rPr>
                <w:rFonts w:ascii="Arial" w:eastAsia="Arial" w:hAnsi="Arial" w:cs="Arial"/>
              </w:rPr>
              <w:t>development review</w:t>
            </w:r>
            <w:r w:rsidRPr="001A314D">
              <w:rPr>
                <w:rFonts w:ascii="Arial" w:eastAsia="Arial" w:hAnsi="Arial" w:cs="Arial"/>
              </w:rPr>
              <w:t xml:space="preserve"> process</w:t>
            </w:r>
          </w:p>
        </w:tc>
      </w:tr>
    </w:tbl>
    <w:p w14:paraId="6889F006" w14:textId="77777777" w:rsidR="00C04032" w:rsidRPr="003A1E9B" w:rsidRDefault="00C04032" w:rsidP="00C04032">
      <w:pPr>
        <w:pStyle w:val="ListParagraph"/>
        <w:rPr>
          <w:rFonts w:ascii="Arial" w:eastAsia="Arial" w:hAnsi="Arial" w:cs="Arial"/>
        </w:rPr>
      </w:pPr>
    </w:p>
    <w:tbl>
      <w:tblPr>
        <w:tblStyle w:val="TableGrid"/>
        <w:tblW w:w="0" w:type="auto"/>
        <w:tblLook w:val="04A0" w:firstRow="1" w:lastRow="0" w:firstColumn="1" w:lastColumn="0" w:noHBand="0" w:noVBand="1"/>
      </w:tblPr>
      <w:tblGrid>
        <w:gridCol w:w="9016"/>
      </w:tblGrid>
      <w:tr w:rsidR="001A314D" w14:paraId="093B10B7" w14:textId="77777777" w:rsidTr="00D8793B">
        <w:tc>
          <w:tcPr>
            <w:tcW w:w="9016" w:type="dxa"/>
          </w:tcPr>
          <w:p w14:paraId="02EE40DD" w14:textId="77BF5366" w:rsidR="001A314D" w:rsidRPr="00BB7392" w:rsidRDefault="00DB2D59" w:rsidP="00B92B7E">
            <w:pPr>
              <w:pStyle w:val="ListParagraph"/>
              <w:numPr>
                <w:ilvl w:val="0"/>
                <w:numId w:val="4"/>
              </w:numPr>
              <w:spacing w:before="120" w:after="120"/>
              <w:ind w:left="714" w:hanging="357"/>
              <w:contextualSpacing w:val="0"/>
              <w:rPr>
                <w:rFonts w:ascii="Arial" w:eastAsia="Arial" w:hAnsi="Arial" w:cs="Arial"/>
                <w:b/>
                <w:bCs/>
              </w:rPr>
            </w:pPr>
            <w:r w:rsidRPr="00BB7392">
              <w:rPr>
                <w:rFonts w:ascii="Arial" w:eastAsia="Arial" w:hAnsi="Arial" w:cs="Arial"/>
                <w:b/>
                <w:bCs/>
              </w:rPr>
              <w:t>Staff feedback on how workload is distributed (e.g. via a workload allocation model) and how the breadth of academic and research roles and responsibilities are captured in workload planning and allocation</w:t>
            </w:r>
          </w:p>
        </w:tc>
      </w:tr>
      <w:tr w:rsidR="001A314D" w:rsidRPr="003F0E49" w14:paraId="38F5C281" w14:textId="77777777" w:rsidTr="00D8793B">
        <w:tc>
          <w:tcPr>
            <w:tcW w:w="9016" w:type="dxa"/>
          </w:tcPr>
          <w:p w14:paraId="37C6BE53" w14:textId="77777777" w:rsidR="00CD0E94" w:rsidRDefault="00CD0E94" w:rsidP="00B92B7E">
            <w:pPr>
              <w:pStyle w:val="ListParagraph"/>
              <w:numPr>
                <w:ilvl w:val="0"/>
                <w:numId w:val="2"/>
              </w:numPr>
              <w:rPr>
                <w:rFonts w:ascii="Arial" w:eastAsia="Arial" w:hAnsi="Arial" w:cs="Arial"/>
              </w:rPr>
            </w:pPr>
            <w:r w:rsidRPr="00D231D9">
              <w:rPr>
                <w:rFonts w:ascii="Arial" w:eastAsia="Arial" w:hAnsi="Arial" w:cs="Arial"/>
              </w:rPr>
              <w:t>There</w:t>
            </w:r>
            <w:r>
              <w:rPr>
                <w:rFonts w:ascii="Arial" w:eastAsia="Arial" w:hAnsi="Arial" w:cs="Arial"/>
              </w:rPr>
              <w:t xml:space="preserve"> </w:t>
            </w:r>
            <w:r w:rsidRPr="00D231D9">
              <w:rPr>
                <w:rFonts w:ascii="Arial" w:eastAsia="Arial" w:hAnsi="Arial" w:cs="Arial"/>
              </w:rPr>
              <w:t>is</w:t>
            </w:r>
            <w:r>
              <w:rPr>
                <w:rFonts w:ascii="Arial" w:eastAsia="Arial" w:hAnsi="Arial" w:cs="Arial"/>
              </w:rPr>
              <w:t xml:space="preserve"> </w:t>
            </w:r>
            <w:r w:rsidRPr="00D231D9">
              <w:rPr>
                <w:rFonts w:ascii="Arial" w:eastAsia="Arial" w:hAnsi="Arial" w:cs="Arial"/>
              </w:rPr>
              <w:t>a</w:t>
            </w:r>
            <w:r>
              <w:rPr>
                <w:rFonts w:ascii="Arial" w:eastAsia="Arial" w:hAnsi="Arial" w:cs="Arial"/>
              </w:rPr>
              <w:t xml:space="preserve"> </w:t>
            </w:r>
            <w:r w:rsidRPr="00D231D9">
              <w:rPr>
                <w:rFonts w:ascii="Arial" w:eastAsia="Arial" w:hAnsi="Arial" w:cs="Arial"/>
              </w:rPr>
              <w:t>fair</w:t>
            </w:r>
            <w:r w:rsidRPr="00D231D9">
              <w:rPr>
                <w:rFonts w:ascii="Arial" w:eastAsia="Arial" w:hAnsi="Arial" w:cs="Arial"/>
              </w:rPr>
              <w:tab/>
              <w:t>and</w:t>
            </w:r>
            <w:r>
              <w:rPr>
                <w:rFonts w:ascii="Arial" w:eastAsia="Arial" w:hAnsi="Arial" w:cs="Arial"/>
              </w:rPr>
              <w:t xml:space="preserve"> </w:t>
            </w:r>
            <w:r w:rsidRPr="00D231D9">
              <w:rPr>
                <w:rFonts w:ascii="Arial" w:eastAsia="Arial" w:hAnsi="Arial" w:cs="Arial"/>
              </w:rPr>
              <w:t>transparent</w:t>
            </w:r>
            <w:r>
              <w:rPr>
                <w:rFonts w:ascii="Arial" w:eastAsia="Arial" w:hAnsi="Arial" w:cs="Arial"/>
              </w:rPr>
              <w:t xml:space="preserve"> </w:t>
            </w:r>
            <w:r w:rsidRPr="00D231D9">
              <w:rPr>
                <w:rFonts w:ascii="Arial" w:eastAsia="Arial" w:hAnsi="Arial" w:cs="Arial"/>
              </w:rPr>
              <w:t>way</w:t>
            </w:r>
            <w:r>
              <w:rPr>
                <w:rFonts w:ascii="Arial" w:eastAsia="Arial" w:hAnsi="Arial" w:cs="Arial"/>
              </w:rPr>
              <w:t xml:space="preserve"> </w:t>
            </w:r>
            <w:r w:rsidRPr="00D231D9">
              <w:rPr>
                <w:rFonts w:ascii="Arial" w:eastAsia="Arial" w:hAnsi="Arial" w:cs="Arial"/>
              </w:rPr>
              <w:t>of</w:t>
            </w:r>
            <w:r>
              <w:rPr>
                <w:rFonts w:ascii="Arial" w:eastAsia="Arial" w:hAnsi="Arial" w:cs="Arial"/>
              </w:rPr>
              <w:t xml:space="preserve"> </w:t>
            </w:r>
            <w:r w:rsidRPr="00D231D9">
              <w:rPr>
                <w:rFonts w:ascii="Arial" w:eastAsia="Arial" w:hAnsi="Arial" w:cs="Arial"/>
              </w:rPr>
              <w:t>allocating</w:t>
            </w:r>
            <w:r>
              <w:rPr>
                <w:rFonts w:ascii="Arial" w:eastAsia="Arial" w:hAnsi="Arial" w:cs="Arial"/>
              </w:rPr>
              <w:t xml:space="preserve"> </w:t>
            </w:r>
            <w:r w:rsidRPr="00D231D9">
              <w:rPr>
                <w:rFonts w:ascii="Arial" w:eastAsia="Arial" w:hAnsi="Arial" w:cs="Arial"/>
              </w:rPr>
              <w:t>work</w:t>
            </w:r>
            <w:r>
              <w:rPr>
                <w:rFonts w:ascii="Arial" w:eastAsia="Arial" w:hAnsi="Arial" w:cs="Arial"/>
              </w:rPr>
              <w:t xml:space="preserve"> </w:t>
            </w:r>
            <w:r w:rsidRPr="00D231D9">
              <w:rPr>
                <w:rFonts w:ascii="Arial" w:eastAsia="Arial" w:hAnsi="Arial" w:cs="Arial"/>
              </w:rPr>
              <w:t>in</w:t>
            </w:r>
            <w:r>
              <w:rPr>
                <w:rFonts w:ascii="Arial" w:eastAsia="Arial" w:hAnsi="Arial" w:cs="Arial"/>
              </w:rPr>
              <w:t xml:space="preserve"> </w:t>
            </w:r>
            <w:r w:rsidRPr="00D231D9">
              <w:rPr>
                <w:rFonts w:ascii="Arial" w:eastAsia="Arial" w:hAnsi="Arial" w:cs="Arial"/>
              </w:rPr>
              <w:t>my</w:t>
            </w:r>
            <w:r>
              <w:rPr>
                <w:rFonts w:ascii="Arial" w:eastAsia="Arial" w:hAnsi="Arial" w:cs="Arial"/>
              </w:rPr>
              <w:t xml:space="preserve"> </w:t>
            </w:r>
            <w:r w:rsidRPr="00D231D9">
              <w:rPr>
                <w:rFonts w:ascii="Arial" w:eastAsia="Arial" w:hAnsi="Arial" w:cs="Arial"/>
              </w:rPr>
              <w:t>department</w:t>
            </w:r>
          </w:p>
          <w:p w14:paraId="572B6B78" w14:textId="0A1B96F1" w:rsidR="00CD0E94" w:rsidRPr="00CD0E94" w:rsidRDefault="00CD0E94" w:rsidP="00B92B7E">
            <w:pPr>
              <w:pStyle w:val="ListParagraph"/>
              <w:numPr>
                <w:ilvl w:val="0"/>
                <w:numId w:val="2"/>
              </w:numPr>
              <w:rPr>
                <w:rFonts w:ascii="Arial" w:eastAsia="Arial" w:hAnsi="Arial" w:cs="Arial"/>
              </w:rPr>
            </w:pPr>
            <w:r w:rsidRPr="00A04FA6">
              <w:rPr>
                <w:rFonts w:ascii="Arial" w:eastAsia="Arial" w:hAnsi="Arial" w:cs="Arial"/>
              </w:rPr>
              <w:t>There is an active mana</w:t>
            </w:r>
            <w:r>
              <w:rPr>
                <w:rFonts w:ascii="Arial" w:eastAsia="Arial" w:hAnsi="Arial" w:cs="Arial"/>
              </w:rPr>
              <w:t>g</w:t>
            </w:r>
            <w:r w:rsidRPr="00A04FA6">
              <w:rPr>
                <w:rFonts w:ascii="Arial" w:eastAsia="Arial" w:hAnsi="Arial" w:cs="Arial"/>
              </w:rPr>
              <w:t xml:space="preserve">ement of workload in my </w:t>
            </w:r>
            <w:r>
              <w:rPr>
                <w:rFonts w:ascii="Arial" w:eastAsia="Arial" w:hAnsi="Arial" w:cs="Arial"/>
              </w:rPr>
              <w:t>department</w:t>
            </w:r>
          </w:p>
          <w:p w14:paraId="2119E0F2" w14:textId="34755307" w:rsidR="00A04FA6" w:rsidRDefault="00A04FA6" w:rsidP="00B92B7E">
            <w:pPr>
              <w:pStyle w:val="ListParagraph"/>
              <w:numPr>
                <w:ilvl w:val="0"/>
                <w:numId w:val="2"/>
              </w:numPr>
              <w:rPr>
                <w:rFonts w:ascii="Arial" w:eastAsia="Arial" w:hAnsi="Arial" w:cs="Arial"/>
              </w:rPr>
            </w:pPr>
            <w:r w:rsidRPr="00A04FA6">
              <w:rPr>
                <w:rFonts w:ascii="Arial" w:eastAsia="Arial" w:hAnsi="Arial" w:cs="Arial"/>
              </w:rPr>
              <w:t>My workload is reasonable</w:t>
            </w:r>
          </w:p>
          <w:p w14:paraId="3932EB79" w14:textId="05322C86" w:rsidR="00CD0E94" w:rsidRDefault="00CD0E94" w:rsidP="00B92B7E">
            <w:pPr>
              <w:pStyle w:val="ListParagraph"/>
              <w:numPr>
                <w:ilvl w:val="0"/>
                <w:numId w:val="2"/>
              </w:numPr>
              <w:rPr>
                <w:rFonts w:ascii="Arial" w:eastAsia="Arial" w:hAnsi="Arial" w:cs="Arial"/>
              </w:rPr>
            </w:pPr>
            <w:r w:rsidRPr="00D231D9">
              <w:rPr>
                <w:rFonts w:ascii="Arial" w:eastAsia="Arial" w:hAnsi="Arial" w:cs="Arial"/>
              </w:rPr>
              <w:t>I</w:t>
            </w:r>
            <w:r>
              <w:rPr>
                <w:rFonts w:ascii="Arial" w:eastAsia="Arial" w:hAnsi="Arial" w:cs="Arial"/>
              </w:rPr>
              <w:t xml:space="preserve"> </w:t>
            </w:r>
            <w:r w:rsidRPr="00D231D9">
              <w:rPr>
                <w:rFonts w:ascii="Arial" w:eastAsia="Arial" w:hAnsi="Arial" w:cs="Arial"/>
              </w:rPr>
              <w:t>feel</w:t>
            </w:r>
            <w:r>
              <w:rPr>
                <w:rFonts w:ascii="Arial" w:eastAsia="Arial" w:hAnsi="Arial" w:cs="Arial"/>
              </w:rPr>
              <w:t xml:space="preserve"> </w:t>
            </w:r>
            <w:r w:rsidRPr="00D231D9">
              <w:rPr>
                <w:rFonts w:ascii="Arial" w:eastAsia="Arial" w:hAnsi="Arial" w:cs="Arial"/>
              </w:rPr>
              <w:t>that</w:t>
            </w:r>
            <w:r>
              <w:rPr>
                <w:rFonts w:ascii="Arial" w:eastAsia="Arial" w:hAnsi="Arial" w:cs="Arial"/>
              </w:rPr>
              <w:t xml:space="preserve"> </w:t>
            </w:r>
            <w:r w:rsidRPr="00D231D9">
              <w:rPr>
                <w:rFonts w:ascii="Arial" w:eastAsia="Arial" w:hAnsi="Arial" w:cs="Arial"/>
              </w:rPr>
              <w:t>I</w:t>
            </w:r>
            <w:r>
              <w:rPr>
                <w:rFonts w:ascii="Arial" w:eastAsia="Arial" w:hAnsi="Arial" w:cs="Arial"/>
              </w:rPr>
              <w:t xml:space="preserve"> </w:t>
            </w:r>
            <w:r w:rsidRPr="00D231D9">
              <w:rPr>
                <w:rFonts w:ascii="Arial" w:eastAsia="Arial" w:hAnsi="Arial" w:cs="Arial"/>
              </w:rPr>
              <w:t>can</w:t>
            </w:r>
            <w:r>
              <w:rPr>
                <w:rFonts w:ascii="Arial" w:eastAsia="Arial" w:hAnsi="Arial" w:cs="Arial"/>
              </w:rPr>
              <w:t xml:space="preserve"> </w:t>
            </w:r>
            <w:r w:rsidRPr="00D231D9">
              <w:rPr>
                <w:rFonts w:ascii="Arial" w:eastAsia="Arial" w:hAnsi="Arial" w:cs="Arial"/>
              </w:rPr>
              <w:t>speak</w:t>
            </w:r>
            <w:r w:rsidRPr="00D231D9">
              <w:rPr>
                <w:rFonts w:ascii="Arial" w:eastAsia="Arial" w:hAnsi="Arial" w:cs="Arial"/>
              </w:rPr>
              <w:tab/>
              <w:t>with</w:t>
            </w:r>
            <w:r>
              <w:rPr>
                <w:rFonts w:ascii="Arial" w:eastAsia="Arial" w:hAnsi="Arial" w:cs="Arial"/>
              </w:rPr>
              <w:t xml:space="preserve"> </w:t>
            </w:r>
            <w:r w:rsidRPr="00D231D9">
              <w:rPr>
                <w:rFonts w:ascii="Arial" w:eastAsia="Arial" w:hAnsi="Arial" w:cs="Arial"/>
              </w:rPr>
              <w:t>my</w:t>
            </w:r>
            <w:r>
              <w:rPr>
                <w:rFonts w:ascii="Arial" w:eastAsia="Arial" w:hAnsi="Arial" w:cs="Arial"/>
              </w:rPr>
              <w:t xml:space="preserve"> </w:t>
            </w:r>
            <w:r w:rsidR="00AA43C5">
              <w:rPr>
                <w:rFonts w:ascii="Arial" w:eastAsia="Arial" w:hAnsi="Arial" w:cs="Arial"/>
              </w:rPr>
              <w:t>l</w:t>
            </w:r>
            <w:r w:rsidRPr="00D231D9">
              <w:rPr>
                <w:rFonts w:ascii="Arial" w:eastAsia="Arial" w:hAnsi="Arial" w:cs="Arial"/>
              </w:rPr>
              <w:t>ine</w:t>
            </w:r>
            <w:r>
              <w:rPr>
                <w:rFonts w:ascii="Arial" w:eastAsia="Arial" w:hAnsi="Arial" w:cs="Arial"/>
              </w:rPr>
              <w:t xml:space="preserve"> </w:t>
            </w:r>
            <w:r w:rsidR="00AA43C5">
              <w:rPr>
                <w:rFonts w:ascii="Arial" w:eastAsia="Arial" w:hAnsi="Arial" w:cs="Arial"/>
              </w:rPr>
              <w:t>m</w:t>
            </w:r>
            <w:r w:rsidRPr="00D231D9">
              <w:rPr>
                <w:rFonts w:ascii="Arial" w:eastAsia="Arial" w:hAnsi="Arial" w:cs="Arial"/>
              </w:rPr>
              <w:t>anager</w:t>
            </w:r>
            <w:r w:rsidRPr="00D231D9">
              <w:rPr>
                <w:rFonts w:ascii="Arial" w:eastAsia="Arial" w:hAnsi="Arial" w:cs="Arial"/>
              </w:rPr>
              <w:tab/>
              <w:t>if</w:t>
            </w:r>
            <w:r>
              <w:rPr>
                <w:rFonts w:ascii="Arial" w:eastAsia="Arial" w:hAnsi="Arial" w:cs="Arial"/>
              </w:rPr>
              <w:t xml:space="preserve"> </w:t>
            </w:r>
            <w:r w:rsidRPr="00D231D9">
              <w:rPr>
                <w:rFonts w:ascii="Arial" w:eastAsia="Arial" w:hAnsi="Arial" w:cs="Arial"/>
              </w:rPr>
              <w:t>my</w:t>
            </w:r>
            <w:r>
              <w:rPr>
                <w:rFonts w:ascii="Arial" w:eastAsia="Arial" w:hAnsi="Arial" w:cs="Arial"/>
              </w:rPr>
              <w:t xml:space="preserve"> </w:t>
            </w:r>
            <w:r w:rsidRPr="00D231D9">
              <w:rPr>
                <w:rFonts w:ascii="Arial" w:eastAsia="Arial" w:hAnsi="Arial" w:cs="Arial"/>
              </w:rPr>
              <w:t>workload</w:t>
            </w:r>
            <w:r>
              <w:rPr>
                <w:rFonts w:ascii="Arial" w:eastAsia="Arial" w:hAnsi="Arial" w:cs="Arial"/>
              </w:rPr>
              <w:t xml:space="preserve"> </w:t>
            </w:r>
            <w:r w:rsidRPr="00D231D9">
              <w:rPr>
                <w:rFonts w:ascii="Arial" w:eastAsia="Arial" w:hAnsi="Arial" w:cs="Arial"/>
              </w:rPr>
              <w:t>gets</w:t>
            </w:r>
            <w:r>
              <w:rPr>
                <w:rFonts w:ascii="Arial" w:eastAsia="Arial" w:hAnsi="Arial" w:cs="Arial"/>
              </w:rPr>
              <w:t xml:space="preserve"> </w:t>
            </w:r>
            <w:r w:rsidRPr="00D231D9">
              <w:rPr>
                <w:rFonts w:ascii="Arial" w:eastAsia="Arial" w:hAnsi="Arial" w:cs="Arial"/>
              </w:rPr>
              <w:t>too</w:t>
            </w:r>
            <w:r>
              <w:rPr>
                <w:rFonts w:ascii="Arial" w:eastAsia="Arial" w:hAnsi="Arial" w:cs="Arial"/>
              </w:rPr>
              <w:t xml:space="preserve"> </w:t>
            </w:r>
            <w:r w:rsidR="000A6211">
              <w:rPr>
                <w:rFonts w:ascii="Arial" w:eastAsia="Arial" w:hAnsi="Arial" w:cs="Arial"/>
              </w:rPr>
              <w:t>heavy</w:t>
            </w:r>
            <w:r>
              <w:rPr>
                <w:rFonts w:ascii="Arial" w:eastAsia="Arial" w:hAnsi="Arial" w:cs="Arial"/>
              </w:rPr>
              <w:t xml:space="preserve"> </w:t>
            </w:r>
            <w:r w:rsidRPr="00D231D9">
              <w:rPr>
                <w:rFonts w:ascii="Arial" w:eastAsia="Arial" w:hAnsi="Arial" w:cs="Arial"/>
              </w:rPr>
              <w:t>fo</w:t>
            </w:r>
            <w:r>
              <w:rPr>
                <w:rFonts w:ascii="Arial" w:eastAsia="Arial" w:hAnsi="Arial" w:cs="Arial"/>
              </w:rPr>
              <w:t xml:space="preserve">r </w:t>
            </w:r>
            <w:r w:rsidRPr="00D231D9">
              <w:rPr>
                <w:rFonts w:ascii="Arial" w:eastAsia="Arial" w:hAnsi="Arial" w:cs="Arial"/>
              </w:rPr>
              <w:t>me</w:t>
            </w:r>
            <w:r>
              <w:rPr>
                <w:rFonts w:ascii="Arial" w:eastAsia="Arial" w:hAnsi="Arial" w:cs="Arial"/>
              </w:rPr>
              <w:t xml:space="preserve"> </w:t>
            </w:r>
            <w:r w:rsidRPr="00D231D9">
              <w:rPr>
                <w:rFonts w:ascii="Arial" w:eastAsia="Arial" w:hAnsi="Arial" w:cs="Arial"/>
              </w:rPr>
              <w:t>or my</w:t>
            </w:r>
            <w:r>
              <w:rPr>
                <w:rFonts w:ascii="Arial" w:eastAsia="Arial" w:hAnsi="Arial" w:cs="Arial"/>
              </w:rPr>
              <w:t xml:space="preserve"> </w:t>
            </w:r>
            <w:r w:rsidRPr="00D231D9">
              <w:rPr>
                <w:rFonts w:ascii="Arial" w:eastAsia="Arial" w:hAnsi="Arial" w:cs="Arial"/>
              </w:rPr>
              <w:t>work</w:t>
            </w:r>
            <w:r>
              <w:rPr>
                <w:rFonts w:ascii="Arial" w:eastAsia="Arial" w:hAnsi="Arial" w:cs="Arial"/>
              </w:rPr>
              <w:t xml:space="preserve"> </w:t>
            </w:r>
            <w:r w:rsidRPr="00D231D9">
              <w:rPr>
                <w:rFonts w:ascii="Arial" w:eastAsia="Arial" w:hAnsi="Arial" w:cs="Arial"/>
              </w:rPr>
              <w:t>colleagues</w:t>
            </w:r>
          </w:p>
          <w:p w14:paraId="13FF036B" w14:textId="30291C57" w:rsidR="00CD0E94" w:rsidRPr="00CD0E94" w:rsidRDefault="00CD0E94" w:rsidP="00B92B7E">
            <w:pPr>
              <w:pStyle w:val="ListParagraph"/>
              <w:numPr>
                <w:ilvl w:val="0"/>
                <w:numId w:val="2"/>
              </w:numPr>
              <w:rPr>
                <w:rFonts w:ascii="Arial" w:eastAsia="Arial" w:hAnsi="Arial" w:cs="Arial"/>
              </w:rPr>
            </w:pPr>
            <w:r w:rsidRPr="00C544FF">
              <w:rPr>
                <w:rFonts w:ascii="Arial" w:eastAsia="Arial" w:hAnsi="Arial" w:cs="Arial"/>
              </w:rPr>
              <w:t>If</w:t>
            </w:r>
            <w:r>
              <w:rPr>
                <w:rFonts w:ascii="Arial" w:eastAsia="Arial" w:hAnsi="Arial" w:cs="Arial"/>
              </w:rPr>
              <w:t xml:space="preserve"> </w:t>
            </w:r>
            <w:r w:rsidRPr="00C544FF">
              <w:rPr>
                <w:rFonts w:ascii="Arial" w:eastAsia="Arial" w:hAnsi="Arial" w:cs="Arial"/>
              </w:rPr>
              <w:t>I</w:t>
            </w:r>
            <w:r>
              <w:rPr>
                <w:rFonts w:ascii="Arial" w:eastAsia="Arial" w:hAnsi="Arial" w:cs="Arial"/>
              </w:rPr>
              <w:t xml:space="preserve"> </w:t>
            </w:r>
            <w:r w:rsidRPr="00C544FF">
              <w:rPr>
                <w:rFonts w:ascii="Arial" w:eastAsia="Arial" w:hAnsi="Arial" w:cs="Arial"/>
              </w:rPr>
              <w:t>spoke</w:t>
            </w:r>
            <w:r>
              <w:rPr>
                <w:rFonts w:ascii="Arial" w:eastAsia="Arial" w:hAnsi="Arial" w:cs="Arial"/>
              </w:rPr>
              <w:t xml:space="preserve"> </w:t>
            </w:r>
            <w:r w:rsidRPr="00C544FF">
              <w:rPr>
                <w:rFonts w:ascii="Arial" w:eastAsia="Arial" w:hAnsi="Arial" w:cs="Arial"/>
              </w:rPr>
              <w:t>to</w:t>
            </w:r>
            <w:r>
              <w:rPr>
                <w:rFonts w:ascii="Arial" w:eastAsia="Arial" w:hAnsi="Arial" w:cs="Arial"/>
              </w:rPr>
              <w:t xml:space="preserve"> </w:t>
            </w:r>
            <w:r w:rsidRPr="00C544FF">
              <w:rPr>
                <w:rFonts w:ascii="Arial" w:eastAsia="Arial" w:hAnsi="Arial" w:cs="Arial"/>
              </w:rPr>
              <w:t>my</w:t>
            </w:r>
            <w:r>
              <w:rPr>
                <w:rFonts w:ascii="Arial" w:eastAsia="Arial" w:hAnsi="Arial" w:cs="Arial"/>
              </w:rPr>
              <w:t xml:space="preserve"> </w:t>
            </w:r>
            <w:r w:rsidR="00AA43C5">
              <w:rPr>
                <w:rFonts w:ascii="Arial" w:eastAsia="Arial" w:hAnsi="Arial" w:cs="Arial"/>
              </w:rPr>
              <w:t>l</w:t>
            </w:r>
            <w:r w:rsidRPr="00C544FF">
              <w:rPr>
                <w:rFonts w:ascii="Arial" w:eastAsia="Arial" w:hAnsi="Arial" w:cs="Arial"/>
              </w:rPr>
              <w:t>ine</w:t>
            </w:r>
            <w:r>
              <w:rPr>
                <w:rFonts w:ascii="Arial" w:eastAsia="Arial" w:hAnsi="Arial" w:cs="Arial"/>
              </w:rPr>
              <w:t xml:space="preserve"> </w:t>
            </w:r>
            <w:r w:rsidR="00AA43C5">
              <w:rPr>
                <w:rFonts w:ascii="Arial" w:eastAsia="Arial" w:hAnsi="Arial" w:cs="Arial"/>
              </w:rPr>
              <w:t>m</w:t>
            </w:r>
            <w:r w:rsidRPr="00C544FF">
              <w:rPr>
                <w:rFonts w:ascii="Arial" w:eastAsia="Arial" w:hAnsi="Arial" w:cs="Arial"/>
              </w:rPr>
              <w:t>anager</w:t>
            </w:r>
            <w:r>
              <w:rPr>
                <w:rFonts w:ascii="Arial" w:eastAsia="Arial" w:hAnsi="Arial" w:cs="Arial"/>
              </w:rPr>
              <w:t xml:space="preserve"> </w:t>
            </w:r>
            <w:r w:rsidRPr="00C544FF">
              <w:rPr>
                <w:rFonts w:ascii="Arial" w:eastAsia="Arial" w:hAnsi="Arial" w:cs="Arial"/>
              </w:rPr>
              <w:t>about</w:t>
            </w:r>
            <w:r w:rsidR="00AA43C5">
              <w:rPr>
                <w:rFonts w:ascii="Arial" w:eastAsia="Arial" w:hAnsi="Arial" w:cs="Arial"/>
              </w:rPr>
              <w:t xml:space="preserve"> </w:t>
            </w:r>
            <w:r w:rsidRPr="00C544FF">
              <w:rPr>
                <w:rFonts w:ascii="Arial" w:eastAsia="Arial" w:hAnsi="Arial" w:cs="Arial"/>
              </w:rPr>
              <w:t>workloads</w:t>
            </w:r>
            <w:r>
              <w:rPr>
                <w:rFonts w:ascii="Arial" w:eastAsia="Arial" w:hAnsi="Arial" w:cs="Arial"/>
              </w:rPr>
              <w:t xml:space="preserve"> </w:t>
            </w:r>
            <w:r w:rsidRPr="00C544FF">
              <w:rPr>
                <w:rFonts w:ascii="Arial" w:eastAsia="Arial" w:hAnsi="Arial" w:cs="Arial"/>
              </w:rPr>
              <w:t>being</w:t>
            </w:r>
            <w:r>
              <w:rPr>
                <w:rFonts w:ascii="Arial" w:eastAsia="Arial" w:hAnsi="Arial" w:cs="Arial"/>
              </w:rPr>
              <w:t xml:space="preserve"> </w:t>
            </w:r>
            <w:r w:rsidRPr="00C544FF">
              <w:rPr>
                <w:rFonts w:ascii="Arial" w:eastAsia="Arial" w:hAnsi="Arial" w:cs="Arial"/>
              </w:rPr>
              <w:t>too</w:t>
            </w:r>
            <w:r>
              <w:rPr>
                <w:rFonts w:ascii="Arial" w:eastAsia="Arial" w:hAnsi="Arial" w:cs="Arial"/>
              </w:rPr>
              <w:t xml:space="preserve"> </w:t>
            </w:r>
            <w:r w:rsidR="000A6211">
              <w:rPr>
                <w:rFonts w:ascii="Arial" w:eastAsia="Arial" w:hAnsi="Arial" w:cs="Arial"/>
              </w:rPr>
              <w:t>heavy</w:t>
            </w:r>
            <w:r w:rsidRPr="00C544FF">
              <w:rPr>
                <w:rFonts w:ascii="Arial" w:eastAsia="Arial" w:hAnsi="Arial" w:cs="Arial"/>
              </w:rPr>
              <w:t>,</w:t>
            </w:r>
            <w:r>
              <w:rPr>
                <w:rFonts w:ascii="Arial" w:eastAsia="Arial" w:hAnsi="Arial" w:cs="Arial"/>
              </w:rPr>
              <w:t xml:space="preserve"> </w:t>
            </w:r>
            <w:r w:rsidRPr="00C544FF">
              <w:rPr>
                <w:rFonts w:ascii="Arial" w:eastAsia="Arial" w:hAnsi="Arial" w:cs="Arial"/>
              </w:rPr>
              <w:t>I</w:t>
            </w:r>
            <w:r>
              <w:rPr>
                <w:rFonts w:ascii="Arial" w:eastAsia="Arial" w:hAnsi="Arial" w:cs="Arial"/>
              </w:rPr>
              <w:t xml:space="preserve"> </w:t>
            </w:r>
            <w:r w:rsidRPr="00C544FF">
              <w:rPr>
                <w:rFonts w:ascii="Arial" w:eastAsia="Arial" w:hAnsi="Arial" w:cs="Arial"/>
              </w:rPr>
              <w:t>am</w:t>
            </w:r>
            <w:r>
              <w:rPr>
                <w:rFonts w:ascii="Arial" w:eastAsia="Arial" w:hAnsi="Arial" w:cs="Arial"/>
              </w:rPr>
              <w:t xml:space="preserve"> </w:t>
            </w:r>
            <w:r w:rsidRPr="00C544FF">
              <w:rPr>
                <w:rFonts w:ascii="Arial" w:eastAsia="Arial" w:hAnsi="Arial" w:cs="Arial"/>
              </w:rPr>
              <w:t>confident</w:t>
            </w:r>
            <w:r>
              <w:rPr>
                <w:rFonts w:ascii="Arial" w:eastAsia="Arial" w:hAnsi="Arial" w:cs="Arial"/>
              </w:rPr>
              <w:t xml:space="preserve"> </w:t>
            </w:r>
            <w:r w:rsidRPr="00C544FF">
              <w:rPr>
                <w:rFonts w:ascii="Arial" w:eastAsia="Arial" w:hAnsi="Arial" w:cs="Arial"/>
              </w:rPr>
              <w:t>that they</w:t>
            </w:r>
            <w:r>
              <w:rPr>
                <w:rFonts w:ascii="Arial" w:eastAsia="Arial" w:hAnsi="Arial" w:cs="Arial"/>
              </w:rPr>
              <w:t xml:space="preserve"> </w:t>
            </w:r>
            <w:r w:rsidRPr="00C544FF">
              <w:rPr>
                <w:rFonts w:ascii="Arial" w:eastAsia="Arial" w:hAnsi="Arial" w:cs="Arial"/>
              </w:rPr>
              <w:t>would</w:t>
            </w:r>
            <w:r>
              <w:rPr>
                <w:rFonts w:ascii="Arial" w:eastAsia="Arial" w:hAnsi="Arial" w:cs="Arial"/>
              </w:rPr>
              <w:t xml:space="preserve"> </w:t>
            </w:r>
            <w:r w:rsidRPr="00C544FF">
              <w:rPr>
                <w:rFonts w:ascii="Arial" w:eastAsia="Arial" w:hAnsi="Arial" w:cs="Arial"/>
              </w:rPr>
              <w:t>take</w:t>
            </w:r>
            <w:r>
              <w:rPr>
                <w:rFonts w:ascii="Arial" w:eastAsia="Arial" w:hAnsi="Arial" w:cs="Arial"/>
              </w:rPr>
              <w:t xml:space="preserve"> </w:t>
            </w:r>
            <w:r w:rsidRPr="00C544FF">
              <w:rPr>
                <w:rFonts w:ascii="Arial" w:eastAsia="Arial" w:hAnsi="Arial" w:cs="Arial"/>
              </w:rPr>
              <w:t>action</w:t>
            </w:r>
            <w:r>
              <w:rPr>
                <w:rFonts w:ascii="Arial" w:eastAsia="Arial" w:hAnsi="Arial" w:cs="Arial"/>
              </w:rPr>
              <w:t xml:space="preserve"> </w:t>
            </w:r>
            <w:r w:rsidRPr="00C544FF">
              <w:rPr>
                <w:rFonts w:ascii="Arial" w:eastAsia="Arial" w:hAnsi="Arial" w:cs="Arial"/>
              </w:rPr>
              <w:t>to</w:t>
            </w:r>
            <w:r>
              <w:rPr>
                <w:rFonts w:ascii="Arial" w:eastAsia="Arial" w:hAnsi="Arial" w:cs="Arial"/>
              </w:rPr>
              <w:t xml:space="preserve"> </w:t>
            </w:r>
            <w:r w:rsidRPr="00C544FF">
              <w:rPr>
                <w:rFonts w:ascii="Arial" w:eastAsia="Arial" w:hAnsi="Arial" w:cs="Arial"/>
              </w:rPr>
              <w:t>address</w:t>
            </w:r>
            <w:r>
              <w:rPr>
                <w:rFonts w:ascii="Arial" w:eastAsia="Arial" w:hAnsi="Arial" w:cs="Arial"/>
              </w:rPr>
              <w:t xml:space="preserve"> </w:t>
            </w:r>
            <w:r w:rsidRPr="00C544FF">
              <w:rPr>
                <w:rFonts w:ascii="Arial" w:eastAsia="Arial" w:hAnsi="Arial" w:cs="Arial"/>
              </w:rPr>
              <w:t>it</w:t>
            </w:r>
            <w:r>
              <w:rPr>
                <w:rFonts w:ascii="Arial" w:eastAsia="Arial" w:hAnsi="Arial" w:cs="Arial"/>
              </w:rPr>
              <w:t xml:space="preserve"> </w:t>
            </w:r>
            <w:r w:rsidRPr="00C544FF">
              <w:rPr>
                <w:rFonts w:ascii="Arial" w:eastAsia="Arial" w:hAnsi="Arial" w:cs="Arial"/>
              </w:rPr>
              <w:t>for</w:t>
            </w:r>
            <w:r>
              <w:rPr>
                <w:rFonts w:ascii="Arial" w:eastAsia="Arial" w:hAnsi="Arial" w:cs="Arial"/>
              </w:rPr>
              <w:t xml:space="preserve"> </w:t>
            </w:r>
            <w:r w:rsidRPr="00C544FF">
              <w:rPr>
                <w:rFonts w:ascii="Arial" w:eastAsia="Arial" w:hAnsi="Arial" w:cs="Arial"/>
              </w:rPr>
              <w:t>me</w:t>
            </w:r>
            <w:r>
              <w:rPr>
                <w:rFonts w:ascii="Arial" w:eastAsia="Arial" w:hAnsi="Arial" w:cs="Arial"/>
              </w:rPr>
              <w:t xml:space="preserve"> </w:t>
            </w:r>
            <w:r w:rsidRPr="00C544FF">
              <w:rPr>
                <w:rFonts w:ascii="Arial" w:eastAsia="Arial" w:hAnsi="Arial" w:cs="Arial"/>
              </w:rPr>
              <w:t>and/or</w:t>
            </w:r>
            <w:r>
              <w:rPr>
                <w:rFonts w:ascii="Arial" w:eastAsia="Arial" w:hAnsi="Arial" w:cs="Arial"/>
              </w:rPr>
              <w:t xml:space="preserve"> </w:t>
            </w:r>
            <w:r w:rsidRPr="00C544FF">
              <w:rPr>
                <w:rFonts w:ascii="Arial" w:eastAsia="Arial" w:hAnsi="Arial" w:cs="Arial"/>
              </w:rPr>
              <w:t>my</w:t>
            </w:r>
            <w:r>
              <w:rPr>
                <w:rFonts w:ascii="Arial" w:eastAsia="Arial" w:hAnsi="Arial" w:cs="Arial"/>
              </w:rPr>
              <w:t xml:space="preserve"> </w:t>
            </w:r>
            <w:r w:rsidRPr="00C544FF">
              <w:rPr>
                <w:rFonts w:ascii="Arial" w:eastAsia="Arial" w:hAnsi="Arial" w:cs="Arial"/>
              </w:rPr>
              <w:t>colleagues</w:t>
            </w:r>
          </w:p>
          <w:p w14:paraId="5A3F8386" w14:textId="0FF85313" w:rsidR="00DB2D59" w:rsidRPr="00DB2D59" w:rsidRDefault="00DB2D59" w:rsidP="00B92B7E">
            <w:pPr>
              <w:pStyle w:val="ListParagraph"/>
              <w:numPr>
                <w:ilvl w:val="0"/>
                <w:numId w:val="2"/>
              </w:numPr>
              <w:rPr>
                <w:rFonts w:ascii="Arial" w:eastAsia="Arial" w:hAnsi="Arial" w:cs="Arial"/>
              </w:rPr>
            </w:pPr>
            <w:r w:rsidRPr="00A04FA6">
              <w:rPr>
                <w:rFonts w:ascii="Arial" w:eastAsia="Arial" w:hAnsi="Arial" w:cs="Arial"/>
              </w:rPr>
              <w:t>The allocation of my workload aligns with my personal career development goals</w:t>
            </w:r>
          </w:p>
          <w:p w14:paraId="719FC14F" w14:textId="3F8DF653" w:rsidR="00C544FF" w:rsidRDefault="007274D9" w:rsidP="00B92B7E">
            <w:pPr>
              <w:pStyle w:val="ListParagraph"/>
              <w:numPr>
                <w:ilvl w:val="0"/>
                <w:numId w:val="2"/>
              </w:numPr>
              <w:rPr>
                <w:rFonts w:ascii="Arial" w:eastAsia="Arial" w:hAnsi="Arial" w:cs="Arial"/>
              </w:rPr>
            </w:pPr>
            <w:r>
              <w:rPr>
                <w:rFonts w:ascii="Arial" w:eastAsia="Arial" w:hAnsi="Arial" w:cs="Arial"/>
              </w:rPr>
              <w:t>I am</w:t>
            </w:r>
            <w:r w:rsidR="00C3720F">
              <w:rPr>
                <w:rFonts w:ascii="Arial" w:eastAsia="Arial" w:hAnsi="Arial" w:cs="Arial"/>
              </w:rPr>
              <w:t xml:space="preserve"> given disproportionate responsibilities for </w:t>
            </w:r>
            <w:r>
              <w:rPr>
                <w:rFonts w:ascii="Arial" w:eastAsia="Arial" w:hAnsi="Arial" w:cs="Arial"/>
              </w:rPr>
              <w:t xml:space="preserve">teaching and examining </w:t>
            </w:r>
          </w:p>
          <w:p w14:paraId="6CFEE215" w14:textId="3D71A09B" w:rsidR="00CD0E94" w:rsidRDefault="007274D9" w:rsidP="00B92B7E">
            <w:pPr>
              <w:pStyle w:val="ListParagraph"/>
              <w:numPr>
                <w:ilvl w:val="0"/>
                <w:numId w:val="2"/>
              </w:numPr>
              <w:rPr>
                <w:rFonts w:ascii="Arial" w:eastAsia="Arial" w:hAnsi="Arial" w:cs="Arial"/>
              </w:rPr>
            </w:pPr>
            <w:r>
              <w:rPr>
                <w:rFonts w:ascii="Arial" w:eastAsia="Arial" w:hAnsi="Arial" w:cs="Arial"/>
              </w:rPr>
              <w:t>I am given disproportionate responsibilities for research</w:t>
            </w:r>
            <w:r w:rsidR="00CD0E94">
              <w:rPr>
                <w:rFonts w:ascii="Arial" w:eastAsia="Arial" w:hAnsi="Arial" w:cs="Arial"/>
              </w:rPr>
              <w:t xml:space="preserve"> activity</w:t>
            </w:r>
          </w:p>
          <w:p w14:paraId="6814E637" w14:textId="77777777" w:rsidR="00CD0E94" w:rsidRPr="00CD0E94" w:rsidRDefault="007274D9" w:rsidP="00B92B7E">
            <w:pPr>
              <w:pStyle w:val="ListParagraph"/>
              <w:numPr>
                <w:ilvl w:val="0"/>
                <w:numId w:val="2"/>
              </w:numPr>
              <w:rPr>
                <w:rFonts w:ascii="Arial" w:eastAsia="Arial" w:hAnsi="Arial" w:cs="Arial"/>
              </w:rPr>
            </w:pPr>
            <w:r w:rsidRPr="00CD0E94">
              <w:rPr>
                <w:rFonts w:ascii="Arial" w:eastAsia="Arial" w:hAnsi="Arial" w:cs="Arial"/>
              </w:rPr>
              <w:t>I am given disproportionate responsibilities for g</w:t>
            </w:r>
            <w:r w:rsidRPr="00CD0E94">
              <w:rPr>
                <w:rFonts w:ascii="Arial" w:hAnsi="Arial" w:cs="Arial"/>
              </w:rPr>
              <w:t>eneral academic administration (e.g. pastoral care, student support, committee or panel roles, head of unit, programme or year coordination, professional accreditation/quality reviews)</w:t>
            </w:r>
          </w:p>
          <w:p w14:paraId="39FCF953" w14:textId="63D25E83" w:rsidR="007274D9" w:rsidRPr="00CD0E94" w:rsidRDefault="007274D9" w:rsidP="00B92B7E">
            <w:pPr>
              <w:pStyle w:val="ListParagraph"/>
              <w:numPr>
                <w:ilvl w:val="0"/>
                <w:numId w:val="2"/>
              </w:numPr>
              <w:rPr>
                <w:rFonts w:ascii="Arial" w:eastAsia="Arial" w:hAnsi="Arial" w:cs="Arial"/>
              </w:rPr>
            </w:pPr>
            <w:r w:rsidRPr="00CD0E94">
              <w:rPr>
                <w:rFonts w:ascii="Arial" w:eastAsia="Arial" w:hAnsi="Arial" w:cs="Arial"/>
              </w:rPr>
              <w:t xml:space="preserve">I am given disproportionate responsibilities for </w:t>
            </w:r>
            <w:r w:rsidR="004C3411">
              <w:rPr>
                <w:rFonts w:ascii="Arial" w:hAnsi="Arial" w:cs="Arial"/>
              </w:rPr>
              <w:t>p</w:t>
            </w:r>
            <w:r w:rsidRPr="00CD0E94">
              <w:rPr>
                <w:rFonts w:ascii="Arial" w:hAnsi="Arial" w:cs="Arial"/>
              </w:rPr>
              <w:t>rofessional academic service (e.g. conference/symposium organisation, external examining, external professional review, academic editing and review, consultancy, national/international policy development, public engagement)</w:t>
            </w:r>
          </w:p>
        </w:tc>
      </w:tr>
    </w:tbl>
    <w:p w14:paraId="3A4DB15C" w14:textId="77777777" w:rsidR="001A314D" w:rsidRPr="001A314D" w:rsidRDefault="001A314D" w:rsidP="001A314D">
      <w:pPr>
        <w:rPr>
          <w:rFonts w:ascii="Arial" w:eastAsia="Arial" w:hAnsi="Arial" w:cs="Arial"/>
        </w:rPr>
      </w:pPr>
    </w:p>
    <w:p w14:paraId="269AB343" w14:textId="3A54DFCC" w:rsidR="00C04032" w:rsidRPr="00371B86" w:rsidRDefault="00CD0E94" w:rsidP="00CD0E94">
      <w:pPr>
        <w:rPr>
          <w:rFonts w:ascii="Arial" w:eastAsia="Arial" w:hAnsi="Arial" w:cs="Arial"/>
          <w:i/>
          <w:iCs/>
        </w:rPr>
      </w:pPr>
      <w:r w:rsidRPr="00371B86">
        <w:rPr>
          <w:rFonts w:ascii="Arial" w:eastAsia="Arial" w:hAnsi="Arial" w:cs="Arial"/>
          <w:i/>
          <w:iCs/>
        </w:rPr>
        <w:t>The following themes should be captured in consultation with professional, managerial and support staff (PMSS):</w:t>
      </w:r>
    </w:p>
    <w:tbl>
      <w:tblPr>
        <w:tblStyle w:val="TableGrid"/>
        <w:tblW w:w="0" w:type="auto"/>
        <w:tblLook w:val="04A0" w:firstRow="1" w:lastRow="0" w:firstColumn="1" w:lastColumn="0" w:noHBand="0" w:noVBand="1"/>
      </w:tblPr>
      <w:tblGrid>
        <w:gridCol w:w="9016"/>
      </w:tblGrid>
      <w:tr w:rsidR="00CD0E94" w14:paraId="6C8B1147" w14:textId="77777777" w:rsidTr="00D8793B">
        <w:tc>
          <w:tcPr>
            <w:tcW w:w="9016" w:type="dxa"/>
          </w:tcPr>
          <w:p w14:paraId="4E13E6D3" w14:textId="36731EE0" w:rsidR="00CD0E94" w:rsidRPr="00BB7392" w:rsidRDefault="00CD0E94" w:rsidP="00B92B7E">
            <w:pPr>
              <w:pStyle w:val="ListParagraph"/>
              <w:numPr>
                <w:ilvl w:val="0"/>
                <w:numId w:val="4"/>
              </w:numPr>
              <w:spacing w:before="120" w:after="120"/>
              <w:rPr>
                <w:rFonts w:ascii="Arial" w:eastAsia="Arial" w:hAnsi="Arial" w:cs="Arial"/>
                <w:b/>
                <w:bCs/>
              </w:rPr>
            </w:pPr>
            <w:r w:rsidRPr="00BB7392">
              <w:rPr>
                <w:rFonts w:ascii="Arial" w:eastAsia="Arial" w:hAnsi="Arial" w:cs="Arial"/>
                <w:b/>
                <w:bCs/>
              </w:rPr>
              <w:t>Staff perception of opportunities for career progression</w:t>
            </w:r>
          </w:p>
        </w:tc>
      </w:tr>
      <w:tr w:rsidR="00CD0E94" w:rsidRPr="003F0E49" w14:paraId="2EC3A901" w14:textId="77777777" w:rsidTr="00D8793B">
        <w:tc>
          <w:tcPr>
            <w:tcW w:w="9016" w:type="dxa"/>
          </w:tcPr>
          <w:p w14:paraId="2E22CED3" w14:textId="77777777" w:rsidR="00CD0E94" w:rsidRDefault="00CD0E94" w:rsidP="00B92B7E">
            <w:pPr>
              <w:pStyle w:val="ListParagraph"/>
              <w:numPr>
                <w:ilvl w:val="0"/>
                <w:numId w:val="2"/>
              </w:numPr>
              <w:rPr>
                <w:rFonts w:ascii="Arial" w:eastAsia="Arial" w:hAnsi="Arial" w:cs="Arial"/>
              </w:rPr>
            </w:pPr>
            <w:r w:rsidRPr="001A314D">
              <w:rPr>
                <w:rFonts w:ascii="Arial" w:eastAsia="Arial" w:hAnsi="Arial" w:cs="Arial"/>
              </w:rPr>
              <w:t>There are opportunities internally for me to progress in my career</w:t>
            </w:r>
          </w:p>
          <w:p w14:paraId="08653C36" w14:textId="77777777" w:rsidR="00CD0E94" w:rsidRPr="00992D1F" w:rsidRDefault="00CD0E94" w:rsidP="00B92B7E">
            <w:pPr>
              <w:pStyle w:val="ListParagraph"/>
              <w:numPr>
                <w:ilvl w:val="0"/>
                <w:numId w:val="2"/>
              </w:numPr>
              <w:rPr>
                <w:rFonts w:ascii="Arial" w:eastAsia="Arial" w:hAnsi="Arial" w:cs="Arial"/>
              </w:rPr>
            </w:pPr>
            <w:r w:rsidRPr="001A314D">
              <w:rPr>
                <w:rFonts w:ascii="Arial" w:eastAsia="Arial" w:hAnsi="Arial" w:cs="Arial"/>
              </w:rPr>
              <w:t>The process of applying for an internal vacancy is fair and transparent</w:t>
            </w:r>
          </w:p>
        </w:tc>
      </w:tr>
    </w:tbl>
    <w:p w14:paraId="2337467C" w14:textId="77777777" w:rsidR="00CD0E94" w:rsidRPr="00C25E21" w:rsidRDefault="00CD0E94" w:rsidP="00CD0E94">
      <w:pPr>
        <w:rPr>
          <w:rFonts w:ascii="Arial" w:eastAsia="Arial" w:hAnsi="Arial" w:cs="Arial"/>
        </w:rPr>
      </w:pPr>
    </w:p>
    <w:tbl>
      <w:tblPr>
        <w:tblStyle w:val="TableGrid"/>
        <w:tblW w:w="0" w:type="auto"/>
        <w:tblLook w:val="04A0" w:firstRow="1" w:lastRow="0" w:firstColumn="1" w:lastColumn="0" w:noHBand="0" w:noVBand="1"/>
      </w:tblPr>
      <w:tblGrid>
        <w:gridCol w:w="9016"/>
      </w:tblGrid>
      <w:tr w:rsidR="00CD0E94" w14:paraId="4B10CF88" w14:textId="77777777" w:rsidTr="00D8793B">
        <w:tc>
          <w:tcPr>
            <w:tcW w:w="9016" w:type="dxa"/>
          </w:tcPr>
          <w:p w14:paraId="1A97C297" w14:textId="3881566F" w:rsidR="00CD0E94" w:rsidRPr="00BB7392" w:rsidRDefault="00CD0E94" w:rsidP="00B92B7E">
            <w:pPr>
              <w:pStyle w:val="ListParagraph"/>
              <w:numPr>
                <w:ilvl w:val="0"/>
                <w:numId w:val="4"/>
              </w:numPr>
              <w:spacing w:before="120" w:after="120"/>
              <w:rPr>
                <w:rFonts w:ascii="Arial" w:eastAsia="Arial" w:hAnsi="Arial" w:cs="Arial"/>
                <w:b/>
                <w:bCs/>
              </w:rPr>
            </w:pPr>
            <w:r w:rsidRPr="00BB7392">
              <w:rPr>
                <w:rFonts w:ascii="Arial" w:eastAsia="Arial" w:hAnsi="Arial" w:cs="Arial"/>
                <w:b/>
                <w:bCs/>
              </w:rPr>
              <w:t>Staff experiences of support to assist in their career development and progression</w:t>
            </w:r>
          </w:p>
        </w:tc>
      </w:tr>
      <w:tr w:rsidR="00CD0E94" w14:paraId="0C9B9434" w14:textId="77777777" w:rsidTr="00D8793B">
        <w:tc>
          <w:tcPr>
            <w:tcW w:w="9016" w:type="dxa"/>
          </w:tcPr>
          <w:p w14:paraId="5EF6627B" w14:textId="77777777" w:rsidR="00CD0E94" w:rsidRDefault="00CD0E94" w:rsidP="00B92B7E">
            <w:pPr>
              <w:pStyle w:val="ListParagraph"/>
              <w:numPr>
                <w:ilvl w:val="0"/>
                <w:numId w:val="2"/>
              </w:numPr>
              <w:rPr>
                <w:rFonts w:ascii="Arial" w:eastAsia="Arial" w:hAnsi="Arial" w:cs="Arial"/>
              </w:rPr>
            </w:pPr>
            <w:r w:rsidRPr="001A314D">
              <w:rPr>
                <w:rFonts w:ascii="Arial" w:eastAsia="Arial" w:hAnsi="Arial" w:cs="Arial"/>
              </w:rPr>
              <w:t xml:space="preserve">I have access to the training </w:t>
            </w:r>
            <w:r>
              <w:rPr>
                <w:rFonts w:ascii="Arial" w:eastAsia="Arial" w:hAnsi="Arial" w:cs="Arial"/>
              </w:rPr>
              <w:t xml:space="preserve">I need </w:t>
            </w:r>
            <w:r w:rsidRPr="001A314D">
              <w:rPr>
                <w:rFonts w:ascii="Arial" w:eastAsia="Arial" w:hAnsi="Arial" w:cs="Arial"/>
              </w:rPr>
              <w:t xml:space="preserve">to </w:t>
            </w:r>
            <w:r>
              <w:rPr>
                <w:rFonts w:ascii="Arial" w:eastAsia="Arial" w:hAnsi="Arial" w:cs="Arial"/>
              </w:rPr>
              <w:t>support my career aspirations</w:t>
            </w:r>
          </w:p>
          <w:p w14:paraId="2D2CECDD" w14:textId="77777777" w:rsidR="00CD0E94" w:rsidRDefault="00CD0E94" w:rsidP="00B92B7E">
            <w:pPr>
              <w:pStyle w:val="ListParagraph"/>
              <w:numPr>
                <w:ilvl w:val="0"/>
                <w:numId w:val="2"/>
              </w:numPr>
              <w:rPr>
                <w:rFonts w:ascii="Arial" w:eastAsia="Arial" w:hAnsi="Arial" w:cs="Arial"/>
              </w:rPr>
            </w:pPr>
            <w:r w:rsidRPr="003F0E49">
              <w:rPr>
                <w:rFonts w:ascii="Arial" w:eastAsia="Arial" w:hAnsi="Arial" w:cs="Arial"/>
              </w:rPr>
              <w:t xml:space="preserve">I have access to the mentoring I need to </w:t>
            </w:r>
            <w:r>
              <w:rPr>
                <w:rFonts w:ascii="Arial" w:eastAsia="Arial" w:hAnsi="Arial" w:cs="Arial"/>
              </w:rPr>
              <w:t>support my career aspirations</w:t>
            </w:r>
          </w:p>
          <w:p w14:paraId="2F87AE82" w14:textId="77777777" w:rsidR="00CD0E94" w:rsidRPr="009075D5" w:rsidRDefault="00CD0E94" w:rsidP="00B92B7E">
            <w:pPr>
              <w:pStyle w:val="ListParagraph"/>
              <w:numPr>
                <w:ilvl w:val="0"/>
                <w:numId w:val="2"/>
              </w:numPr>
              <w:rPr>
                <w:rFonts w:ascii="Arial" w:eastAsia="Arial" w:hAnsi="Arial" w:cs="Arial"/>
              </w:rPr>
            </w:pPr>
            <w:r>
              <w:rPr>
                <w:rFonts w:ascii="Arial" w:eastAsia="Arial" w:hAnsi="Arial" w:cs="Arial"/>
              </w:rPr>
              <w:t xml:space="preserve">I have access to </w:t>
            </w:r>
            <w:r w:rsidRPr="009075D5">
              <w:rPr>
                <w:rFonts w:ascii="Arial" w:eastAsia="Arial" w:hAnsi="Arial" w:cs="Arial"/>
              </w:rPr>
              <w:t>opportunities</w:t>
            </w:r>
            <w:r>
              <w:rPr>
                <w:rFonts w:ascii="Arial" w:eastAsia="Arial" w:hAnsi="Arial" w:cs="Arial"/>
              </w:rPr>
              <w:t xml:space="preserve"> I need to </w:t>
            </w:r>
            <w:r w:rsidRPr="009075D5">
              <w:rPr>
                <w:rFonts w:ascii="Arial" w:eastAsia="Arial" w:hAnsi="Arial" w:cs="Arial"/>
              </w:rPr>
              <w:t>support my career aspirations</w:t>
            </w:r>
          </w:p>
          <w:p w14:paraId="033E6B00" w14:textId="77777777" w:rsidR="00CD0E94" w:rsidRPr="009075D5" w:rsidRDefault="00CD0E94" w:rsidP="00B92B7E">
            <w:pPr>
              <w:pStyle w:val="ListParagraph"/>
              <w:numPr>
                <w:ilvl w:val="0"/>
                <w:numId w:val="2"/>
              </w:numPr>
              <w:rPr>
                <w:rFonts w:ascii="Arial" w:eastAsia="Arial" w:hAnsi="Arial" w:cs="Arial"/>
              </w:rPr>
            </w:pPr>
            <w:r w:rsidRPr="003F0E49">
              <w:rPr>
                <w:rFonts w:ascii="Arial" w:eastAsia="Arial" w:hAnsi="Arial" w:cs="Arial"/>
              </w:rPr>
              <w:t>My line manager engages with and supports my aspirations</w:t>
            </w:r>
          </w:p>
        </w:tc>
      </w:tr>
    </w:tbl>
    <w:p w14:paraId="4817187D" w14:textId="77777777" w:rsidR="00790F1D" w:rsidRPr="00790F1D" w:rsidRDefault="00790F1D" w:rsidP="00790F1D">
      <w:pPr>
        <w:pStyle w:val="ListParagraph"/>
        <w:rPr>
          <w:rFonts w:ascii="Arial" w:eastAsia="Arial" w:hAnsi="Arial" w:cs="Arial"/>
        </w:rPr>
      </w:pPr>
    </w:p>
    <w:tbl>
      <w:tblPr>
        <w:tblStyle w:val="TableGrid"/>
        <w:tblW w:w="0" w:type="auto"/>
        <w:tblLook w:val="04A0" w:firstRow="1" w:lastRow="0" w:firstColumn="1" w:lastColumn="0" w:noHBand="0" w:noVBand="1"/>
      </w:tblPr>
      <w:tblGrid>
        <w:gridCol w:w="9016"/>
      </w:tblGrid>
      <w:tr w:rsidR="00CD0E94" w:rsidRPr="00566E70" w14:paraId="34913E9B" w14:textId="77777777" w:rsidTr="00CD0E94">
        <w:tc>
          <w:tcPr>
            <w:tcW w:w="9016" w:type="dxa"/>
          </w:tcPr>
          <w:p w14:paraId="36AA0BBE" w14:textId="744C0FAE" w:rsidR="00CD0E94" w:rsidRPr="00BB7392" w:rsidRDefault="00CD0E94" w:rsidP="00B92B7E">
            <w:pPr>
              <w:pStyle w:val="ListParagraph"/>
              <w:numPr>
                <w:ilvl w:val="0"/>
                <w:numId w:val="4"/>
              </w:numPr>
              <w:spacing w:before="120" w:after="120"/>
              <w:ind w:left="714" w:hanging="357"/>
              <w:contextualSpacing w:val="0"/>
              <w:rPr>
                <w:rFonts w:ascii="Arial" w:eastAsia="Arial" w:hAnsi="Arial" w:cs="Arial"/>
                <w:b/>
                <w:bCs/>
              </w:rPr>
            </w:pPr>
            <w:r w:rsidRPr="00BB7392">
              <w:rPr>
                <w:rFonts w:ascii="Arial" w:eastAsia="Arial" w:hAnsi="Arial" w:cs="Arial"/>
                <w:b/>
                <w:bCs/>
              </w:rPr>
              <w:t>Staff feedback on development reviews or an equivalent system</w:t>
            </w:r>
            <w:r w:rsidRPr="00566E70">
              <w:rPr>
                <w:rStyle w:val="FootnoteReference"/>
                <w:rFonts w:ascii="Arial" w:eastAsia="Arial" w:hAnsi="Arial" w:cs="Arial"/>
                <w:b/>
                <w:bCs/>
              </w:rPr>
              <w:footnoteReference w:id="7"/>
            </w:r>
            <w:r w:rsidRPr="00BB7392">
              <w:rPr>
                <w:rFonts w:ascii="Arial" w:eastAsia="Arial" w:hAnsi="Arial" w:cs="Arial"/>
                <w:b/>
                <w:bCs/>
              </w:rPr>
              <w:t xml:space="preserve"> </w:t>
            </w:r>
            <w:r w:rsidR="009642D9">
              <w:rPr>
                <w:rStyle w:val="FootnoteReference"/>
                <w:rFonts w:ascii="Arial" w:eastAsia="Arial" w:hAnsi="Arial" w:cs="Arial"/>
                <w:b/>
                <w:bCs/>
              </w:rPr>
              <w:footnoteReference w:id="8"/>
            </w:r>
          </w:p>
        </w:tc>
      </w:tr>
      <w:tr w:rsidR="00CD0E94" w:rsidRPr="00566E70" w14:paraId="7483AF21" w14:textId="77777777" w:rsidTr="00CD0E94">
        <w:tc>
          <w:tcPr>
            <w:tcW w:w="9016" w:type="dxa"/>
          </w:tcPr>
          <w:p w14:paraId="431B9E32" w14:textId="77777777" w:rsidR="00CD0E94" w:rsidRPr="001A314D" w:rsidRDefault="00CD0E94"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Pr>
                <w:rFonts w:ascii="Arial" w:eastAsia="Arial" w:hAnsi="Arial" w:cs="Arial"/>
              </w:rPr>
              <w:t>development review</w:t>
            </w:r>
            <w:r w:rsidRPr="001A314D">
              <w:rPr>
                <w:rFonts w:ascii="Arial" w:eastAsia="Arial" w:hAnsi="Arial" w:cs="Arial"/>
              </w:rPr>
              <w:t xml:space="preserve"> process to discuss my work objectives</w:t>
            </w:r>
          </w:p>
          <w:p w14:paraId="1590AE7F" w14:textId="77777777" w:rsidR="00CD0E94" w:rsidRPr="001A314D" w:rsidRDefault="00CD0E94"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Pr>
                <w:rFonts w:ascii="Arial" w:eastAsia="Arial" w:hAnsi="Arial" w:cs="Arial"/>
              </w:rPr>
              <w:t>development review</w:t>
            </w:r>
            <w:r w:rsidRPr="001A314D">
              <w:rPr>
                <w:rFonts w:ascii="Arial" w:eastAsia="Arial" w:hAnsi="Arial" w:cs="Arial"/>
              </w:rPr>
              <w:t xml:space="preserve"> process to discuss my career progression</w:t>
            </w:r>
          </w:p>
          <w:p w14:paraId="6A82F8CE" w14:textId="77777777" w:rsidR="00CD0E94" w:rsidRDefault="00CD0E94"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Pr>
                <w:rFonts w:ascii="Arial" w:eastAsia="Arial" w:hAnsi="Arial" w:cs="Arial"/>
              </w:rPr>
              <w:t>development review</w:t>
            </w:r>
            <w:r w:rsidRPr="001A314D">
              <w:rPr>
                <w:rFonts w:ascii="Arial" w:eastAsia="Arial" w:hAnsi="Arial" w:cs="Arial"/>
              </w:rPr>
              <w:t xml:space="preserve"> process to discuss my workload</w:t>
            </w:r>
          </w:p>
          <w:p w14:paraId="3D8FD94B" w14:textId="77777777" w:rsidR="00CD0E94" w:rsidRPr="00DB2D59" w:rsidRDefault="00CD0E94" w:rsidP="00B92B7E">
            <w:pPr>
              <w:pStyle w:val="ListParagraph"/>
              <w:numPr>
                <w:ilvl w:val="0"/>
                <w:numId w:val="2"/>
              </w:numPr>
              <w:rPr>
                <w:rFonts w:ascii="Arial" w:eastAsia="Arial" w:hAnsi="Arial" w:cs="Arial"/>
              </w:rPr>
            </w:pPr>
            <w:r w:rsidRPr="001A314D">
              <w:rPr>
                <w:rFonts w:ascii="Arial" w:eastAsia="Arial" w:hAnsi="Arial" w:cs="Arial"/>
              </w:rPr>
              <w:t xml:space="preserve">I used the </w:t>
            </w:r>
            <w:r>
              <w:rPr>
                <w:rFonts w:ascii="Arial" w:eastAsia="Arial" w:hAnsi="Arial" w:cs="Arial"/>
              </w:rPr>
              <w:t>development review</w:t>
            </w:r>
            <w:r w:rsidRPr="001A314D">
              <w:rPr>
                <w:rFonts w:ascii="Arial" w:eastAsia="Arial" w:hAnsi="Arial" w:cs="Arial"/>
              </w:rPr>
              <w:t xml:space="preserve"> process to discuss work-life balance issues</w:t>
            </w:r>
          </w:p>
          <w:p w14:paraId="528FDFA5" w14:textId="77777777" w:rsidR="00CD0E94" w:rsidRPr="00566E70" w:rsidRDefault="00CD0E94" w:rsidP="00B92B7E">
            <w:pPr>
              <w:pStyle w:val="ListParagraph"/>
              <w:numPr>
                <w:ilvl w:val="0"/>
                <w:numId w:val="2"/>
              </w:numPr>
              <w:rPr>
                <w:rFonts w:ascii="Arial" w:eastAsia="Arial" w:hAnsi="Arial" w:cs="Arial"/>
              </w:rPr>
            </w:pPr>
            <w:r w:rsidRPr="001A314D">
              <w:rPr>
                <w:rFonts w:ascii="Arial" w:eastAsia="Arial" w:hAnsi="Arial" w:cs="Arial"/>
              </w:rPr>
              <w:t xml:space="preserve">I benefitted from my participation in the </w:t>
            </w:r>
            <w:r>
              <w:rPr>
                <w:rFonts w:ascii="Arial" w:eastAsia="Arial" w:hAnsi="Arial" w:cs="Arial"/>
              </w:rPr>
              <w:t>development review</w:t>
            </w:r>
            <w:r w:rsidRPr="001A314D">
              <w:rPr>
                <w:rFonts w:ascii="Arial" w:eastAsia="Arial" w:hAnsi="Arial" w:cs="Arial"/>
              </w:rPr>
              <w:t xml:space="preserve"> process</w:t>
            </w:r>
          </w:p>
        </w:tc>
      </w:tr>
    </w:tbl>
    <w:p w14:paraId="21B134AE" w14:textId="77777777" w:rsidR="00C04032" w:rsidRPr="00B5001C" w:rsidRDefault="00C04032" w:rsidP="00C04032">
      <w:pPr>
        <w:pStyle w:val="ListParagraph"/>
        <w:rPr>
          <w:rFonts w:ascii="Arial" w:eastAsia="Arial" w:hAnsi="Arial" w:cs="Arial"/>
        </w:rPr>
      </w:pPr>
    </w:p>
    <w:tbl>
      <w:tblPr>
        <w:tblStyle w:val="TableGrid"/>
        <w:tblW w:w="0" w:type="auto"/>
        <w:tblLook w:val="04A0" w:firstRow="1" w:lastRow="0" w:firstColumn="1" w:lastColumn="0" w:noHBand="0" w:noVBand="1"/>
      </w:tblPr>
      <w:tblGrid>
        <w:gridCol w:w="9016"/>
      </w:tblGrid>
      <w:tr w:rsidR="0048169A" w:rsidRPr="00DB2D59" w14:paraId="2EB48BC5" w14:textId="77777777" w:rsidTr="0048169A">
        <w:tc>
          <w:tcPr>
            <w:tcW w:w="9016" w:type="dxa"/>
          </w:tcPr>
          <w:p w14:paraId="3DD4FB2C" w14:textId="1E3D2C61" w:rsidR="0048169A" w:rsidRPr="00BB7392" w:rsidRDefault="0048169A" w:rsidP="00B92B7E">
            <w:pPr>
              <w:pStyle w:val="ListParagraph"/>
              <w:numPr>
                <w:ilvl w:val="0"/>
                <w:numId w:val="4"/>
              </w:numPr>
              <w:spacing w:before="120" w:after="120"/>
              <w:ind w:left="714" w:hanging="357"/>
              <w:contextualSpacing w:val="0"/>
              <w:rPr>
                <w:rFonts w:ascii="Arial" w:eastAsia="Arial" w:hAnsi="Arial" w:cs="Arial"/>
                <w:b/>
                <w:bCs/>
              </w:rPr>
            </w:pPr>
            <w:r w:rsidRPr="00BB7392">
              <w:rPr>
                <w:rFonts w:ascii="Arial" w:eastAsia="Arial" w:hAnsi="Arial" w:cs="Arial"/>
                <w:b/>
                <w:bCs/>
              </w:rPr>
              <w:t>Staff feedback on how workload is distributed and managed, including how the breadth of professional, managerial and support roles and responsibilities are captured in workload planning and allocation</w:t>
            </w:r>
          </w:p>
        </w:tc>
      </w:tr>
      <w:tr w:rsidR="0048169A" w:rsidRPr="00CD0E94" w14:paraId="2ED63B6F" w14:textId="77777777" w:rsidTr="0048169A">
        <w:tc>
          <w:tcPr>
            <w:tcW w:w="9016" w:type="dxa"/>
          </w:tcPr>
          <w:p w14:paraId="5F62D4AA" w14:textId="0898C927" w:rsidR="0048169A" w:rsidRDefault="0048169A" w:rsidP="00B92B7E">
            <w:pPr>
              <w:pStyle w:val="ListParagraph"/>
              <w:numPr>
                <w:ilvl w:val="0"/>
                <w:numId w:val="2"/>
              </w:numPr>
              <w:rPr>
                <w:rFonts w:ascii="Arial" w:eastAsia="Arial" w:hAnsi="Arial" w:cs="Arial"/>
              </w:rPr>
            </w:pPr>
            <w:r w:rsidRPr="00D231D9">
              <w:rPr>
                <w:rFonts w:ascii="Arial" w:eastAsia="Arial" w:hAnsi="Arial" w:cs="Arial"/>
              </w:rPr>
              <w:t>There</w:t>
            </w:r>
            <w:r>
              <w:rPr>
                <w:rFonts w:ascii="Arial" w:eastAsia="Arial" w:hAnsi="Arial" w:cs="Arial"/>
              </w:rPr>
              <w:t xml:space="preserve"> </w:t>
            </w:r>
            <w:r w:rsidRPr="00D231D9">
              <w:rPr>
                <w:rFonts w:ascii="Arial" w:eastAsia="Arial" w:hAnsi="Arial" w:cs="Arial"/>
              </w:rPr>
              <w:t>is</w:t>
            </w:r>
            <w:r>
              <w:rPr>
                <w:rFonts w:ascii="Arial" w:eastAsia="Arial" w:hAnsi="Arial" w:cs="Arial"/>
              </w:rPr>
              <w:t xml:space="preserve"> </w:t>
            </w:r>
            <w:r w:rsidRPr="00D231D9">
              <w:rPr>
                <w:rFonts w:ascii="Arial" w:eastAsia="Arial" w:hAnsi="Arial" w:cs="Arial"/>
              </w:rPr>
              <w:t>a</w:t>
            </w:r>
            <w:r>
              <w:rPr>
                <w:rFonts w:ascii="Arial" w:eastAsia="Arial" w:hAnsi="Arial" w:cs="Arial"/>
              </w:rPr>
              <w:t xml:space="preserve"> </w:t>
            </w:r>
            <w:r w:rsidRPr="00D231D9">
              <w:rPr>
                <w:rFonts w:ascii="Arial" w:eastAsia="Arial" w:hAnsi="Arial" w:cs="Arial"/>
              </w:rPr>
              <w:t>fair</w:t>
            </w:r>
            <w:r w:rsidRPr="00D231D9">
              <w:rPr>
                <w:rFonts w:ascii="Arial" w:eastAsia="Arial" w:hAnsi="Arial" w:cs="Arial"/>
              </w:rPr>
              <w:tab/>
              <w:t>and</w:t>
            </w:r>
            <w:r>
              <w:rPr>
                <w:rFonts w:ascii="Arial" w:eastAsia="Arial" w:hAnsi="Arial" w:cs="Arial"/>
              </w:rPr>
              <w:t xml:space="preserve"> </w:t>
            </w:r>
            <w:r w:rsidRPr="00D231D9">
              <w:rPr>
                <w:rFonts w:ascii="Arial" w:eastAsia="Arial" w:hAnsi="Arial" w:cs="Arial"/>
              </w:rPr>
              <w:t>transparent</w:t>
            </w:r>
            <w:r>
              <w:rPr>
                <w:rFonts w:ascii="Arial" w:eastAsia="Arial" w:hAnsi="Arial" w:cs="Arial"/>
              </w:rPr>
              <w:t xml:space="preserve"> </w:t>
            </w:r>
            <w:r w:rsidRPr="00D231D9">
              <w:rPr>
                <w:rFonts w:ascii="Arial" w:eastAsia="Arial" w:hAnsi="Arial" w:cs="Arial"/>
              </w:rPr>
              <w:t>way</w:t>
            </w:r>
            <w:r>
              <w:rPr>
                <w:rFonts w:ascii="Arial" w:eastAsia="Arial" w:hAnsi="Arial" w:cs="Arial"/>
              </w:rPr>
              <w:t xml:space="preserve"> </w:t>
            </w:r>
            <w:r w:rsidRPr="00D231D9">
              <w:rPr>
                <w:rFonts w:ascii="Arial" w:eastAsia="Arial" w:hAnsi="Arial" w:cs="Arial"/>
              </w:rPr>
              <w:t>of</w:t>
            </w:r>
            <w:r>
              <w:rPr>
                <w:rFonts w:ascii="Arial" w:eastAsia="Arial" w:hAnsi="Arial" w:cs="Arial"/>
              </w:rPr>
              <w:t xml:space="preserve"> </w:t>
            </w:r>
            <w:r w:rsidRPr="00D231D9">
              <w:rPr>
                <w:rFonts w:ascii="Arial" w:eastAsia="Arial" w:hAnsi="Arial" w:cs="Arial"/>
              </w:rPr>
              <w:t>allocating</w:t>
            </w:r>
            <w:r>
              <w:rPr>
                <w:rFonts w:ascii="Arial" w:eastAsia="Arial" w:hAnsi="Arial" w:cs="Arial"/>
              </w:rPr>
              <w:t xml:space="preserve"> </w:t>
            </w:r>
            <w:r w:rsidRPr="00D231D9">
              <w:rPr>
                <w:rFonts w:ascii="Arial" w:eastAsia="Arial" w:hAnsi="Arial" w:cs="Arial"/>
              </w:rPr>
              <w:t>work</w:t>
            </w:r>
            <w:r>
              <w:rPr>
                <w:rFonts w:ascii="Arial" w:eastAsia="Arial" w:hAnsi="Arial" w:cs="Arial"/>
              </w:rPr>
              <w:t xml:space="preserve"> </w:t>
            </w:r>
            <w:r w:rsidRPr="00D231D9">
              <w:rPr>
                <w:rFonts w:ascii="Arial" w:eastAsia="Arial" w:hAnsi="Arial" w:cs="Arial"/>
              </w:rPr>
              <w:t>in</w:t>
            </w:r>
            <w:r>
              <w:rPr>
                <w:rFonts w:ascii="Arial" w:eastAsia="Arial" w:hAnsi="Arial" w:cs="Arial"/>
              </w:rPr>
              <w:t xml:space="preserve"> </w:t>
            </w:r>
            <w:r w:rsidRPr="00D231D9">
              <w:rPr>
                <w:rFonts w:ascii="Arial" w:eastAsia="Arial" w:hAnsi="Arial" w:cs="Arial"/>
              </w:rPr>
              <w:t>my</w:t>
            </w:r>
            <w:r>
              <w:rPr>
                <w:rFonts w:ascii="Arial" w:eastAsia="Arial" w:hAnsi="Arial" w:cs="Arial"/>
              </w:rPr>
              <w:t xml:space="preserve"> </w:t>
            </w:r>
            <w:r w:rsidRPr="00D231D9">
              <w:rPr>
                <w:rFonts w:ascii="Arial" w:eastAsia="Arial" w:hAnsi="Arial" w:cs="Arial"/>
              </w:rPr>
              <w:t>department</w:t>
            </w:r>
            <w:r w:rsidR="00D938E5">
              <w:rPr>
                <w:rFonts w:ascii="Arial" w:eastAsia="Arial" w:hAnsi="Arial" w:cs="Arial"/>
              </w:rPr>
              <w:t>/unit</w:t>
            </w:r>
          </w:p>
          <w:p w14:paraId="6D855E43" w14:textId="6D0AF08A" w:rsidR="0048169A" w:rsidRPr="00CD0E94" w:rsidRDefault="0048169A" w:rsidP="00B92B7E">
            <w:pPr>
              <w:pStyle w:val="ListParagraph"/>
              <w:numPr>
                <w:ilvl w:val="0"/>
                <w:numId w:val="2"/>
              </w:numPr>
              <w:rPr>
                <w:rFonts w:ascii="Arial" w:eastAsia="Arial" w:hAnsi="Arial" w:cs="Arial"/>
              </w:rPr>
            </w:pPr>
            <w:r w:rsidRPr="00A04FA6">
              <w:rPr>
                <w:rFonts w:ascii="Arial" w:eastAsia="Arial" w:hAnsi="Arial" w:cs="Arial"/>
              </w:rPr>
              <w:t>There is an active mana</w:t>
            </w:r>
            <w:r>
              <w:rPr>
                <w:rFonts w:ascii="Arial" w:eastAsia="Arial" w:hAnsi="Arial" w:cs="Arial"/>
              </w:rPr>
              <w:t>g</w:t>
            </w:r>
            <w:r w:rsidRPr="00A04FA6">
              <w:rPr>
                <w:rFonts w:ascii="Arial" w:eastAsia="Arial" w:hAnsi="Arial" w:cs="Arial"/>
              </w:rPr>
              <w:t xml:space="preserve">ement of workload in my </w:t>
            </w:r>
            <w:r>
              <w:rPr>
                <w:rFonts w:ascii="Arial" w:eastAsia="Arial" w:hAnsi="Arial" w:cs="Arial"/>
              </w:rPr>
              <w:t>department</w:t>
            </w:r>
            <w:r w:rsidR="00D938E5">
              <w:rPr>
                <w:rFonts w:ascii="Arial" w:eastAsia="Arial" w:hAnsi="Arial" w:cs="Arial"/>
              </w:rPr>
              <w:t>/unit</w:t>
            </w:r>
          </w:p>
          <w:p w14:paraId="307E2EBF" w14:textId="77777777" w:rsidR="0048169A" w:rsidRDefault="0048169A" w:rsidP="00B92B7E">
            <w:pPr>
              <w:pStyle w:val="ListParagraph"/>
              <w:numPr>
                <w:ilvl w:val="0"/>
                <w:numId w:val="2"/>
              </w:numPr>
              <w:rPr>
                <w:rFonts w:ascii="Arial" w:eastAsia="Arial" w:hAnsi="Arial" w:cs="Arial"/>
              </w:rPr>
            </w:pPr>
            <w:r w:rsidRPr="00A04FA6">
              <w:rPr>
                <w:rFonts w:ascii="Arial" w:eastAsia="Arial" w:hAnsi="Arial" w:cs="Arial"/>
              </w:rPr>
              <w:t>My workload is reasonable</w:t>
            </w:r>
          </w:p>
          <w:p w14:paraId="73D41958" w14:textId="39C8D2B1" w:rsidR="0048169A" w:rsidRPr="00AA43C5" w:rsidRDefault="0048169A" w:rsidP="00B92B7E">
            <w:pPr>
              <w:pStyle w:val="ListParagraph"/>
              <w:numPr>
                <w:ilvl w:val="0"/>
                <w:numId w:val="2"/>
              </w:numPr>
              <w:rPr>
                <w:rFonts w:ascii="Arial" w:eastAsia="Arial" w:hAnsi="Arial" w:cs="Arial"/>
              </w:rPr>
            </w:pPr>
            <w:r w:rsidRPr="00D231D9">
              <w:rPr>
                <w:rFonts w:ascii="Arial" w:eastAsia="Arial" w:hAnsi="Arial" w:cs="Arial"/>
              </w:rPr>
              <w:t>I</w:t>
            </w:r>
            <w:r>
              <w:rPr>
                <w:rFonts w:ascii="Arial" w:eastAsia="Arial" w:hAnsi="Arial" w:cs="Arial"/>
              </w:rPr>
              <w:t xml:space="preserve"> </w:t>
            </w:r>
            <w:r w:rsidRPr="00D231D9">
              <w:rPr>
                <w:rFonts w:ascii="Arial" w:eastAsia="Arial" w:hAnsi="Arial" w:cs="Arial"/>
              </w:rPr>
              <w:t>feel</w:t>
            </w:r>
            <w:r>
              <w:rPr>
                <w:rFonts w:ascii="Arial" w:eastAsia="Arial" w:hAnsi="Arial" w:cs="Arial"/>
              </w:rPr>
              <w:t xml:space="preserve"> </w:t>
            </w:r>
            <w:r w:rsidRPr="00D231D9">
              <w:rPr>
                <w:rFonts w:ascii="Arial" w:eastAsia="Arial" w:hAnsi="Arial" w:cs="Arial"/>
              </w:rPr>
              <w:t>that</w:t>
            </w:r>
            <w:r>
              <w:rPr>
                <w:rFonts w:ascii="Arial" w:eastAsia="Arial" w:hAnsi="Arial" w:cs="Arial"/>
              </w:rPr>
              <w:t xml:space="preserve"> </w:t>
            </w:r>
            <w:r w:rsidRPr="00D231D9">
              <w:rPr>
                <w:rFonts w:ascii="Arial" w:eastAsia="Arial" w:hAnsi="Arial" w:cs="Arial"/>
              </w:rPr>
              <w:t>I</w:t>
            </w:r>
            <w:r>
              <w:rPr>
                <w:rFonts w:ascii="Arial" w:eastAsia="Arial" w:hAnsi="Arial" w:cs="Arial"/>
              </w:rPr>
              <w:t xml:space="preserve"> </w:t>
            </w:r>
            <w:r w:rsidRPr="00D231D9">
              <w:rPr>
                <w:rFonts w:ascii="Arial" w:eastAsia="Arial" w:hAnsi="Arial" w:cs="Arial"/>
              </w:rPr>
              <w:t>can</w:t>
            </w:r>
            <w:r>
              <w:rPr>
                <w:rFonts w:ascii="Arial" w:eastAsia="Arial" w:hAnsi="Arial" w:cs="Arial"/>
              </w:rPr>
              <w:t xml:space="preserve"> </w:t>
            </w:r>
            <w:r w:rsidRPr="00D231D9">
              <w:rPr>
                <w:rFonts w:ascii="Arial" w:eastAsia="Arial" w:hAnsi="Arial" w:cs="Arial"/>
              </w:rPr>
              <w:t>speak</w:t>
            </w:r>
            <w:r w:rsidRPr="00D231D9">
              <w:rPr>
                <w:rFonts w:ascii="Arial" w:eastAsia="Arial" w:hAnsi="Arial" w:cs="Arial"/>
              </w:rPr>
              <w:tab/>
            </w:r>
            <w:r w:rsidRPr="00AA43C5">
              <w:rPr>
                <w:rFonts w:ascii="Arial" w:eastAsia="Arial" w:hAnsi="Arial" w:cs="Arial"/>
              </w:rPr>
              <w:t xml:space="preserve">with my </w:t>
            </w:r>
            <w:r w:rsidR="00D94A8F" w:rsidRPr="00AA43C5">
              <w:rPr>
                <w:rFonts w:ascii="Arial" w:eastAsia="Arial" w:hAnsi="Arial" w:cs="Arial"/>
              </w:rPr>
              <w:t>l</w:t>
            </w:r>
            <w:r w:rsidRPr="00AA43C5">
              <w:rPr>
                <w:rFonts w:ascii="Arial" w:eastAsia="Arial" w:hAnsi="Arial" w:cs="Arial"/>
              </w:rPr>
              <w:t xml:space="preserve">ine </w:t>
            </w:r>
            <w:r w:rsidR="00D94A8F" w:rsidRPr="00AA43C5">
              <w:rPr>
                <w:rFonts w:ascii="Arial" w:eastAsia="Arial" w:hAnsi="Arial" w:cs="Arial"/>
              </w:rPr>
              <w:t>m</w:t>
            </w:r>
            <w:r w:rsidRPr="00AA43C5">
              <w:rPr>
                <w:rFonts w:ascii="Arial" w:eastAsia="Arial" w:hAnsi="Arial" w:cs="Arial"/>
              </w:rPr>
              <w:t>anager</w:t>
            </w:r>
            <w:r w:rsidR="00D94A8F" w:rsidRPr="00AA43C5">
              <w:rPr>
                <w:rFonts w:ascii="Arial" w:eastAsia="Arial" w:hAnsi="Arial" w:cs="Arial"/>
              </w:rPr>
              <w:t xml:space="preserve"> </w:t>
            </w:r>
            <w:r w:rsidRPr="00AA43C5">
              <w:rPr>
                <w:rFonts w:ascii="Arial" w:eastAsia="Arial" w:hAnsi="Arial" w:cs="Arial"/>
              </w:rPr>
              <w:t xml:space="preserve">if my workload gets too </w:t>
            </w:r>
            <w:r w:rsidR="000A6211" w:rsidRPr="00AA43C5">
              <w:rPr>
                <w:rFonts w:ascii="Arial" w:eastAsia="Arial" w:hAnsi="Arial" w:cs="Arial"/>
              </w:rPr>
              <w:t>heavy</w:t>
            </w:r>
            <w:r w:rsidRPr="00AA43C5">
              <w:rPr>
                <w:rFonts w:ascii="Arial" w:eastAsia="Arial" w:hAnsi="Arial" w:cs="Arial"/>
              </w:rPr>
              <w:tab/>
              <w:t xml:space="preserve"> for me or my work colleagues</w:t>
            </w:r>
          </w:p>
          <w:p w14:paraId="2ADD3B82" w14:textId="2C058122" w:rsidR="0048169A" w:rsidRPr="00AA43C5" w:rsidRDefault="0048169A" w:rsidP="00B92B7E">
            <w:pPr>
              <w:pStyle w:val="ListParagraph"/>
              <w:numPr>
                <w:ilvl w:val="0"/>
                <w:numId w:val="2"/>
              </w:numPr>
              <w:rPr>
                <w:rFonts w:ascii="Arial" w:eastAsia="Arial" w:hAnsi="Arial" w:cs="Arial"/>
              </w:rPr>
            </w:pPr>
            <w:r w:rsidRPr="00AA43C5">
              <w:rPr>
                <w:rFonts w:ascii="Arial" w:eastAsia="Arial" w:hAnsi="Arial" w:cs="Arial"/>
              </w:rPr>
              <w:t xml:space="preserve">If I spoke to my </w:t>
            </w:r>
            <w:r w:rsidR="00AA43C5" w:rsidRPr="00AA43C5">
              <w:rPr>
                <w:rFonts w:ascii="Arial" w:eastAsia="Arial" w:hAnsi="Arial" w:cs="Arial"/>
              </w:rPr>
              <w:t>l</w:t>
            </w:r>
            <w:r w:rsidRPr="00AA43C5">
              <w:rPr>
                <w:rFonts w:ascii="Arial" w:eastAsia="Arial" w:hAnsi="Arial" w:cs="Arial"/>
              </w:rPr>
              <w:t xml:space="preserve">ine </w:t>
            </w:r>
            <w:r w:rsidR="00AA43C5" w:rsidRPr="00AA43C5">
              <w:rPr>
                <w:rFonts w:ascii="Arial" w:eastAsia="Arial" w:hAnsi="Arial" w:cs="Arial"/>
              </w:rPr>
              <w:t>m</w:t>
            </w:r>
            <w:r w:rsidRPr="00AA43C5">
              <w:rPr>
                <w:rFonts w:ascii="Arial" w:eastAsia="Arial" w:hAnsi="Arial" w:cs="Arial"/>
              </w:rPr>
              <w:t>anager about</w:t>
            </w:r>
            <w:r w:rsidR="00AA43C5" w:rsidRPr="00AA43C5">
              <w:rPr>
                <w:rFonts w:ascii="Arial" w:eastAsia="Arial" w:hAnsi="Arial" w:cs="Arial"/>
              </w:rPr>
              <w:t xml:space="preserve"> </w:t>
            </w:r>
            <w:r w:rsidRPr="00AA43C5">
              <w:rPr>
                <w:rFonts w:ascii="Arial" w:eastAsia="Arial" w:hAnsi="Arial" w:cs="Arial"/>
              </w:rPr>
              <w:t xml:space="preserve">workloads being too </w:t>
            </w:r>
            <w:r w:rsidR="000A6211" w:rsidRPr="00AA43C5">
              <w:rPr>
                <w:rFonts w:ascii="Arial" w:eastAsia="Arial" w:hAnsi="Arial" w:cs="Arial"/>
              </w:rPr>
              <w:t>heavy</w:t>
            </w:r>
            <w:r w:rsidRPr="00AA43C5">
              <w:rPr>
                <w:rFonts w:ascii="Arial" w:eastAsia="Arial" w:hAnsi="Arial" w:cs="Arial"/>
              </w:rPr>
              <w:t>, I am confident that they would take action to address it for me and/or my colleagues</w:t>
            </w:r>
          </w:p>
          <w:p w14:paraId="0440AB7E" w14:textId="77777777" w:rsidR="0048169A" w:rsidRPr="00DB2D59" w:rsidRDefault="0048169A" w:rsidP="00B92B7E">
            <w:pPr>
              <w:pStyle w:val="ListParagraph"/>
              <w:numPr>
                <w:ilvl w:val="0"/>
                <w:numId w:val="2"/>
              </w:numPr>
              <w:rPr>
                <w:rFonts w:ascii="Arial" w:eastAsia="Arial" w:hAnsi="Arial" w:cs="Arial"/>
              </w:rPr>
            </w:pPr>
            <w:r w:rsidRPr="00A04FA6">
              <w:rPr>
                <w:rFonts w:ascii="Arial" w:eastAsia="Arial" w:hAnsi="Arial" w:cs="Arial"/>
              </w:rPr>
              <w:t>The allocation of my workload aligns with my personal career development goals</w:t>
            </w:r>
          </w:p>
          <w:p w14:paraId="4CA3468C" w14:textId="5D958C6A" w:rsidR="0048169A" w:rsidRPr="00CD0E94" w:rsidRDefault="0048169A" w:rsidP="00B92B7E">
            <w:pPr>
              <w:pStyle w:val="ListParagraph"/>
              <w:numPr>
                <w:ilvl w:val="0"/>
                <w:numId w:val="2"/>
              </w:numPr>
              <w:rPr>
                <w:rFonts w:ascii="Arial" w:eastAsia="Arial" w:hAnsi="Arial" w:cs="Arial"/>
              </w:rPr>
            </w:pPr>
            <w:r>
              <w:rPr>
                <w:rFonts w:ascii="Arial" w:eastAsia="Arial" w:hAnsi="Arial" w:cs="Arial"/>
              </w:rPr>
              <w:t xml:space="preserve">I am given disproportionate responsibilities for activities outside of my job description </w:t>
            </w:r>
          </w:p>
        </w:tc>
      </w:tr>
    </w:tbl>
    <w:p w14:paraId="7F73B94D" w14:textId="77777777" w:rsidR="00371B86" w:rsidRDefault="00371B86" w:rsidP="00CD0E94">
      <w:pPr>
        <w:rPr>
          <w:rFonts w:ascii="Arial" w:eastAsia="Arial" w:hAnsi="Arial" w:cs="Arial"/>
          <w:i/>
          <w:iCs/>
        </w:rPr>
      </w:pPr>
    </w:p>
    <w:p w14:paraId="3FACF2F1" w14:textId="03DAE444" w:rsidR="00CD0E94" w:rsidRPr="00371B86" w:rsidRDefault="00CD0E94" w:rsidP="00CD0E94">
      <w:pPr>
        <w:rPr>
          <w:rFonts w:ascii="Arial" w:eastAsia="Arial" w:hAnsi="Arial" w:cs="Arial"/>
          <w:i/>
          <w:iCs/>
        </w:rPr>
      </w:pPr>
      <w:r w:rsidRPr="00371B86">
        <w:rPr>
          <w:rFonts w:ascii="Arial" w:eastAsia="Arial" w:hAnsi="Arial" w:cs="Arial"/>
          <w:i/>
          <w:iCs/>
        </w:rPr>
        <w:t>The following themes should be captured in consultation with all staff:</w:t>
      </w:r>
    </w:p>
    <w:tbl>
      <w:tblPr>
        <w:tblStyle w:val="TableGrid"/>
        <w:tblW w:w="0" w:type="auto"/>
        <w:tblLook w:val="04A0" w:firstRow="1" w:lastRow="0" w:firstColumn="1" w:lastColumn="0" w:noHBand="0" w:noVBand="1"/>
      </w:tblPr>
      <w:tblGrid>
        <w:gridCol w:w="9016"/>
      </w:tblGrid>
      <w:tr w:rsidR="008D7BAA" w14:paraId="09571871" w14:textId="77777777" w:rsidTr="00D8793B">
        <w:tc>
          <w:tcPr>
            <w:tcW w:w="9016" w:type="dxa"/>
          </w:tcPr>
          <w:p w14:paraId="1FF4B1D6" w14:textId="50E4286B" w:rsidR="008D7BAA" w:rsidRPr="00BB7392" w:rsidRDefault="000A6211" w:rsidP="00B92B7E">
            <w:pPr>
              <w:pStyle w:val="ListParagraph"/>
              <w:numPr>
                <w:ilvl w:val="0"/>
                <w:numId w:val="4"/>
              </w:numPr>
              <w:spacing w:before="120" w:after="120"/>
              <w:rPr>
                <w:rFonts w:ascii="Arial" w:eastAsia="Arial" w:hAnsi="Arial" w:cs="Arial"/>
                <w:b/>
                <w:bCs/>
              </w:rPr>
            </w:pPr>
            <w:r w:rsidRPr="00BB7392">
              <w:rPr>
                <w:rFonts w:ascii="Arial" w:eastAsia="Arial" w:hAnsi="Arial" w:cs="Arial"/>
                <w:b/>
                <w:bCs/>
              </w:rPr>
              <w:t xml:space="preserve">Staff </w:t>
            </w:r>
            <w:r w:rsidR="004E717A" w:rsidRPr="00BB7392">
              <w:rPr>
                <w:rFonts w:ascii="Arial" w:eastAsia="Arial" w:hAnsi="Arial" w:cs="Arial"/>
                <w:b/>
                <w:bCs/>
              </w:rPr>
              <w:t>feedback on</w:t>
            </w:r>
            <w:r w:rsidR="0048169A" w:rsidRPr="00BB7392">
              <w:rPr>
                <w:rFonts w:ascii="Arial" w:eastAsia="Arial" w:hAnsi="Arial" w:cs="Arial"/>
                <w:b/>
                <w:bCs/>
              </w:rPr>
              <w:t xml:space="preserve"> addressing and eliminating discrimination and unfair treatment</w:t>
            </w:r>
          </w:p>
        </w:tc>
      </w:tr>
      <w:tr w:rsidR="008D7BAA" w:rsidRPr="003F0E49" w14:paraId="0790A416" w14:textId="77777777" w:rsidTr="00D8793B">
        <w:tc>
          <w:tcPr>
            <w:tcW w:w="9016" w:type="dxa"/>
          </w:tcPr>
          <w:p w14:paraId="02A014BD" w14:textId="5681B396" w:rsidR="004E717A" w:rsidRPr="00705F68" w:rsidRDefault="004E717A" w:rsidP="00B92B7E">
            <w:pPr>
              <w:pStyle w:val="ListParagraph"/>
              <w:numPr>
                <w:ilvl w:val="0"/>
                <w:numId w:val="2"/>
              </w:numPr>
              <w:rPr>
                <w:rFonts w:ascii="Arial" w:eastAsia="Arial" w:hAnsi="Arial" w:cs="Arial"/>
              </w:rPr>
            </w:pPr>
            <w:r w:rsidRPr="00705F68">
              <w:rPr>
                <w:rFonts w:ascii="Arial" w:eastAsia="Arial" w:hAnsi="Arial" w:cs="Arial"/>
              </w:rPr>
              <w:t xml:space="preserve">I have experienced </w:t>
            </w:r>
            <w:r>
              <w:rPr>
                <w:rFonts w:ascii="Arial" w:eastAsia="Arial" w:hAnsi="Arial" w:cs="Arial"/>
              </w:rPr>
              <w:t>discrimination and/or unfair treatment</w:t>
            </w:r>
            <w:r w:rsidRPr="00705F68">
              <w:rPr>
                <w:rFonts w:ascii="Arial" w:eastAsia="Arial" w:hAnsi="Arial" w:cs="Arial"/>
              </w:rPr>
              <w:t xml:space="preserve"> in </w:t>
            </w:r>
            <w:r>
              <w:rPr>
                <w:rFonts w:ascii="Arial" w:eastAsia="Arial" w:hAnsi="Arial" w:cs="Arial"/>
              </w:rPr>
              <w:t>my workplace</w:t>
            </w:r>
            <w:r w:rsidRPr="00705F68">
              <w:rPr>
                <w:rFonts w:ascii="Arial" w:eastAsia="Arial" w:hAnsi="Arial" w:cs="Arial"/>
              </w:rPr>
              <w:t xml:space="preserve"> in the past 12 months</w:t>
            </w:r>
            <w:r w:rsidR="001D251F">
              <w:rPr>
                <w:rStyle w:val="FootnoteReference"/>
                <w:rFonts w:ascii="Arial" w:eastAsia="Arial" w:hAnsi="Arial" w:cs="Arial"/>
              </w:rPr>
              <w:footnoteReference w:id="9"/>
            </w:r>
          </w:p>
          <w:p w14:paraId="52485064" w14:textId="2CA0FDA0" w:rsidR="004E717A" w:rsidRPr="00705F68" w:rsidRDefault="004E717A" w:rsidP="00B92B7E">
            <w:pPr>
              <w:pStyle w:val="ListParagraph"/>
              <w:numPr>
                <w:ilvl w:val="0"/>
                <w:numId w:val="2"/>
              </w:numPr>
              <w:rPr>
                <w:rFonts w:ascii="Arial" w:eastAsia="Arial" w:hAnsi="Arial" w:cs="Arial"/>
              </w:rPr>
            </w:pPr>
            <w:r w:rsidRPr="00705F68">
              <w:rPr>
                <w:rFonts w:ascii="Arial" w:eastAsia="Arial" w:hAnsi="Arial" w:cs="Arial"/>
              </w:rPr>
              <w:t xml:space="preserve">I have witnessed </w:t>
            </w:r>
            <w:r>
              <w:rPr>
                <w:rFonts w:ascii="Arial" w:eastAsia="Arial" w:hAnsi="Arial" w:cs="Arial"/>
              </w:rPr>
              <w:t>discrimination and/or unfair treatment</w:t>
            </w:r>
            <w:r w:rsidRPr="00705F68">
              <w:rPr>
                <w:rFonts w:ascii="Arial" w:eastAsia="Arial" w:hAnsi="Arial" w:cs="Arial"/>
              </w:rPr>
              <w:t xml:space="preserve"> in my </w:t>
            </w:r>
            <w:r>
              <w:rPr>
                <w:rFonts w:ascii="Arial" w:eastAsia="Arial" w:hAnsi="Arial" w:cs="Arial"/>
              </w:rPr>
              <w:t>workplace</w:t>
            </w:r>
            <w:r w:rsidRPr="00705F68">
              <w:rPr>
                <w:rFonts w:ascii="Arial" w:eastAsia="Arial" w:hAnsi="Arial" w:cs="Arial"/>
              </w:rPr>
              <w:t xml:space="preserve"> in the past 12 months</w:t>
            </w:r>
          </w:p>
          <w:p w14:paraId="3B40F797" w14:textId="372EBE63" w:rsidR="004E717A" w:rsidRDefault="004E717A" w:rsidP="00B92B7E">
            <w:pPr>
              <w:pStyle w:val="ListParagraph"/>
              <w:numPr>
                <w:ilvl w:val="0"/>
                <w:numId w:val="2"/>
              </w:numPr>
              <w:rPr>
                <w:rFonts w:ascii="Arial" w:eastAsia="Arial" w:hAnsi="Arial" w:cs="Arial"/>
              </w:rPr>
            </w:pPr>
            <w:r w:rsidRPr="00705F68">
              <w:rPr>
                <w:rFonts w:ascii="Arial" w:eastAsia="Arial" w:hAnsi="Arial" w:cs="Arial"/>
              </w:rPr>
              <w:t xml:space="preserve">I know how to report </w:t>
            </w:r>
            <w:r>
              <w:rPr>
                <w:rFonts w:ascii="Arial" w:eastAsia="Arial" w:hAnsi="Arial" w:cs="Arial"/>
              </w:rPr>
              <w:t>discrimination and/or unfair treatment</w:t>
            </w:r>
          </w:p>
          <w:p w14:paraId="46673A31" w14:textId="3BD3F15D" w:rsidR="004E717A" w:rsidRPr="00705F68" w:rsidRDefault="004E717A" w:rsidP="00B92B7E">
            <w:pPr>
              <w:pStyle w:val="ListParagraph"/>
              <w:numPr>
                <w:ilvl w:val="0"/>
                <w:numId w:val="2"/>
              </w:numPr>
              <w:rPr>
                <w:rFonts w:ascii="Arial" w:eastAsia="Arial" w:hAnsi="Arial" w:cs="Arial"/>
              </w:rPr>
            </w:pPr>
            <w:r>
              <w:rPr>
                <w:rFonts w:ascii="Arial" w:eastAsia="Arial" w:hAnsi="Arial" w:cs="Arial"/>
              </w:rPr>
              <w:t>I would feel comfortable reporting discrimination and/or unfair treatment</w:t>
            </w:r>
          </w:p>
          <w:p w14:paraId="11E48A0C" w14:textId="464C8FFD" w:rsidR="00752372" w:rsidRPr="000A6211" w:rsidRDefault="00604278" w:rsidP="00B92B7E">
            <w:pPr>
              <w:pStyle w:val="ListParagraph"/>
              <w:numPr>
                <w:ilvl w:val="0"/>
                <w:numId w:val="2"/>
              </w:numPr>
              <w:rPr>
                <w:rFonts w:ascii="Arial" w:eastAsia="Arial" w:hAnsi="Arial" w:cs="Arial"/>
              </w:rPr>
            </w:pPr>
            <w:r w:rsidRPr="00604278">
              <w:rPr>
                <w:rFonts w:ascii="Arial" w:eastAsia="Arial" w:hAnsi="Arial" w:cs="Arial"/>
              </w:rPr>
              <w:t>I am confident that</w:t>
            </w:r>
            <w:r w:rsidR="00705F68">
              <w:rPr>
                <w:rFonts w:ascii="Arial" w:eastAsia="Arial" w:hAnsi="Arial" w:cs="Arial"/>
              </w:rPr>
              <w:t xml:space="preserve"> </w:t>
            </w:r>
            <w:r w:rsidR="000A6211">
              <w:rPr>
                <w:rFonts w:ascii="Arial" w:eastAsia="Arial" w:hAnsi="Arial" w:cs="Arial"/>
              </w:rPr>
              <w:t>complaint</w:t>
            </w:r>
            <w:r w:rsidR="00705F68">
              <w:rPr>
                <w:rFonts w:ascii="Arial" w:eastAsia="Arial" w:hAnsi="Arial" w:cs="Arial"/>
              </w:rPr>
              <w:t xml:space="preserve">s about </w:t>
            </w:r>
            <w:r w:rsidR="004E717A">
              <w:rPr>
                <w:rFonts w:ascii="Arial" w:eastAsia="Arial" w:hAnsi="Arial" w:cs="Arial"/>
              </w:rPr>
              <w:t xml:space="preserve">discrimination and/or </w:t>
            </w:r>
            <w:r w:rsidR="00705F68">
              <w:rPr>
                <w:rFonts w:ascii="Arial" w:eastAsia="Arial" w:hAnsi="Arial" w:cs="Arial"/>
              </w:rPr>
              <w:t>unfair treatment</w:t>
            </w:r>
            <w:r w:rsidRPr="00604278">
              <w:rPr>
                <w:rFonts w:ascii="Arial" w:eastAsia="Arial" w:hAnsi="Arial" w:cs="Arial"/>
              </w:rPr>
              <w:t xml:space="preserve"> </w:t>
            </w:r>
            <w:r w:rsidR="00705F68">
              <w:rPr>
                <w:rFonts w:ascii="Arial" w:eastAsia="Arial" w:hAnsi="Arial" w:cs="Arial"/>
              </w:rPr>
              <w:t xml:space="preserve">would be </w:t>
            </w:r>
            <w:r w:rsidRPr="00604278">
              <w:rPr>
                <w:rFonts w:ascii="Arial" w:eastAsia="Arial" w:hAnsi="Arial" w:cs="Arial"/>
              </w:rPr>
              <w:t>appropriately manage</w:t>
            </w:r>
            <w:r w:rsidR="000A6211">
              <w:rPr>
                <w:rFonts w:ascii="Arial" w:eastAsia="Arial" w:hAnsi="Arial" w:cs="Arial"/>
              </w:rPr>
              <w:t>d</w:t>
            </w:r>
          </w:p>
        </w:tc>
      </w:tr>
    </w:tbl>
    <w:p w14:paraId="5B15EDA5" w14:textId="734AB58B" w:rsidR="008D7BAA" w:rsidRDefault="008D7BAA" w:rsidP="008D7BAA">
      <w:pPr>
        <w:contextualSpacing/>
        <w:rPr>
          <w:rFonts w:ascii="Arial" w:eastAsia="Arial" w:hAnsi="Arial" w:cs="Arial"/>
        </w:rPr>
      </w:pPr>
    </w:p>
    <w:tbl>
      <w:tblPr>
        <w:tblStyle w:val="TableGrid"/>
        <w:tblW w:w="0" w:type="auto"/>
        <w:tblLook w:val="04A0" w:firstRow="1" w:lastRow="0" w:firstColumn="1" w:lastColumn="0" w:noHBand="0" w:noVBand="1"/>
      </w:tblPr>
      <w:tblGrid>
        <w:gridCol w:w="9016"/>
      </w:tblGrid>
      <w:tr w:rsidR="008D7BAA" w14:paraId="385A631A" w14:textId="77777777" w:rsidTr="00D8793B">
        <w:tc>
          <w:tcPr>
            <w:tcW w:w="9016" w:type="dxa"/>
          </w:tcPr>
          <w:p w14:paraId="346C4330" w14:textId="2CA490E3" w:rsidR="008D7BAA" w:rsidRPr="00BB7392" w:rsidRDefault="00705F68" w:rsidP="00B92B7E">
            <w:pPr>
              <w:pStyle w:val="ListParagraph"/>
              <w:numPr>
                <w:ilvl w:val="0"/>
                <w:numId w:val="4"/>
              </w:numPr>
              <w:spacing w:before="120" w:after="120"/>
              <w:rPr>
                <w:rFonts w:ascii="Arial" w:eastAsia="Arial" w:hAnsi="Arial" w:cs="Arial"/>
                <w:b/>
                <w:bCs/>
              </w:rPr>
            </w:pPr>
            <w:r w:rsidRPr="00BB7392">
              <w:rPr>
                <w:rFonts w:ascii="Arial" w:eastAsia="Arial" w:hAnsi="Arial" w:cs="Arial"/>
                <w:b/>
                <w:bCs/>
              </w:rPr>
              <w:t xml:space="preserve">Staff feedback on </w:t>
            </w:r>
            <w:r w:rsidR="0048169A" w:rsidRPr="00BB7392">
              <w:rPr>
                <w:rFonts w:ascii="Arial" w:eastAsia="Arial" w:hAnsi="Arial" w:cs="Arial"/>
                <w:b/>
                <w:bCs/>
              </w:rPr>
              <w:t>addressing and eliminating bullying and harassment</w:t>
            </w:r>
          </w:p>
        </w:tc>
      </w:tr>
      <w:tr w:rsidR="008D7BAA" w:rsidRPr="003F0E49" w14:paraId="4259AE6B" w14:textId="77777777" w:rsidTr="00D8793B">
        <w:tc>
          <w:tcPr>
            <w:tcW w:w="9016" w:type="dxa"/>
          </w:tcPr>
          <w:p w14:paraId="246DA13C" w14:textId="202F6B5D" w:rsidR="00705F68" w:rsidRPr="00705F68" w:rsidRDefault="00705F68" w:rsidP="00B92B7E">
            <w:pPr>
              <w:pStyle w:val="ListParagraph"/>
              <w:numPr>
                <w:ilvl w:val="0"/>
                <w:numId w:val="1"/>
              </w:numPr>
              <w:rPr>
                <w:rFonts w:ascii="Arial" w:eastAsia="Arial" w:hAnsi="Arial" w:cs="Arial"/>
              </w:rPr>
            </w:pPr>
            <w:r w:rsidRPr="00705F68">
              <w:rPr>
                <w:rFonts w:ascii="Arial" w:eastAsia="Arial" w:hAnsi="Arial" w:cs="Arial"/>
              </w:rPr>
              <w:t xml:space="preserve">I have experienced bullying and/or harassment in </w:t>
            </w:r>
            <w:r>
              <w:rPr>
                <w:rFonts w:ascii="Arial" w:eastAsia="Arial" w:hAnsi="Arial" w:cs="Arial"/>
              </w:rPr>
              <w:t>my workplace</w:t>
            </w:r>
            <w:r w:rsidRPr="00705F68">
              <w:rPr>
                <w:rFonts w:ascii="Arial" w:eastAsia="Arial" w:hAnsi="Arial" w:cs="Arial"/>
              </w:rPr>
              <w:t xml:space="preserve"> in the past 12 months</w:t>
            </w:r>
          </w:p>
          <w:p w14:paraId="1CCF5217" w14:textId="0F812508" w:rsidR="00705F68" w:rsidRPr="00705F68" w:rsidRDefault="00705F68" w:rsidP="00B92B7E">
            <w:pPr>
              <w:pStyle w:val="ListParagraph"/>
              <w:numPr>
                <w:ilvl w:val="0"/>
                <w:numId w:val="1"/>
              </w:numPr>
              <w:rPr>
                <w:rFonts w:ascii="Arial" w:eastAsia="Arial" w:hAnsi="Arial" w:cs="Arial"/>
              </w:rPr>
            </w:pPr>
            <w:r w:rsidRPr="00705F68">
              <w:rPr>
                <w:rFonts w:ascii="Arial" w:eastAsia="Arial" w:hAnsi="Arial" w:cs="Arial"/>
              </w:rPr>
              <w:t xml:space="preserve">I have witnessed bullying and/or harassment in my </w:t>
            </w:r>
            <w:r>
              <w:rPr>
                <w:rFonts w:ascii="Arial" w:eastAsia="Arial" w:hAnsi="Arial" w:cs="Arial"/>
              </w:rPr>
              <w:t>workplace</w:t>
            </w:r>
            <w:r w:rsidRPr="00705F68">
              <w:rPr>
                <w:rFonts w:ascii="Arial" w:eastAsia="Arial" w:hAnsi="Arial" w:cs="Arial"/>
              </w:rPr>
              <w:t xml:space="preserve"> in the past 12 months</w:t>
            </w:r>
          </w:p>
          <w:p w14:paraId="588D0748" w14:textId="4482FA36" w:rsidR="00705F68" w:rsidRDefault="00705F68" w:rsidP="00B92B7E">
            <w:pPr>
              <w:pStyle w:val="ListParagraph"/>
              <w:numPr>
                <w:ilvl w:val="0"/>
                <w:numId w:val="1"/>
              </w:numPr>
              <w:rPr>
                <w:rFonts w:ascii="Arial" w:eastAsia="Arial" w:hAnsi="Arial" w:cs="Arial"/>
              </w:rPr>
            </w:pPr>
            <w:r w:rsidRPr="00705F68">
              <w:rPr>
                <w:rFonts w:ascii="Arial" w:eastAsia="Arial" w:hAnsi="Arial" w:cs="Arial"/>
              </w:rPr>
              <w:t>I know how to report bullying and/or harassment</w:t>
            </w:r>
          </w:p>
          <w:p w14:paraId="6FC5C627" w14:textId="146F1109" w:rsidR="00705F68" w:rsidRPr="00705F68" w:rsidRDefault="00705F68" w:rsidP="00B92B7E">
            <w:pPr>
              <w:pStyle w:val="ListParagraph"/>
              <w:numPr>
                <w:ilvl w:val="0"/>
                <w:numId w:val="1"/>
              </w:numPr>
              <w:rPr>
                <w:rFonts w:ascii="Arial" w:eastAsia="Arial" w:hAnsi="Arial" w:cs="Arial"/>
              </w:rPr>
            </w:pPr>
            <w:r>
              <w:rPr>
                <w:rFonts w:ascii="Arial" w:eastAsia="Arial" w:hAnsi="Arial" w:cs="Arial"/>
              </w:rPr>
              <w:t>I would feel comfortable reporting bullying and/or harassment</w:t>
            </w:r>
          </w:p>
          <w:p w14:paraId="7E98AE0A" w14:textId="5F099DD9" w:rsidR="008D7BAA" w:rsidRPr="00705F68" w:rsidRDefault="00705F68" w:rsidP="00B92B7E">
            <w:pPr>
              <w:pStyle w:val="ListParagraph"/>
              <w:numPr>
                <w:ilvl w:val="0"/>
                <w:numId w:val="1"/>
              </w:numPr>
              <w:rPr>
                <w:rFonts w:ascii="Arial" w:eastAsia="Arial" w:hAnsi="Arial" w:cs="Arial"/>
              </w:rPr>
            </w:pPr>
            <w:r w:rsidRPr="00604278">
              <w:rPr>
                <w:rFonts w:ascii="Arial" w:eastAsia="Arial" w:hAnsi="Arial" w:cs="Arial"/>
              </w:rPr>
              <w:t>I am confident that</w:t>
            </w:r>
            <w:r>
              <w:rPr>
                <w:rFonts w:ascii="Arial" w:eastAsia="Arial" w:hAnsi="Arial" w:cs="Arial"/>
              </w:rPr>
              <w:t xml:space="preserve"> complaints about </w:t>
            </w:r>
            <w:r w:rsidRPr="00705F68">
              <w:rPr>
                <w:rFonts w:ascii="Arial" w:eastAsia="Arial" w:hAnsi="Arial" w:cs="Arial"/>
              </w:rPr>
              <w:t>bullying and/or harassment</w:t>
            </w:r>
            <w:r w:rsidRPr="00604278">
              <w:rPr>
                <w:rFonts w:ascii="Arial" w:eastAsia="Arial" w:hAnsi="Arial" w:cs="Arial"/>
              </w:rPr>
              <w:t xml:space="preserve"> would </w:t>
            </w:r>
            <w:r>
              <w:rPr>
                <w:rFonts w:ascii="Arial" w:eastAsia="Arial" w:hAnsi="Arial" w:cs="Arial"/>
              </w:rPr>
              <w:t xml:space="preserve">be </w:t>
            </w:r>
            <w:r w:rsidRPr="00604278">
              <w:rPr>
                <w:rFonts w:ascii="Arial" w:eastAsia="Arial" w:hAnsi="Arial" w:cs="Arial"/>
              </w:rPr>
              <w:t>appropriately manage</w:t>
            </w:r>
            <w:r>
              <w:rPr>
                <w:rFonts w:ascii="Arial" w:eastAsia="Arial" w:hAnsi="Arial" w:cs="Arial"/>
              </w:rPr>
              <w:t>d</w:t>
            </w:r>
          </w:p>
        </w:tc>
      </w:tr>
    </w:tbl>
    <w:p w14:paraId="44E98ECF" w14:textId="2F4CAEA2" w:rsidR="00C04032" w:rsidRPr="004E717A" w:rsidRDefault="00C04032" w:rsidP="004E717A">
      <w:pPr>
        <w:spacing w:line="256" w:lineRule="auto"/>
        <w:rPr>
          <w:rFonts w:ascii="Arial" w:eastAsia="Arial" w:hAnsi="Arial" w:cs="Arial"/>
        </w:rPr>
      </w:pPr>
      <w:r w:rsidRPr="004E717A">
        <w:rPr>
          <w:rFonts w:ascii="Arial" w:eastAsia="Arial" w:hAnsi="Arial" w:cs="Arial"/>
        </w:rPr>
        <w:t xml:space="preserve"> </w:t>
      </w:r>
    </w:p>
    <w:tbl>
      <w:tblPr>
        <w:tblStyle w:val="TableGrid"/>
        <w:tblW w:w="0" w:type="auto"/>
        <w:tblLook w:val="04A0" w:firstRow="1" w:lastRow="0" w:firstColumn="1" w:lastColumn="0" w:noHBand="0" w:noVBand="1"/>
      </w:tblPr>
      <w:tblGrid>
        <w:gridCol w:w="9016"/>
      </w:tblGrid>
      <w:tr w:rsidR="008D7BAA" w14:paraId="5097FAF9" w14:textId="77777777" w:rsidTr="00D8793B">
        <w:tc>
          <w:tcPr>
            <w:tcW w:w="9016" w:type="dxa"/>
          </w:tcPr>
          <w:p w14:paraId="0F5BD21A" w14:textId="35AF37BC" w:rsidR="008D7BAA" w:rsidRPr="00BB7392" w:rsidRDefault="004E717A" w:rsidP="00B92B7E">
            <w:pPr>
              <w:pStyle w:val="ListParagraph"/>
              <w:numPr>
                <w:ilvl w:val="0"/>
                <w:numId w:val="4"/>
              </w:numPr>
              <w:spacing w:before="120" w:after="120"/>
              <w:rPr>
                <w:rFonts w:ascii="Arial" w:eastAsia="Arial" w:hAnsi="Arial" w:cs="Arial"/>
                <w:b/>
                <w:bCs/>
              </w:rPr>
            </w:pPr>
            <w:r w:rsidRPr="00BB7392">
              <w:rPr>
                <w:rFonts w:ascii="Arial" w:eastAsia="Arial" w:hAnsi="Arial" w:cs="Arial"/>
                <w:b/>
                <w:bCs/>
              </w:rPr>
              <w:t xml:space="preserve">Staff feedback on </w:t>
            </w:r>
            <w:r w:rsidR="0048169A" w:rsidRPr="00BB7392">
              <w:rPr>
                <w:rFonts w:ascii="Arial" w:eastAsia="Arial" w:hAnsi="Arial" w:cs="Arial"/>
                <w:b/>
                <w:bCs/>
              </w:rPr>
              <w:t>addressing and eliminating sexual harassment and sexual violence</w:t>
            </w:r>
          </w:p>
        </w:tc>
      </w:tr>
      <w:tr w:rsidR="008D7BAA" w:rsidRPr="003F0E49" w14:paraId="6FFCBB12" w14:textId="77777777" w:rsidTr="00D8793B">
        <w:tc>
          <w:tcPr>
            <w:tcW w:w="9016" w:type="dxa"/>
          </w:tcPr>
          <w:p w14:paraId="60B54980" w14:textId="003A10A3" w:rsidR="004E717A" w:rsidRPr="00705F68" w:rsidRDefault="004E717A" w:rsidP="00B92B7E">
            <w:pPr>
              <w:pStyle w:val="ListParagraph"/>
              <w:numPr>
                <w:ilvl w:val="0"/>
                <w:numId w:val="2"/>
              </w:numPr>
              <w:rPr>
                <w:rFonts w:ascii="Arial" w:eastAsia="Arial" w:hAnsi="Arial" w:cs="Arial"/>
              </w:rPr>
            </w:pPr>
            <w:r w:rsidRPr="00705F68">
              <w:rPr>
                <w:rFonts w:ascii="Arial" w:eastAsia="Arial" w:hAnsi="Arial" w:cs="Arial"/>
              </w:rPr>
              <w:t xml:space="preserve">I have experienced </w:t>
            </w:r>
            <w:r w:rsidRPr="008D7BAA">
              <w:rPr>
                <w:rFonts w:ascii="Arial" w:eastAsia="Arial" w:hAnsi="Arial" w:cs="Arial"/>
              </w:rPr>
              <w:t>sexual harassment and</w:t>
            </w:r>
            <w:r>
              <w:rPr>
                <w:rFonts w:ascii="Arial" w:eastAsia="Arial" w:hAnsi="Arial" w:cs="Arial"/>
              </w:rPr>
              <w:t>/or</w:t>
            </w:r>
            <w:r w:rsidRPr="008D7BAA">
              <w:rPr>
                <w:rFonts w:ascii="Arial" w:eastAsia="Arial" w:hAnsi="Arial" w:cs="Arial"/>
              </w:rPr>
              <w:t xml:space="preserve"> sexual violence</w:t>
            </w:r>
            <w:r w:rsidRPr="00705F68">
              <w:rPr>
                <w:rFonts w:ascii="Arial" w:eastAsia="Arial" w:hAnsi="Arial" w:cs="Arial"/>
              </w:rPr>
              <w:t xml:space="preserve"> in </w:t>
            </w:r>
            <w:r>
              <w:rPr>
                <w:rFonts w:ascii="Arial" w:eastAsia="Arial" w:hAnsi="Arial" w:cs="Arial"/>
              </w:rPr>
              <w:t>my workplace</w:t>
            </w:r>
            <w:r w:rsidRPr="00705F68">
              <w:rPr>
                <w:rFonts w:ascii="Arial" w:eastAsia="Arial" w:hAnsi="Arial" w:cs="Arial"/>
              </w:rPr>
              <w:t xml:space="preserve"> in the past 12 months</w:t>
            </w:r>
          </w:p>
          <w:p w14:paraId="25D1AA0A" w14:textId="6DE99A30" w:rsidR="004E717A" w:rsidRPr="00705F68" w:rsidRDefault="004E717A" w:rsidP="00B92B7E">
            <w:pPr>
              <w:pStyle w:val="ListParagraph"/>
              <w:numPr>
                <w:ilvl w:val="0"/>
                <w:numId w:val="2"/>
              </w:numPr>
              <w:rPr>
                <w:rFonts w:ascii="Arial" w:eastAsia="Arial" w:hAnsi="Arial" w:cs="Arial"/>
              </w:rPr>
            </w:pPr>
            <w:r w:rsidRPr="00705F68">
              <w:rPr>
                <w:rFonts w:ascii="Arial" w:eastAsia="Arial" w:hAnsi="Arial" w:cs="Arial"/>
              </w:rPr>
              <w:t xml:space="preserve">I have witnessed </w:t>
            </w:r>
            <w:r w:rsidRPr="008D7BAA">
              <w:rPr>
                <w:rFonts w:ascii="Arial" w:eastAsia="Arial" w:hAnsi="Arial" w:cs="Arial"/>
              </w:rPr>
              <w:t>sexual harassment and</w:t>
            </w:r>
            <w:r>
              <w:rPr>
                <w:rFonts w:ascii="Arial" w:eastAsia="Arial" w:hAnsi="Arial" w:cs="Arial"/>
              </w:rPr>
              <w:t>/or</w:t>
            </w:r>
            <w:r w:rsidRPr="008D7BAA">
              <w:rPr>
                <w:rFonts w:ascii="Arial" w:eastAsia="Arial" w:hAnsi="Arial" w:cs="Arial"/>
              </w:rPr>
              <w:t xml:space="preserve"> sexual violence</w:t>
            </w:r>
            <w:r w:rsidRPr="00705F68">
              <w:rPr>
                <w:rFonts w:ascii="Arial" w:eastAsia="Arial" w:hAnsi="Arial" w:cs="Arial"/>
              </w:rPr>
              <w:t xml:space="preserve"> in my </w:t>
            </w:r>
            <w:r>
              <w:rPr>
                <w:rFonts w:ascii="Arial" w:eastAsia="Arial" w:hAnsi="Arial" w:cs="Arial"/>
              </w:rPr>
              <w:t>workplace</w:t>
            </w:r>
            <w:r w:rsidRPr="00705F68">
              <w:rPr>
                <w:rFonts w:ascii="Arial" w:eastAsia="Arial" w:hAnsi="Arial" w:cs="Arial"/>
              </w:rPr>
              <w:t xml:space="preserve"> in the past 12 months</w:t>
            </w:r>
          </w:p>
          <w:p w14:paraId="777502BE" w14:textId="1784576F" w:rsidR="004E717A" w:rsidRDefault="004E717A" w:rsidP="00B92B7E">
            <w:pPr>
              <w:pStyle w:val="ListParagraph"/>
              <w:numPr>
                <w:ilvl w:val="0"/>
                <w:numId w:val="2"/>
              </w:numPr>
              <w:rPr>
                <w:rFonts w:ascii="Arial" w:eastAsia="Arial" w:hAnsi="Arial" w:cs="Arial"/>
              </w:rPr>
            </w:pPr>
            <w:r w:rsidRPr="00705F68">
              <w:rPr>
                <w:rFonts w:ascii="Arial" w:eastAsia="Arial" w:hAnsi="Arial" w:cs="Arial"/>
              </w:rPr>
              <w:t xml:space="preserve">I know how to report </w:t>
            </w:r>
            <w:r w:rsidRPr="008D7BAA">
              <w:rPr>
                <w:rFonts w:ascii="Arial" w:eastAsia="Arial" w:hAnsi="Arial" w:cs="Arial"/>
              </w:rPr>
              <w:t>sexual harassment and</w:t>
            </w:r>
            <w:r>
              <w:rPr>
                <w:rFonts w:ascii="Arial" w:eastAsia="Arial" w:hAnsi="Arial" w:cs="Arial"/>
              </w:rPr>
              <w:t>/or</w:t>
            </w:r>
            <w:r w:rsidRPr="008D7BAA">
              <w:rPr>
                <w:rFonts w:ascii="Arial" w:eastAsia="Arial" w:hAnsi="Arial" w:cs="Arial"/>
              </w:rPr>
              <w:t xml:space="preserve"> sexual violence</w:t>
            </w:r>
          </w:p>
          <w:p w14:paraId="5EF72D4E" w14:textId="62726734" w:rsidR="004E717A" w:rsidRPr="00705F68" w:rsidRDefault="004E717A" w:rsidP="00B92B7E">
            <w:pPr>
              <w:pStyle w:val="ListParagraph"/>
              <w:numPr>
                <w:ilvl w:val="0"/>
                <w:numId w:val="2"/>
              </w:numPr>
              <w:rPr>
                <w:rFonts w:ascii="Arial" w:eastAsia="Arial" w:hAnsi="Arial" w:cs="Arial"/>
              </w:rPr>
            </w:pPr>
            <w:r>
              <w:rPr>
                <w:rFonts w:ascii="Arial" w:eastAsia="Arial" w:hAnsi="Arial" w:cs="Arial"/>
              </w:rPr>
              <w:t xml:space="preserve">I would feel comfortable reporting </w:t>
            </w:r>
            <w:r w:rsidRPr="008D7BAA">
              <w:rPr>
                <w:rFonts w:ascii="Arial" w:eastAsia="Arial" w:hAnsi="Arial" w:cs="Arial"/>
              </w:rPr>
              <w:t>sexual harassment and</w:t>
            </w:r>
            <w:r>
              <w:rPr>
                <w:rFonts w:ascii="Arial" w:eastAsia="Arial" w:hAnsi="Arial" w:cs="Arial"/>
              </w:rPr>
              <w:t>/or</w:t>
            </w:r>
            <w:r w:rsidRPr="008D7BAA">
              <w:rPr>
                <w:rFonts w:ascii="Arial" w:eastAsia="Arial" w:hAnsi="Arial" w:cs="Arial"/>
              </w:rPr>
              <w:t xml:space="preserve"> sexual violence</w:t>
            </w:r>
          </w:p>
          <w:p w14:paraId="7183FFE4" w14:textId="21AF7320" w:rsidR="008D7BAA" w:rsidRPr="003F0E49" w:rsidRDefault="004E717A" w:rsidP="00B92B7E">
            <w:pPr>
              <w:pStyle w:val="ListParagraph"/>
              <w:numPr>
                <w:ilvl w:val="0"/>
                <w:numId w:val="2"/>
              </w:numPr>
              <w:rPr>
                <w:rFonts w:ascii="Arial" w:eastAsia="Arial" w:hAnsi="Arial" w:cs="Arial"/>
              </w:rPr>
            </w:pPr>
            <w:r w:rsidRPr="00604278">
              <w:rPr>
                <w:rFonts w:ascii="Arial" w:eastAsia="Arial" w:hAnsi="Arial" w:cs="Arial"/>
              </w:rPr>
              <w:t>I am confident that</w:t>
            </w:r>
            <w:r>
              <w:rPr>
                <w:rFonts w:ascii="Arial" w:eastAsia="Arial" w:hAnsi="Arial" w:cs="Arial"/>
              </w:rPr>
              <w:t xml:space="preserve"> complaints about </w:t>
            </w:r>
            <w:r w:rsidRPr="008D7BAA">
              <w:rPr>
                <w:rFonts w:ascii="Arial" w:eastAsia="Arial" w:hAnsi="Arial" w:cs="Arial"/>
              </w:rPr>
              <w:t>sexual harassment and</w:t>
            </w:r>
            <w:r>
              <w:rPr>
                <w:rFonts w:ascii="Arial" w:eastAsia="Arial" w:hAnsi="Arial" w:cs="Arial"/>
              </w:rPr>
              <w:t>/or</w:t>
            </w:r>
            <w:r w:rsidRPr="008D7BAA">
              <w:rPr>
                <w:rFonts w:ascii="Arial" w:eastAsia="Arial" w:hAnsi="Arial" w:cs="Arial"/>
              </w:rPr>
              <w:t xml:space="preserve"> sexual violence</w:t>
            </w:r>
            <w:r w:rsidRPr="00705F68">
              <w:rPr>
                <w:rFonts w:ascii="Arial" w:eastAsia="Arial" w:hAnsi="Arial" w:cs="Arial"/>
              </w:rPr>
              <w:t xml:space="preserve"> </w:t>
            </w:r>
            <w:r w:rsidRPr="00604278">
              <w:rPr>
                <w:rFonts w:ascii="Arial" w:eastAsia="Arial" w:hAnsi="Arial" w:cs="Arial"/>
              </w:rPr>
              <w:t xml:space="preserve">would </w:t>
            </w:r>
            <w:r>
              <w:rPr>
                <w:rFonts w:ascii="Arial" w:eastAsia="Arial" w:hAnsi="Arial" w:cs="Arial"/>
              </w:rPr>
              <w:t xml:space="preserve">be </w:t>
            </w:r>
            <w:r w:rsidRPr="00604278">
              <w:rPr>
                <w:rFonts w:ascii="Arial" w:eastAsia="Arial" w:hAnsi="Arial" w:cs="Arial"/>
              </w:rPr>
              <w:t>appropriately manage</w:t>
            </w:r>
            <w:r>
              <w:rPr>
                <w:rFonts w:ascii="Arial" w:eastAsia="Arial" w:hAnsi="Arial" w:cs="Arial"/>
              </w:rPr>
              <w:t>d</w:t>
            </w:r>
          </w:p>
        </w:tc>
      </w:tr>
    </w:tbl>
    <w:p w14:paraId="2A6BF353" w14:textId="77777777" w:rsidR="008D7BAA" w:rsidRPr="008D7BAA" w:rsidRDefault="008D7BAA" w:rsidP="008D7BAA">
      <w:pPr>
        <w:pStyle w:val="ListParagraph"/>
        <w:spacing w:line="256" w:lineRule="auto"/>
        <w:rPr>
          <w:rFonts w:ascii="Arial" w:eastAsia="Arial" w:hAnsi="Arial" w:cs="Arial"/>
        </w:rPr>
      </w:pPr>
    </w:p>
    <w:tbl>
      <w:tblPr>
        <w:tblStyle w:val="TableGrid"/>
        <w:tblW w:w="0" w:type="auto"/>
        <w:tblLook w:val="04A0" w:firstRow="1" w:lastRow="0" w:firstColumn="1" w:lastColumn="0" w:noHBand="0" w:noVBand="1"/>
      </w:tblPr>
      <w:tblGrid>
        <w:gridCol w:w="9016"/>
      </w:tblGrid>
      <w:tr w:rsidR="008D7BAA" w14:paraId="2ACC12D3" w14:textId="77777777" w:rsidTr="00D8793B">
        <w:tc>
          <w:tcPr>
            <w:tcW w:w="9016" w:type="dxa"/>
          </w:tcPr>
          <w:p w14:paraId="400C169B" w14:textId="26FCF1BF" w:rsidR="008D7BAA" w:rsidRPr="00BB7392" w:rsidRDefault="00C66284" w:rsidP="00B92B7E">
            <w:pPr>
              <w:pStyle w:val="ListParagraph"/>
              <w:numPr>
                <w:ilvl w:val="0"/>
                <w:numId w:val="4"/>
              </w:numPr>
              <w:spacing w:before="120" w:after="120"/>
              <w:ind w:left="714" w:hanging="357"/>
              <w:contextualSpacing w:val="0"/>
              <w:rPr>
                <w:rFonts w:ascii="Arial" w:eastAsia="Arial" w:hAnsi="Arial" w:cs="Arial"/>
                <w:b/>
                <w:bCs/>
              </w:rPr>
            </w:pPr>
            <w:r w:rsidRPr="00BB7392">
              <w:rPr>
                <w:rFonts w:ascii="Arial" w:eastAsia="Arial" w:hAnsi="Arial" w:cs="Arial"/>
                <w:b/>
                <w:bCs/>
              </w:rPr>
              <w:t xml:space="preserve">Staff feedback on </w:t>
            </w:r>
            <w:r w:rsidR="0048169A" w:rsidRPr="00BB7392">
              <w:rPr>
                <w:rFonts w:ascii="Arial" w:eastAsia="Arial" w:hAnsi="Arial" w:cs="Arial"/>
                <w:b/>
                <w:bCs/>
              </w:rPr>
              <w:t>informal and formal flexible working arrangements available</w:t>
            </w:r>
            <w:r w:rsidR="004A1841">
              <w:rPr>
                <w:rStyle w:val="FootnoteReference"/>
                <w:rFonts w:ascii="Arial" w:eastAsia="Arial" w:hAnsi="Arial" w:cs="Arial"/>
                <w:b/>
                <w:bCs/>
              </w:rPr>
              <w:footnoteReference w:id="10"/>
            </w:r>
          </w:p>
        </w:tc>
      </w:tr>
      <w:tr w:rsidR="008D7BAA" w:rsidRPr="003F0E49" w14:paraId="424893BA" w14:textId="77777777" w:rsidTr="00D8793B">
        <w:tc>
          <w:tcPr>
            <w:tcW w:w="9016" w:type="dxa"/>
          </w:tcPr>
          <w:p w14:paraId="5434C747" w14:textId="1A00FB68" w:rsidR="00371B86" w:rsidRPr="004A1841" w:rsidRDefault="00371B86" w:rsidP="00B92B7E">
            <w:pPr>
              <w:pStyle w:val="ListParagraph"/>
              <w:numPr>
                <w:ilvl w:val="0"/>
                <w:numId w:val="2"/>
              </w:numPr>
              <w:rPr>
                <w:rFonts w:ascii="Arial" w:eastAsia="Arial" w:hAnsi="Arial" w:cs="Arial"/>
              </w:rPr>
            </w:pPr>
            <w:r w:rsidRPr="004A1841">
              <w:rPr>
                <w:rFonts w:ascii="Arial" w:eastAsia="Arial" w:hAnsi="Arial" w:cs="Arial"/>
              </w:rPr>
              <w:t>There are flexible working arrangements available that are suitable to my needs</w:t>
            </w:r>
          </w:p>
          <w:p w14:paraId="266BDF3D" w14:textId="78B33704" w:rsidR="00F640C7" w:rsidRPr="004A1841" w:rsidRDefault="00F640C7" w:rsidP="00B92B7E">
            <w:pPr>
              <w:pStyle w:val="ListParagraph"/>
              <w:numPr>
                <w:ilvl w:val="0"/>
                <w:numId w:val="2"/>
              </w:numPr>
              <w:rPr>
                <w:rFonts w:ascii="Arial" w:eastAsia="Arial" w:hAnsi="Arial" w:cs="Arial"/>
              </w:rPr>
            </w:pPr>
            <w:r w:rsidRPr="004A1841">
              <w:rPr>
                <w:rFonts w:ascii="Arial" w:eastAsia="Arial" w:hAnsi="Arial" w:cs="Arial"/>
              </w:rPr>
              <w:t>I am able to work flexibl</w:t>
            </w:r>
            <w:r w:rsidR="00A211C2" w:rsidRPr="004A1841">
              <w:rPr>
                <w:rFonts w:ascii="Arial" w:eastAsia="Arial" w:hAnsi="Arial" w:cs="Arial"/>
              </w:rPr>
              <w:t>y</w:t>
            </w:r>
            <w:r w:rsidRPr="004A1841">
              <w:rPr>
                <w:rFonts w:ascii="Arial" w:eastAsia="Arial" w:hAnsi="Arial" w:cs="Arial"/>
              </w:rPr>
              <w:t xml:space="preserve"> if I need</w:t>
            </w:r>
            <w:r w:rsidR="00A211C2" w:rsidRPr="004A1841">
              <w:rPr>
                <w:rFonts w:ascii="Arial" w:eastAsia="Arial" w:hAnsi="Arial" w:cs="Arial"/>
              </w:rPr>
              <w:t xml:space="preserve"> or </w:t>
            </w:r>
            <w:r w:rsidRPr="004A1841">
              <w:rPr>
                <w:rFonts w:ascii="Arial" w:eastAsia="Arial" w:hAnsi="Arial" w:cs="Arial"/>
              </w:rPr>
              <w:t>wish to do so</w:t>
            </w:r>
          </w:p>
          <w:p w14:paraId="0E527FAE" w14:textId="01BC7E2B" w:rsidR="00BB7392" w:rsidRPr="004A1841" w:rsidRDefault="00BB7392" w:rsidP="00B92B7E">
            <w:pPr>
              <w:pStyle w:val="ListParagraph"/>
              <w:numPr>
                <w:ilvl w:val="0"/>
                <w:numId w:val="2"/>
              </w:numPr>
              <w:rPr>
                <w:rFonts w:ascii="Arial" w:eastAsia="Arial" w:hAnsi="Arial" w:cs="Arial"/>
              </w:rPr>
            </w:pPr>
            <w:r w:rsidRPr="004A1841">
              <w:rPr>
                <w:rFonts w:ascii="Arial" w:hAnsi="Arial" w:cs="Arial"/>
              </w:rPr>
              <w:t>My department</w:t>
            </w:r>
            <w:r w:rsidR="00D938E5">
              <w:rPr>
                <w:rFonts w:ascii="Arial" w:hAnsi="Arial" w:cs="Arial"/>
              </w:rPr>
              <w:t>/unit</w:t>
            </w:r>
            <w:r w:rsidRPr="004A1841">
              <w:rPr>
                <w:rFonts w:ascii="Arial" w:hAnsi="Arial" w:cs="Arial"/>
              </w:rPr>
              <w:t xml:space="preserve"> supports flexible working arrangements</w:t>
            </w:r>
          </w:p>
          <w:p w14:paraId="46C9F503" w14:textId="7BC506FA" w:rsidR="00371B86" w:rsidRPr="004A1841" w:rsidRDefault="00C3720F" w:rsidP="00B92B7E">
            <w:pPr>
              <w:pStyle w:val="ListParagraph"/>
              <w:numPr>
                <w:ilvl w:val="0"/>
                <w:numId w:val="2"/>
              </w:numPr>
              <w:rPr>
                <w:rFonts w:ascii="Arial" w:eastAsia="Arial" w:hAnsi="Arial" w:cs="Arial"/>
              </w:rPr>
            </w:pPr>
            <w:r w:rsidRPr="004A1841">
              <w:rPr>
                <w:rFonts w:ascii="Arial" w:eastAsia="Arial" w:hAnsi="Arial" w:cs="Arial"/>
              </w:rPr>
              <w:t xml:space="preserve">I can </w:t>
            </w:r>
            <w:r w:rsidR="00F640C7" w:rsidRPr="004A1841">
              <w:rPr>
                <w:rFonts w:ascii="Arial" w:eastAsia="Arial" w:hAnsi="Arial" w:cs="Arial"/>
              </w:rPr>
              <w:t xml:space="preserve">negotiate flexible working </w:t>
            </w:r>
            <w:r w:rsidR="004A1841" w:rsidRPr="004A1841">
              <w:rPr>
                <w:rFonts w:ascii="Arial" w:eastAsia="Arial" w:hAnsi="Arial" w:cs="Arial"/>
              </w:rPr>
              <w:t xml:space="preserve">arrangements </w:t>
            </w:r>
            <w:r w:rsidR="00F640C7" w:rsidRPr="004A1841">
              <w:rPr>
                <w:rFonts w:ascii="Arial" w:eastAsia="Arial" w:hAnsi="Arial" w:cs="Arial"/>
              </w:rPr>
              <w:t>on an informal basis</w:t>
            </w:r>
            <w:r w:rsidR="00A211C2" w:rsidRPr="004A1841">
              <w:rPr>
                <w:rFonts w:ascii="Arial" w:eastAsia="Arial" w:hAnsi="Arial" w:cs="Arial"/>
              </w:rPr>
              <w:t xml:space="preserve"> </w:t>
            </w:r>
            <w:r w:rsidR="00F640C7" w:rsidRPr="004A1841">
              <w:rPr>
                <w:rFonts w:ascii="Arial" w:eastAsia="Arial" w:hAnsi="Arial" w:cs="Arial"/>
              </w:rPr>
              <w:t>with my line manager</w:t>
            </w:r>
          </w:p>
          <w:p w14:paraId="6E98D2A9" w14:textId="77777777" w:rsidR="008D171F" w:rsidRPr="004A1841" w:rsidRDefault="00371B86" w:rsidP="00B92B7E">
            <w:pPr>
              <w:pStyle w:val="ListParagraph"/>
              <w:numPr>
                <w:ilvl w:val="0"/>
                <w:numId w:val="2"/>
              </w:numPr>
              <w:rPr>
                <w:rFonts w:ascii="Arial" w:eastAsia="Arial" w:hAnsi="Arial" w:cs="Arial"/>
              </w:rPr>
            </w:pPr>
            <w:r w:rsidRPr="004A1841">
              <w:rPr>
                <w:rFonts w:ascii="Arial" w:hAnsi="Arial" w:cs="Arial"/>
              </w:rPr>
              <w:t>I feel that I can</w:t>
            </w:r>
            <w:r w:rsidR="004A1841" w:rsidRPr="004A1841">
              <w:rPr>
                <w:rFonts w:ascii="Arial" w:hAnsi="Arial" w:cs="Arial"/>
              </w:rPr>
              <w:t xml:space="preserve"> </w:t>
            </w:r>
            <w:r w:rsidRPr="004A1841">
              <w:rPr>
                <w:rFonts w:ascii="Arial" w:hAnsi="Arial" w:cs="Arial"/>
              </w:rPr>
              <w:t>strike an appropriate balance between my work</w:t>
            </w:r>
            <w:r w:rsidR="004A1841" w:rsidRPr="004A1841">
              <w:rPr>
                <w:rFonts w:ascii="Arial" w:hAnsi="Arial" w:cs="Arial"/>
              </w:rPr>
              <w:t xml:space="preserve"> </w:t>
            </w:r>
            <w:r w:rsidRPr="004A1841">
              <w:rPr>
                <w:rFonts w:ascii="Arial" w:hAnsi="Arial" w:cs="Arial"/>
              </w:rPr>
              <w:t>and home life</w:t>
            </w:r>
          </w:p>
          <w:p w14:paraId="71FAEC4F" w14:textId="23D69F6C" w:rsidR="004A1841" w:rsidRPr="004A1841" w:rsidRDefault="004A1841" w:rsidP="00B92B7E">
            <w:pPr>
              <w:pStyle w:val="ListParagraph"/>
              <w:numPr>
                <w:ilvl w:val="0"/>
                <w:numId w:val="2"/>
              </w:numPr>
              <w:rPr>
                <w:rFonts w:ascii="Arial" w:eastAsia="Arial" w:hAnsi="Arial" w:cs="Arial"/>
              </w:rPr>
            </w:pPr>
            <w:r w:rsidRPr="004A1841">
              <w:rPr>
                <w:rFonts w:ascii="Arial" w:hAnsi="Arial" w:cs="Arial"/>
              </w:rPr>
              <w:t>I believe that working flexibly would negatively impact on my career progression</w:t>
            </w:r>
          </w:p>
        </w:tc>
      </w:tr>
    </w:tbl>
    <w:p w14:paraId="718A94EF" w14:textId="087B8C92" w:rsidR="00C04032" w:rsidRPr="004A1841" w:rsidRDefault="00C04032" w:rsidP="004A1841">
      <w:pPr>
        <w:spacing w:line="256" w:lineRule="auto"/>
        <w:rPr>
          <w:rFonts w:ascii="Arial" w:eastAsia="Arial" w:hAnsi="Arial" w:cs="Arial"/>
        </w:rPr>
      </w:pPr>
    </w:p>
    <w:tbl>
      <w:tblPr>
        <w:tblStyle w:val="TableGrid"/>
        <w:tblW w:w="0" w:type="auto"/>
        <w:tblLook w:val="04A0" w:firstRow="1" w:lastRow="0" w:firstColumn="1" w:lastColumn="0" w:noHBand="0" w:noVBand="1"/>
      </w:tblPr>
      <w:tblGrid>
        <w:gridCol w:w="9016"/>
      </w:tblGrid>
      <w:tr w:rsidR="008D7BAA" w14:paraId="40494C9A" w14:textId="77777777" w:rsidTr="00D8793B">
        <w:tc>
          <w:tcPr>
            <w:tcW w:w="9016" w:type="dxa"/>
          </w:tcPr>
          <w:p w14:paraId="17DACF24" w14:textId="124E5284" w:rsidR="008D7BAA" w:rsidRPr="00BB7392" w:rsidRDefault="00BB7392" w:rsidP="00B92B7E">
            <w:pPr>
              <w:pStyle w:val="ListParagraph"/>
              <w:numPr>
                <w:ilvl w:val="0"/>
                <w:numId w:val="4"/>
              </w:numPr>
              <w:spacing w:before="120" w:after="120"/>
              <w:ind w:left="714" w:hanging="357"/>
              <w:rPr>
                <w:rFonts w:ascii="Arial" w:eastAsia="Arial" w:hAnsi="Arial" w:cs="Arial"/>
                <w:b/>
                <w:bCs/>
              </w:rPr>
            </w:pPr>
            <w:bookmarkStart w:id="6" w:name="_Hlk84001709"/>
            <w:r w:rsidRPr="00BB7392">
              <w:rPr>
                <w:rFonts w:ascii="Arial" w:eastAsia="Arial" w:hAnsi="Arial" w:cs="Arial"/>
                <w:b/>
                <w:bCs/>
              </w:rPr>
              <w:t xml:space="preserve">Staff feedback on the </w:t>
            </w:r>
            <w:r w:rsidR="0048169A" w:rsidRPr="00BB7392">
              <w:rPr>
                <w:rFonts w:ascii="Arial" w:eastAsia="Arial" w:hAnsi="Arial" w:cs="Arial"/>
                <w:b/>
                <w:bCs/>
              </w:rPr>
              <w:t>timing of meetings and social gatherings</w:t>
            </w:r>
          </w:p>
        </w:tc>
      </w:tr>
      <w:tr w:rsidR="008D7BAA" w:rsidRPr="003F0E49" w14:paraId="18F47FD7" w14:textId="77777777" w:rsidTr="00D8793B">
        <w:tc>
          <w:tcPr>
            <w:tcW w:w="9016" w:type="dxa"/>
          </w:tcPr>
          <w:p w14:paraId="0A76369E" w14:textId="507A5699" w:rsidR="007C1314" w:rsidRPr="004E717A" w:rsidRDefault="007C1314" w:rsidP="00B92B7E">
            <w:pPr>
              <w:pStyle w:val="ListParagraph"/>
              <w:numPr>
                <w:ilvl w:val="0"/>
                <w:numId w:val="2"/>
              </w:numPr>
              <w:rPr>
                <w:rFonts w:ascii="Arial" w:eastAsia="Arial" w:hAnsi="Arial" w:cs="Arial"/>
              </w:rPr>
            </w:pPr>
            <w:r w:rsidRPr="007C1314">
              <w:rPr>
                <w:rFonts w:ascii="Arial" w:eastAsia="Arial" w:hAnsi="Arial" w:cs="Arial"/>
              </w:rPr>
              <w:t>Meetings</w:t>
            </w:r>
            <w:r w:rsidR="004A1841">
              <w:rPr>
                <w:rFonts w:ascii="Arial" w:eastAsia="Arial" w:hAnsi="Arial" w:cs="Arial"/>
              </w:rPr>
              <w:t xml:space="preserve"> </w:t>
            </w:r>
            <w:r w:rsidRPr="007C1314">
              <w:rPr>
                <w:rFonts w:ascii="Arial" w:eastAsia="Arial" w:hAnsi="Arial" w:cs="Arial"/>
              </w:rPr>
              <w:t>are</w:t>
            </w:r>
            <w:r w:rsidR="004A1841">
              <w:rPr>
                <w:rFonts w:ascii="Arial" w:eastAsia="Arial" w:hAnsi="Arial" w:cs="Arial"/>
              </w:rPr>
              <w:t xml:space="preserve"> </w:t>
            </w:r>
            <w:r w:rsidRPr="007C1314">
              <w:rPr>
                <w:rFonts w:ascii="Arial" w:eastAsia="Arial" w:hAnsi="Arial" w:cs="Arial"/>
              </w:rPr>
              <w:t>usually</w:t>
            </w:r>
            <w:r w:rsidR="004A1841">
              <w:rPr>
                <w:rFonts w:ascii="Arial" w:eastAsia="Arial" w:hAnsi="Arial" w:cs="Arial"/>
              </w:rPr>
              <w:t xml:space="preserve"> </w:t>
            </w:r>
            <w:r w:rsidRPr="007C1314">
              <w:rPr>
                <w:rFonts w:ascii="Arial" w:eastAsia="Arial" w:hAnsi="Arial" w:cs="Arial"/>
              </w:rPr>
              <w:t>scheduled</w:t>
            </w:r>
            <w:r w:rsidR="004A1841">
              <w:rPr>
                <w:rFonts w:ascii="Arial" w:eastAsia="Arial" w:hAnsi="Arial" w:cs="Arial"/>
              </w:rPr>
              <w:t xml:space="preserve"> </w:t>
            </w:r>
            <w:r w:rsidRPr="007C1314">
              <w:rPr>
                <w:rFonts w:ascii="Arial" w:eastAsia="Arial" w:hAnsi="Arial" w:cs="Arial"/>
              </w:rPr>
              <w:t>to</w:t>
            </w:r>
            <w:r w:rsidR="004A1841">
              <w:rPr>
                <w:rFonts w:ascii="Arial" w:eastAsia="Arial" w:hAnsi="Arial" w:cs="Arial"/>
              </w:rPr>
              <w:t xml:space="preserve"> </w:t>
            </w:r>
            <w:r w:rsidRPr="007C1314">
              <w:rPr>
                <w:rFonts w:ascii="Arial" w:eastAsia="Arial" w:hAnsi="Arial" w:cs="Arial"/>
              </w:rPr>
              <w:t>be</w:t>
            </w:r>
            <w:r w:rsidR="004A1841">
              <w:rPr>
                <w:rFonts w:ascii="Arial" w:eastAsia="Arial" w:hAnsi="Arial" w:cs="Arial"/>
              </w:rPr>
              <w:t xml:space="preserve"> </w:t>
            </w:r>
            <w:r w:rsidRPr="007C1314">
              <w:rPr>
                <w:rFonts w:ascii="Arial" w:eastAsia="Arial" w:hAnsi="Arial" w:cs="Arial"/>
              </w:rPr>
              <w:t>within</w:t>
            </w:r>
            <w:r w:rsidRPr="007C1314">
              <w:rPr>
                <w:rFonts w:ascii="Arial" w:eastAsia="Arial" w:hAnsi="Arial" w:cs="Arial"/>
              </w:rPr>
              <w:tab/>
            </w:r>
            <w:r w:rsidR="00AA43C5">
              <w:rPr>
                <w:rFonts w:ascii="Arial" w:eastAsia="Arial" w:hAnsi="Arial" w:cs="Arial"/>
              </w:rPr>
              <w:t>[insert core meeting hours]</w:t>
            </w:r>
            <w:r w:rsidRPr="004E717A">
              <w:rPr>
                <w:rFonts w:ascii="Arial" w:eastAsia="Arial" w:hAnsi="Arial" w:cs="Arial"/>
              </w:rPr>
              <w:tab/>
            </w:r>
          </w:p>
          <w:p w14:paraId="570C9672" w14:textId="1EC503ED" w:rsidR="008D7BAA" w:rsidRPr="00371B86" w:rsidRDefault="004A1841" w:rsidP="00B92B7E">
            <w:pPr>
              <w:pStyle w:val="ListParagraph"/>
              <w:numPr>
                <w:ilvl w:val="0"/>
                <w:numId w:val="2"/>
              </w:numPr>
              <w:rPr>
                <w:rFonts w:ascii="Arial" w:eastAsia="Arial" w:hAnsi="Arial" w:cs="Arial"/>
              </w:rPr>
            </w:pPr>
            <w:r>
              <w:rPr>
                <w:rFonts w:ascii="Arial" w:eastAsia="Arial" w:hAnsi="Arial" w:cs="Arial"/>
              </w:rPr>
              <w:t>S</w:t>
            </w:r>
            <w:r w:rsidR="00F640C7" w:rsidRPr="00F640C7">
              <w:rPr>
                <w:rFonts w:ascii="Arial" w:eastAsia="Arial" w:hAnsi="Arial" w:cs="Arial"/>
              </w:rPr>
              <w:t>ocial activities are scheduled at times that make it feasible for me to attend</w:t>
            </w:r>
          </w:p>
        </w:tc>
      </w:tr>
      <w:bookmarkEnd w:id="6"/>
    </w:tbl>
    <w:p w14:paraId="523AFE57" w14:textId="77799717" w:rsidR="00C04032" w:rsidRPr="009642D9" w:rsidRDefault="00C04032" w:rsidP="009642D9">
      <w:pPr>
        <w:rPr>
          <w:rFonts w:ascii="Arial" w:eastAsia="Arial" w:hAnsi="Arial" w:cs="Arial"/>
        </w:rPr>
      </w:pPr>
    </w:p>
    <w:tbl>
      <w:tblPr>
        <w:tblStyle w:val="TableGrid"/>
        <w:tblW w:w="0" w:type="auto"/>
        <w:tblLook w:val="04A0" w:firstRow="1" w:lastRow="0" w:firstColumn="1" w:lastColumn="0" w:noHBand="0" w:noVBand="1"/>
      </w:tblPr>
      <w:tblGrid>
        <w:gridCol w:w="9016"/>
      </w:tblGrid>
      <w:tr w:rsidR="008D7BAA" w14:paraId="1A501E1F" w14:textId="77777777" w:rsidTr="00D8793B">
        <w:tc>
          <w:tcPr>
            <w:tcW w:w="9016" w:type="dxa"/>
          </w:tcPr>
          <w:p w14:paraId="1F910A98" w14:textId="38DEE72A" w:rsidR="0048169A" w:rsidRPr="006729AE" w:rsidRDefault="00B34030" w:rsidP="00B92B7E">
            <w:pPr>
              <w:pStyle w:val="ListParagraph"/>
              <w:numPr>
                <w:ilvl w:val="0"/>
                <w:numId w:val="4"/>
              </w:numPr>
              <w:spacing w:before="120" w:after="120"/>
              <w:ind w:left="714" w:hanging="357"/>
              <w:rPr>
                <w:rFonts w:ascii="Arial" w:eastAsia="Arial" w:hAnsi="Arial" w:cs="Arial"/>
                <w:b/>
                <w:bCs/>
              </w:rPr>
            </w:pPr>
            <w:r w:rsidRPr="006729AE">
              <w:rPr>
                <w:rFonts w:ascii="Arial" w:eastAsia="Arial" w:hAnsi="Arial" w:cs="Arial"/>
                <w:b/>
                <w:bCs/>
              </w:rPr>
              <w:t xml:space="preserve">Staff feedback on </w:t>
            </w:r>
            <w:r w:rsidR="0048169A" w:rsidRPr="006729AE">
              <w:rPr>
                <w:rFonts w:ascii="Arial" w:eastAsia="Arial" w:hAnsi="Arial" w:cs="Arial"/>
                <w:b/>
                <w:bCs/>
              </w:rPr>
              <w:t>support the offer</w:t>
            </w:r>
            <w:r w:rsidR="009642D9" w:rsidRPr="006729AE">
              <w:rPr>
                <w:rFonts w:ascii="Arial" w:eastAsia="Arial" w:hAnsi="Arial" w:cs="Arial"/>
                <w:b/>
                <w:bCs/>
              </w:rPr>
              <w:t>ed</w:t>
            </w:r>
            <w:r w:rsidR="0048169A" w:rsidRPr="006729AE">
              <w:rPr>
                <w:rFonts w:ascii="Arial" w:eastAsia="Arial" w:hAnsi="Arial" w:cs="Arial"/>
                <w:b/>
                <w:bCs/>
              </w:rPr>
              <w:t xml:space="preserve"> to </w:t>
            </w:r>
            <w:r w:rsidR="00062A73">
              <w:rPr>
                <w:rFonts w:ascii="Arial" w:eastAsia="Arial" w:hAnsi="Arial" w:cs="Arial"/>
                <w:b/>
                <w:bCs/>
              </w:rPr>
              <w:t>those</w:t>
            </w:r>
            <w:r w:rsidR="0048169A" w:rsidRPr="006729AE">
              <w:rPr>
                <w:rFonts w:ascii="Arial" w:eastAsia="Arial" w:hAnsi="Arial" w:cs="Arial"/>
                <w:b/>
                <w:bCs/>
              </w:rPr>
              <w:t xml:space="preserve"> who take family leave (maternity, paternity, parent’s, adoption, and parental leave).</w:t>
            </w:r>
            <w:r w:rsidRPr="006729AE">
              <w:rPr>
                <w:rStyle w:val="FootnoteReference"/>
                <w:rFonts w:ascii="Arial" w:eastAsia="Arial" w:hAnsi="Arial" w:cs="Arial"/>
                <w:b/>
                <w:bCs/>
              </w:rPr>
              <w:footnoteReference w:id="11"/>
            </w:r>
            <w:r w:rsidR="0048169A" w:rsidRPr="006729AE">
              <w:rPr>
                <w:rFonts w:ascii="Arial" w:eastAsia="Arial" w:hAnsi="Arial" w:cs="Arial"/>
                <w:b/>
                <w:bCs/>
              </w:rPr>
              <w:t xml:space="preserve"> </w:t>
            </w:r>
          </w:p>
        </w:tc>
      </w:tr>
      <w:tr w:rsidR="008D7BAA" w:rsidRPr="003F0E49" w14:paraId="35F25A8E" w14:textId="77777777" w:rsidTr="00D8793B">
        <w:tc>
          <w:tcPr>
            <w:tcW w:w="9016" w:type="dxa"/>
          </w:tcPr>
          <w:p w14:paraId="171D0A5D" w14:textId="0C4DB893" w:rsidR="00011AEE" w:rsidRPr="00011AEE" w:rsidRDefault="00011AEE" w:rsidP="00B92B7E">
            <w:pPr>
              <w:pStyle w:val="ListParagraph"/>
              <w:numPr>
                <w:ilvl w:val="0"/>
                <w:numId w:val="2"/>
              </w:numPr>
              <w:rPr>
                <w:rFonts w:ascii="Arial" w:eastAsia="Arial" w:hAnsi="Arial" w:cs="Arial"/>
              </w:rPr>
            </w:pPr>
            <w:r w:rsidRPr="00011AEE">
              <w:rPr>
                <w:rFonts w:ascii="Arial" w:eastAsia="Arial" w:hAnsi="Arial" w:cs="Arial"/>
              </w:rPr>
              <w:t xml:space="preserve">The process of applying for family leave was </w:t>
            </w:r>
            <w:r w:rsidR="006729AE">
              <w:rPr>
                <w:rFonts w:ascii="Arial" w:eastAsia="Arial" w:hAnsi="Arial" w:cs="Arial"/>
              </w:rPr>
              <w:t>supportive</w:t>
            </w:r>
          </w:p>
          <w:p w14:paraId="50234243" w14:textId="77777777" w:rsidR="00011AEE" w:rsidRPr="00011AEE" w:rsidRDefault="00011AEE" w:rsidP="00B92B7E">
            <w:pPr>
              <w:pStyle w:val="ListParagraph"/>
              <w:numPr>
                <w:ilvl w:val="0"/>
                <w:numId w:val="2"/>
              </w:numPr>
              <w:rPr>
                <w:rFonts w:ascii="Arial" w:eastAsia="Arial" w:hAnsi="Arial" w:cs="Arial"/>
              </w:rPr>
            </w:pPr>
            <w:r w:rsidRPr="00011AEE">
              <w:rPr>
                <w:rFonts w:ascii="Arial" w:eastAsia="Arial" w:hAnsi="Arial" w:cs="Arial"/>
              </w:rPr>
              <w:t>Arrangements were available for me to keep in touch during my family leave to the extent I wished to do so</w:t>
            </w:r>
          </w:p>
          <w:p w14:paraId="73B1F22F" w14:textId="77777777" w:rsidR="00011AEE" w:rsidRPr="00011AEE" w:rsidRDefault="00011AEE" w:rsidP="00B92B7E">
            <w:pPr>
              <w:pStyle w:val="ListParagraph"/>
              <w:numPr>
                <w:ilvl w:val="0"/>
                <w:numId w:val="2"/>
              </w:numPr>
              <w:rPr>
                <w:rFonts w:ascii="Arial" w:eastAsia="Arial" w:hAnsi="Arial" w:cs="Arial"/>
              </w:rPr>
            </w:pPr>
            <w:r w:rsidRPr="00011AEE">
              <w:rPr>
                <w:rFonts w:ascii="Arial" w:eastAsia="Arial" w:hAnsi="Arial" w:cs="Arial"/>
              </w:rPr>
              <w:t>Colleagues took on some/all of my responsibilities during my family leave</w:t>
            </w:r>
          </w:p>
          <w:p w14:paraId="0CA4D9DB" w14:textId="77777777" w:rsidR="00011AEE" w:rsidRPr="00011AEE" w:rsidRDefault="00011AEE" w:rsidP="00B92B7E">
            <w:pPr>
              <w:pStyle w:val="ListParagraph"/>
              <w:numPr>
                <w:ilvl w:val="0"/>
                <w:numId w:val="2"/>
              </w:numPr>
              <w:rPr>
                <w:rFonts w:ascii="Arial" w:eastAsia="Arial" w:hAnsi="Arial" w:cs="Arial"/>
              </w:rPr>
            </w:pPr>
            <w:r w:rsidRPr="00011AEE">
              <w:rPr>
                <w:rFonts w:ascii="Arial" w:eastAsia="Arial" w:hAnsi="Arial" w:cs="Arial"/>
              </w:rPr>
              <w:t>Part-time or temporary staff were hired to cover some/all of my responsibilities during my family leave</w:t>
            </w:r>
          </w:p>
          <w:p w14:paraId="2B4665E0" w14:textId="77777777" w:rsidR="00011AEE" w:rsidRPr="00011AEE" w:rsidRDefault="00011AEE" w:rsidP="00B92B7E">
            <w:pPr>
              <w:pStyle w:val="ListParagraph"/>
              <w:numPr>
                <w:ilvl w:val="0"/>
                <w:numId w:val="2"/>
              </w:numPr>
              <w:rPr>
                <w:rFonts w:ascii="Arial" w:eastAsia="Arial" w:hAnsi="Arial" w:cs="Arial"/>
              </w:rPr>
            </w:pPr>
            <w:r w:rsidRPr="00011AEE">
              <w:rPr>
                <w:rFonts w:ascii="Arial" w:eastAsia="Arial" w:hAnsi="Arial" w:cs="Arial"/>
              </w:rPr>
              <w:t>I covered some of my responsibilities during my family leave</w:t>
            </w:r>
          </w:p>
          <w:p w14:paraId="32802AFB" w14:textId="163F7DF9" w:rsidR="009642D9" w:rsidRDefault="009642D9" w:rsidP="00B92B7E">
            <w:pPr>
              <w:pStyle w:val="ListParagraph"/>
              <w:numPr>
                <w:ilvl w:val="0"/>
                <w:numId w:val="2"/>
              </w:numPr>
              <w:rPr>
                <w:rFonts w:ascii="Arial" w:eastAsia="Arial" w:hAnsi="Arial" w:cs="Arial"/>
              </w:rPr>
            </w:pPr>
            <w:r w:rsidRPr="009642D9">
              <w:rPr>
                <w:rFonts w:ascii="Arial" w:eastAsia="Arial" w:hAnsi="Arial" w:cs="Arial"/>
              </w:rPr>
              <w:t xml:space="preserve">On return from leave, supports </w:t>
            </w:r>
            <w:r w:rsidR="006729AE">
              <w:rPr>
                <w:rFonts w:ascii="Arial" w:eastAsia="Arial" w:hAnsi="Arial" w:cs="Arial"/>
              </w:rPr>
              <w:t xml:space="preserve">were </w:t>
            </w:r>
            <w:r w:rsidRPr="009642D9">
              <w:rPr>
                <w:rFonts w:ascii="Arial" w:eastAsia="Arial" w:hAnsi="Arial" w:cs="Arial"/>
              </w:rPr>
              <w:t xml:space="preserve">put in place to facilitate </w:t>
            </w:r>
            <w:r w:rsidR="006729AE">
              <w:rPr>
                <w:rFonts w:ascii="Arial" w:eastAsia="Arial" w:hAnsi="Arial" w:cs="Arial"/>
              </w:rPr>
              <w:t>my</w:t>
            </w:r>
            <w:r w:rsidRPr="009642D9">
              <w:rPr>
                <w:rFonts w:ascii="Arial" w:eastAsia="Arial" w:hAnsi="Arial" w:cs="Arial"/>
              </w:rPr>
              <w:t xml:space="preserve"> re-engagement</w:t>
            </w:r>
          </w:p>
          <w:p w14:paraId="0EA047E2" w14:textId="0F17B9A5" w:rsidR="009642D9" w:rsidRPr="006729AE" w:rsidRDefault="006729AE" w:rsidP="00B92B7E">
            <w:pPr>
              <w:pStyle w:val="ListParagraph"/>
              <w:numPr>
                <w:ilvl w:val="0"/>
                <w:numId w:val="2"/>
              </w:numPr>
              <w:rPr>
                <w:rFonts w:ascii="Arial" w:eastAsia="Arial" w:hAnsi="Arial" w:cs="Arial"/>
              </w:rPr>
            </w:pPr>
            <w:r>
              <w:rPr>
                <w:rFonts w:ascii="Arial" w:eastAsia="Arial" w:hAnsi="Arial" w:cs="Arial"/>
              </w:rPr>
              <w:t xml:space="preserve">Taking family </w:t>
            </w:r>
            <w:r w:rsidR="009642D9" w:rsidRPr="006729AE">
              <w:rPr>
                <w:rFonts w:ascii="Arial" w:eastAsia="Arial" w:hAnsi="Arial" w:cs="Arial"/>
              </w:rPr>
              <w:t xml:space="preserve">leave has had a negative impact on </w:t>
            </w:r>
            <w:r>
              <w:rPr>
                <w:rFonts w:ascii="Arial" w:eastAsia="Arial" w:hAnsi="Arial" w:cs="Arial"/>
              </w:rPr>
              <w:t>my</w:t>
            </w:r>
            <w:r w:rsidR="009642D9" w:rsidRPr="006729AE">
              <w:rPr>
                <w:rFonts w:ascii="Arial" w:eastAsia="Arial" w:hAnsi="Arial" w:cs="Arial"/>
              </w:rPr>
              <w:t xml:space="preserve"> career progression</w:t>
            </w:r>
          </w:p>
        </w:tc>
      </w:tr>
    </w:tbl>
    <w:p w14:paraId="137D9B2D" w14:textId="368B3E39" w:rsidR="008A14BA" w:rsidRPr="00832DE5" w:rsidRDefault="008A14BA" w:rsidP="00832DE5">
      <w:pPr>
        <w:spacing w:line="256" w:lineRule="auto"/>
        <w:rPr>
          <w:rFonts w:ascii="Arial" w:eastAsia="Arial" w:hAnsi="Arial" w:cs="Arial"/>
        </w:rPr>
      </w:pPr>
    </w:p>
    <w:tbl>
      <w:tblPr>
        <w:tblStyle w:val="TableGrid"/>
        <w:tblW w:w="0" w:type="auto"/>
        <w:tblLook w:val="04A0" w:firstRow="1" w:lastRow="0" w:firstColumn="1" w:lastColumn="0" w:noHBand="0" w:noVBand="1"/>
      </w:tblPr>
      <w:tblGrid>
        <w:gridCol w:w="9016"/>
      </w:tblGrid>
      <w:tr w:rsidR="00011AEE" w14:paraId="295E3C43" w14:textId="77777777" w:rsidTr="00011AEE">
        <w:tc>
          <w:tcPr>
            <w:tcW w:w="9016" w:type="dxa"/>
          </w:tcPr>
          <w:p w14:paraId="065942A4" w14:textId="56B1327F" w:rsidR="0048169A" w:rsidRPr="00832DE5" w:rsidRDefault="00062A73" w:rsidP="00B92B7E">
            <w:pPr>
              <w:pStyle w:val="ListParagraph"/>
              <w:numPr>
                <w:ilvl w:val="0"/>
                <w:numId w:val="4"/>
              </w:numPr>
              <w:spacing w:before="120" w:after="120"/>
              <w:ind w:left="714" w:hanging="357"/>
              <w:rPr>
                <w:rFonts w:ascii="Arial" w:eastAsia="Arial" w:hAnsi="Arial" w:cs="Arial"/>
                <w:b/>
                <w:bCs/>
              </w:rPr>
            </w:pPr>
            <w:r w:rsidRPr="00832DE5">
              <w:rPr>
                <w:rFonts w:ascii="Arial" w:eastAsia="Arial" w:hAnsi="Arial" w:cs="Arial"/>
                <w:b/>
                <w:bCs/>
              </w:rPr>
              <w:t xml:space="preserve">Staff feedback on support the offered to those with caring </w:t>
            </w:r>
            <w:r w:rsidR="00832DE5" w:rsidRPr="00832DE5">
              <w:rPr>
                <w:rFonts w:ascii="Arial" w:eastAsia="Arial" w:hAnsi="Arial" w:cs="Arial"/>
                <w:b/>
                <w:bCs/>
              </w:rPr>
              <w:t>responsibilities</w:t>
            </w:r>
            <w:r w:rsidR="00832DE5" w:rsidRPr="00832DE5">
              <w:rPr>
                <w:rStyle w:val="FootnoteReference"/>
                <w:rFonts w:ascii="Arial" w:eastAsia="Arial" w:hAnsi="Arial" w:cs="Arial"/>
                <w:b/>
                <w:bCs/>
              </w:rPr>
              <w:footnoteReference w:id="12"/>
            </w:r>
          </w:p>
        </w:tc>
      </w:tr>
      <w:tr w:rsidR="00011AEE" w:rsidRPr="003F0E49" w14:paraId="3B4D63E6" w14:textId="77777777" w:rsidTr="00011AEE">
        <w:tc>
          <w:tcPr>
            <w:tcW w:w="9016" w:type="dxa"/>
          </w:tcPr>
          <w:p w14:paraId="39BAFFC7" w14:textId="77777777" w:rsidR="00832DE5" w:rsidRDefault="00011AEE" w:rsidP="00B92B7E">
            <w:pPr>
              <w:pStyle w:val="ListParagraph"/>
              <w:numPr>
                <w:ilvl w:val="0"/>
                <w:numId w:val="2"/>
              </w:numPr>
              <w:rPr>
                <w:rFonts w:ascii="Arial" w:eastAsia="Arial" w:hAnsi="Arial" w:cs="Arial"/>
              </w:rPr>
            </w:pPr>
            <w:r w:rsidRPr="00832DE5">
              <w:rPr>
                <w:rFonts w:ascii="Arial" w:eastAsia="Arial" w:hAnsi="Arial" w:cs="Arial"/>
              </w:rPr>
              <w:t xml:space="preserve">My </w:t>
            </w:r>
            <w:r w:rsidR="00BC2C36" w:rsidRPr="00832DE5">
              <w:rPr>
                <w:rFonts w:ascii="Arial" w:eastAsia="Arial" w:hAnsi="Arial" w:cs="Arial"/>
              </w:rPr>
              <w:t xml:space="preserve">line manager </w:t>
            </w:r>
            <w:r w:rsidRPr="00832DE5">
              <w:rPr>
                <w:rFonts w:ascii="Arial" w:eastAsia="Arial" w:hAnsi="Arial" w:cs="Arial"/>
              </w:rPr>
              <w:t>would be supportive of the need to balance my work with caring responsibilities</w:t>
            </w:r>
          </w:p>
          <w:p w14:paraId="24B47DDE" w14:textId="57036EB5" w:rsidR="00011AEE" w:rsidRPr="00832DE5" w:rsidRDefault="00011AEE" w:rsidP="00B92B7E">
            <w:pPr>
              <w:pStyle w:val="ListParagraph"/>
              <w:numPr>
                <w:ilvl w:val="0"/>
                <w:numId w:val="2"/>
              </w:numPr>
              <w:rPr>
                <w:rFonts w:ascii="Arial" w:eastAsia="Arial" w:hAnsi="Arial" w:cs="Arial"/>
              </w:rPr>
            </w:pPr>
            <w:r w:rsidRPr="00832DE5">
              <w:rPr>
                <w:rFonts w:ascii="Arial" w:eastAsia="Arial" w:hAnsi="Arial" w:cs="Arial"/>
              </w:rPr>
              <w:t>Key staff meetings are planned sufficiently in advance to allow those with caring responsibilities to attend</w:t>
            </w:r>
          </w:p>
        </w:tc>
      </w:tr>
    </w:tbl>
    <w:p w14:paraId="5D9903FE" w14:textId="77777777" w:rsidR="00C04032" w:rsidRDefault="00C04032"/>
    <w:tbl>
      <w:tblPr>
        <w:tblStyle w:val="TableGrid"/>
        <w:tblW w:w="0" w:type="auto"/>
        <w:tblLook w:val="04A0" w:firstRow="1" w:lastRow="0" w:firstColumn="1" w:lastColumn="0" w:noHBand="0" w:noVBand="1"/>
      </w:tblPr>
      <w:tblGrid>
        <w:gridCol w:w="9016"/>
      </w:tblGrid>
      <w:tr w:rsidR="00961616" w:rsidRPr="00BB7392" w14:paraId="68965EE3" w14:textId="77777777" w:rsidTr="00D8793B">
        <w:tc>
          <w:tcPr>
            <w:tcW w:w="9016" w:type="dxa"/>
          </w:tcPr>
          <w:p w14:paraId="670FEA24" w14:textId="41393318" w:rsidR="00961616" w:rsidRPr="00BB7392" w:rsidRDefault="00961616" w:rsidP="00B92B7E">
            <w:pPr>
              <w:pStyle w:val="ListParagraph"/>
              <w:numPr>
                <w:ilvl w:val="0"/>
                <w:numId w:val="4"/>
              </w:numPr>
              <w:spacing w:before="120" w:after="120"/>
              <w:ind w:left="714" w:hanging="357"/>
              <w:rPr>
                <w:rFonts w:ascii="Arial" w:eastAsia="Arial" w:hAnsi="Arial" w:cs="Arial"/>
                <w:b/>
                <w:bCs/>
              </w:rPr>
            </w:pPr>
            <w:r w:rsidRPr="00BB7392">
              <w:rPr>
                <w:rFonts w:ascii="Arial" w:eastAsia="Arial" w:hAnsi="Arial" w:cs="Arial"/>
                <w:b/>
                <w:bCs/>
              </w:rPr>
              <w:t xml:space="preserve">Staff </w:t>
            </w:r>
            <w:r>
              <w:rPr>
                <w:rFonts w:ascii="Arial" w:eastAsia="Arial" w:hAnsi="Arial" w:cs="Arial"/>
                <w:b/>
                <w:bCs/>
              </w:rPr>
              <w:t>perceptions of the values and traditions of their department</w:t>
            </w:r>
            <w:r w:rsidR="00D938E5">
              <w:rPr>
                <w:rFonts w:ascii="Arial" w:eastAsia="Arial" w:hAnsi="Arial" w:cs="Arial"/>
                <w:b/>
                <w:bCs/>
              </w:rPr>
              <w:t>/unit</w:t>
            </w:r>
            <w:r w:rsidR="009E6ED3">
              <w:rPr>
                <w:rStyle w:val="FootnoteReference"/>
                <w:rFonts w:ascii="Arial" w:eastAsia="Arial" w:hAnsi="Arial" w:cs="Arial"/>
                <w:b/>
                <w:bCs/>
              </w:rPr>
              <w:footnoteReference w:id="13"/>
            </w:r>
            <w:r w:rsidR="009E6ED3">
              <w:rPr>
                <w:rStyle w:val="FootnoteReference"/>
                <w:rFonts w:ascii="Arial" w:eastAsia="Arial" w:hAnsi="Arial" w:cs="Arial"/>
                <w:b/>
                <w:bCs/>
              </w:rPr>
              <w:footnoteReference w:id="14"/>
            </w:r>
          </w:p>
        </w:tc>
      </w:tr>
      <w:tr w:rsidR="00961616" w:rsidRPr="00371B86" w14:paraId="70C2695E" w14:textId="77777777" w:rsidTr="00D8793B">
        <w:tc>
          <w:tcPr>
            <w:tcW w:w="9016" w:type="dxa"/>
          </w:tcPr>
          <w:p w14:paraId="3365D785" w14:textId="0E4AE579" w:rsidR="008127DE" w:rsidRPr="00062A73" w:rsidRDefault="008127DE" w:rsidP="00B92B7E">
            <w:pPr>
              <w:pStyle w:val="ListParagraph"/>
              <w:numPr>
                <w:ilvl w:val="0"/>
                <w:numId w:val="2"/>
              </w:numPr>
              <w:rPr>
                <w:rFonts w:ascii="Arial" w:eastAsia="Arial" w:hAnsi="Arial" w:cs="Arial"/>
              </w:rPr>
            </w:pPr>
            <w:r w:rsidRPr="00062A73">
              <w:rPr>
                <w:rFonts w:ascii="Arial" w:eastAsia="Arial" w:hAnsi="Arial" w:cs="Arial"/>
              </w:rPr>
              <w:t>My department</w:t>
            </w:r>
            <w:r w:rsidR="00D938E5">
              <w:rPr>
                <w:rFonts w:ascii="Arial" w:eastAsia="Arial" w:hAnsi="Arial" w:cs="Arial"/>
              </w:rPr>
              <w:t>/unit</w:t>
            </w:r>
            <w:r w:rsidRPr="00062A73">
              <w:rPr>
                <w:rFonts w:ascii="Arial" w:eastAsia="Arial" w:hAnsi="Arial" w:cs="Arial"/>
              </w:rPr>
              <w:t xml:space="preserve"> promotes clear values and expectations about how people should behave towards each other</w:t>
            </w:r>
          </w:p>
          <w:p w14:paraId="76B159D3" w14:textId="4A154C5C" w:rsidR="00961616" w:rsidRPr="00062A73" w:rsidRDefault="008127DE" w:rsidP="00B92B7E">
            <w:pPr>
              <w:pStyle w:val="ListParagraph"/>
              <w:numPr>
                <w:ilvl w:val="0"/>
                <w:numId w:val="2"/>
              </w:numPr>
              <w:rPr>
                <w:rFonts w:ascii="Arial" w:eastAsia="Arial" w:hAnsi="Arial" w:cs="Arial"/>
              </w:rPr>
            </w:pPr>
            <w:r w:rsidRPr="00062A73">
              <w:rPr>
                <w:rFonts w:ascii="Arial" w:eastAsia="Arial" w:hAnsi="Arial" w:cs="Arial"/>
              </w:rPr>
              <w:t>The prevailing culture and atmosphere in my department</w:t>
            </w:r>
            <w:r w:rsidR="00D938E5">
              <w:rPr>
                <w:rFonts w:ascii="Arial" w:eastAsia="Arial" w:hAnsi="Arial" w:cs="Arial"/>
              </w:rPr>
              <w:t>/unit</w:t>
            </w:r>
            <w:r w:rsidRPr="00062A73">
              <w:rPr>
                <w:rFonts w:ascii="Arial" w:eastAsia="Arial" w:hAnsi="Arial" w:cs="Arial"/>
              </w:rPr>
              <w:t xml:space="preserve"> is inclusive and friendly to all</w:t>
            </w:r>
          </w:p>
          <w:p w14:paraId="4EEE0A44" w14:textId="4E78D832" w:rsidR="00062A73" w:rsidRDefault="00062A73" w:rsidP="00B92B7E">
            <w:pPr>
              <w:pStyle w:val="ListParagraph"/>
              <w:numPr>
                <w:ilvl w:val="0"/>
                <w:numId w:val="2"/>
              </w:numPr>
              <w:rPr>
                <w:rFonts w:ascii="Arial" w:hAnsi="Arial" w:cs="Arial"/>
              </w:rPr>
            </w:pPr>
            <w:r w:rsidRPr="00062A73">
              <w:rPr>
                <w:rFonts w:ascii="Arial" w:hAnsi="Arial" w:cs="Arial"/>
              </w:rPr>
              <w:t xml:space="preserve">I </w:t>
            </w:r>
            <w:r w:rsidR="008675A2">
              <w:rPr>
                <w:rFonts w:ascii="Arial" w:hAnsi="Arial" w:cs="Arial"/>
              </w:rPr>
              <w:t>u</w:t>
            </w:r>
            <w:r w:rsidRPr="00062A73">
              <w:rPr>
                <w:rFonts w:ascii="Arial" w:hAnsi="Arial" w:cs="Arial"/>
              </w:rPr>
              <w:t xml:space="preserve">nderstand </w:t>
            </w:r>
            <w:r w:rsidR="008675A2">
              <w:rPr>
                <w:rFonts w:ascii="Arial" w:hAnsi="Arial" w:cs="Arial"/>
              </w:rPr>
              <w:t xml:space="preserve">the </w:t>
            </w:r>
            <w:r w:rsidRPr="00062A73">
              <w:rPr>
                <w:rFonts w:ascii="Arial" w:hAnsi="Arial" w:cs="Arial"/>
              </w:rPr>
              <w:t>Athena Swan principles</w:t>
            </w:r>
          </w:p>
          <w:p w14:paraId="361578A7" w14:textId="1BA3F375" w:rsidR="00062A73" w:rsidRPr="00062A73" w:rsidRDefault="00062A73" w:rsidP="00B92B7E">
            <w:pPr>
              <w:pStyle w:val="ListParagraph"/>
              <w:numPr>
                <w:ilvl w:val="0"/>
                <w:numId w:val="2"/>
              </w:numPr>
              <w:rPr>
                <w:rFonts w:ascii="Arial" w:hAnsi="Arial" w:cs="Arial"/>
              </w:rPr>
            </w:pPr>
            <w:r w:rsidRPr="00062A73">
              <w:rPr>
                <w:rFonts w:ascii="Arial" w:hAnsi="Arial" w:cs="Arial"/>
              </w:rPr>
              <w:t>I recognise how the principles of Athena Swan are embedded into the culture and working of my department</w:t>
            </w:r>
            <w:r w:rsidR="00D938E5">
              <w:rPr>
                <w:rFonts w:ascii="Arial" w:hAnsi="Arial" w:cs="Arial"/>
              </w:rPr>
              <w:t>/unit</w:t>
            </w:r>
          </w:p>
        </w:tc>
      </w:tr>
    </w:tbl>
    <w:p w14:paraId="0164ED0E" w14:textId="467C7E3A" w:rsidR="008A14BA" w:rsidRDefault="008A14BA" w:rsidP="00961616">
      <w:pPr>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8127DE" w:rsidRPr="00BB7392" w14:paraId="0782EA42" w14:textId="77777777" w:rsidTr="00D8793B">
        <w:tc>
          <w:tcPr>
            <w:tcW w:w="9016" w:type="dxa"/>
          </w:tcPr>
          <w:p w14:paraId="67F0448E" w14:textId="47A75940" w:rsidR="008127DE" w:rsidRPr="008127DE" w:rsidRDefault="008127DE" w:rsidP="00B92B7E">
            <w:pPr>
              <w:pStyle w:val="ListParagraph"/>
              <w:numPr>
                <w:ilvl w:val="0"/>
                <w:numId w:val="4"/>
              </w:numPr>
              <w:spacing w:before="120" w:after="120"/>
              <w:ind w:left="714" w:hanging="357"/>
              <w:rPr>
                <w:rFonts w:ascii="Arial" w:eastAsia="Arial" w:hAnsi="Arial" w:cs="Arial"/>
                <w:b/>
                <w:bCs/>
              </w:rPr>
            </w:pPr>
            <w:r w:rsidRPr="008127DE">
              <w:rPr>
                <w:rFonts w:ascii="Arial" w:eastAsia="Arial" w:hAnsi="Arial" w:cs="Arial"/>
                <w:b/>
                <w:bCs/>
              </w:rPr>
              <w:t>Staff perceptions of the working and learning environment of their department</w:t>
            </w:r>
            <w:r w:rsidR="00D938E5">
              <w:rPr>
                <w:rFonts w:ascii="Arial" w:eastAsia="Arial" w:hAnsi="Arial" w:cs="Arial"/>
                <w:b/>
                <w:bCs/>
              </w:rPr>
              <w:t>/unit</w:t>
            </w:r>
            <w:r w:rsidRPr="008127DE">
              <w:rPr>
                <w:rFonts w:ascii="Arial" w:eastAsia="Arial" w:hAnsi="Arial" w:cs="Arial"/>
                <w:b/>
                <w:bCs/>
              </w:rPr>
              <w:t>, including leadership practices and behaviours</w:t>
            </w:r>
          </w:p>
        </w:tc>
      </w:tr>
      <w:tr w:rsidR="008127DE" w:rsidRPr="00371B86" w14:paraId="70E9960F" w14:textId="77777777" w:rsidTr="00D8793B">
        <w:tc>
          <w:tcPr>
            <w:tcW w:w="9016" w:type="dxa"/>
          </w:tcPr>
          <w:p w14:paraId="7E377F8E" w14:textId="4868B23E" w:rsidR="008127DE" w:rsidRDefault="00A82129" w:rsidP="00B92B7E">
            <w:pPr>
              <w:pStyle w:val="ListParagraph"/>
              <w:numPr>
                <w:ilvl w:val="0"/>
                <w:numId w:val="2"/>
              </w:numPr>
              <w:rPr>
                <w:rFonts w:ascii="Arial" w:eastAsia="Arial" w:hAnsi="Arial" w:cs="Arial"/>
              </w:rPr>
            </w:pPr>
            <w:r w:rsidRPr="00062A73">
              <w:rPr>
                <w:rFonts w:ascii="Arial" w:eastAsia="Arial" w:hAnsi="Arial" w:cs="Arial"/>
              </w:rPr>
              <w:t>Leadership in my department</w:t>
            </w:r>
            <w:r w:rsidR="00D938E5">
              <w:rPr>
                <w:rFonts w:ascii="Arial" w:eastAsia="Arial" w:hAnsi="Arial" w:cs="Arial"/>
              </w:rPr>
              <w:t>/unit</w:t>
            </w:r>
            <w:r w:rsidRPr="00062A73">
              <w:rPr>
                <w:rFonts w:ascii="Arial" w:eastAsia="Arial" w:hAnsi="Arial" w:cs="Arial"/>
              </w:rPr>
              <w:t xml:space="preserve"> is committed to Equality, Diversity and Inclusion</w:t>
            </w:r>
          </w:p>
          <w:p w14:paraId="4461A451" w14:textId="308B39DB" w:rsidR="009E6ED3" w:rsidRPr="009E6ED3" w:rsidRDefault="00832DE5" w:rsidP="00B92B7E">
            <w:pPr>
              <w:pStyle w:val="ListParagraph"/>
              <w:numPr>
                <w:ilvl w:val="0"/>
                <w:numId w:val="2"/>
              </w:numPr>
              <w:rPr>
                <w:rFonts w:ascii="Arial" w:eastAsia="Arial" w:hAnsi="Arial" w:cs="Arial"/>
              </w:rPr>
            </w:pPr>
            <w:r w:rsidRPr="00832DE5">
              <w:rPr>
                <w:rFonts w:ascii="Arial" w:eastAsia="Arial" w:hAnsi="Arial" w:cs="Arial"/>
              </w:rPr>
              <w:t>I</w:t>
            </w:r>
            <w:r>
              <w:rPr>
                <w:rFonts w:ascii="Arial" w:eastAsia="Arial" w:hAnsi="Arial" w:cs="Arial"/>
              </w:rPr>
              <w:t xml:space="preserve"> </w:t>
            </w:r>
            <w:r w:rsidRPr="00832DE5">
              <w:rPr>
                <w:rFonts w:ascii="Arial" w:eastAsia="Arial" w:hAnsi="Arial" w:cs="Arial"/>
              </w:rPr>
              <w:t>feel</w:t>
            </w:r>
            <w:r>
              <w:rPr>
                <w:rFonts w:ascii="Arial" w:eastAsia="Arial" w:hAnsi="Arial" w:cs="Arial"/>
              </w:rPr>
              <w:t xml:space="preserve"> </w:t>
            </w:r>
            <w:r w:rsidRPr="00832DE5">
              <w:rPr>
                <w:rFonts w:ascii="Arial" w:eastAsia="Arial" w:hAnsi="Arial" w:cs="Arial"/>
              </w:rPr>
              <w:t>that</w:t>
            </w:r>
            <w:r>
              <w:rPr>
                <w:rFonts w:ascii="Arial" w:eastAsia="Arial" w:hAnsi="Arial" w:cs="Arial"/>
              </w:rPr>
              <w:t xml:space="preserve"> </w:t>
            </w:r>
            <w:r w:rsidRPr="00832DE5">
              <w:rPr>
                <w:rFonts w:ascii="Arial" w:eastAsia="Arial" w:hAnsi="Arial" w:cs="Arial"/>
              </w:rPr>
              <w:t>my</w:t>
            </w:r>
            <w:r>
              <w:rPr>
                <w:rFonts w:ascii="Arial" w:eastAsia="Arial" w:hAnsi="Arial" w:cs="Arial"/>
              </w:rPr>
              <w:t xml:space="preserve"> </w:t>
            </w:r>
            <w:r w:rsidRPr="00832DE5">
              <w:rPr>
                <w:rFonts w:ascii="Arial" w:eastAsia="Arial" w:hAnsi="Arial" w:cs="Arial"/>
              </w:rPr>
              <w:t>views are</w:t>
            </w:r>
            <w:r>
              <w:rPr>
                <w:rFonts w:ascii="Arial" w:eastAsia="Arial" w:hAnsi="Arial" w:cs="Arial"/>
              </w:rPr>
              <w:t xml:space="preserve"> </w:t>
            </w:r>
            <w:r w:rsidRPr="00832DE5">
              <w:rPr>
                <w:rFonts w:ascii="Arial" w:eastAsia="Arial" w:hAnsi="Arial" w:cs="Arial"/>
              </w:rPr>
              <w:t>welcomed</w:t>
            </w:r>
            <w:r>
              <w:rPr>
                <w:rFonts w:ascii="Arial" w:eastAsia="Arial" w:hAnsi="Arial" w:cs="Arial"/>
              </w:rPr>
              <w:t xml:space="preserve"> </w:t>
            </w:r>
            <w:r w:rsidRPr="00832DE5">
              <w:rPr>
                <w:rFonts w:ascii="Arial" w:eastAsia="Arial" w:hAnsi="Arial" w:cs="Arial"/>
              </w:rPr>
              <w:t>and respected</w:t>
            </w:r>
            <w:r>
              <w:rPr>
                <w:rFonts w:ascii="Arial" w:eastAsia="Arial" w:hAnsi="Arial" w:cs="Arial"/>
              </w:rPr>
              <w:t xml:space="preserve"> </w:t>
            </w:r>
            <w:r w:rsidRPr="00832DE5">
              <w:rPr>
                <w:rFonts w:ascii="Arial" w:eastAsia="Arial" w:hAnsi="Arial" w:cs="Arial"/>
              </w:rPr>
              <w:t>in meetings</w:t>
            </w:r>
            <w:r>
              <w:rPr>
                <w:rFonts w:ascii="Arial" w:eastAsia="Arial" w:hAnsi="Arial" w:cs="Arial"/>
              </w:rPr>
              <w:t xml:space="preserve"> in my department</w:t>
            </w:r>
            <w:r w:rsidR="00D938E5">
              <w:rPr>
                <w:rFonts w:ascii="Arial" w:eastAsia="Arial" w:hAnsi="Arial" w:cs="Arial"/>
              </w:rPr>
              <w:t>/unit</w:t>
            </w:r>
          </w:p>
        </w:tc>
      </w:tr>
    </w:tbl>
    <w:p w14:paraId="31035568" w14:textId="7EF2F9E1" w:rsidR="008127DE" w:rsidRDefault="008127DE" w:rsidP="00961616">
      <w:pPr>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8127DE" w:rsidRPr="00BB7392" w14:paraId="4C8D5A14" w14:textId="77777777" w:rsidTr="00D8793B">
        <w:tc>
          <w:tcPr>
            <w:tcW w:w="9016" w:type="dxa"/>
          </w:tcPr>
          <w:p w14:paraId="4171F9EA" w14:textId="627F3C90" w:rsidR="008127DE" w:rsidRPr="00A82129" w:rsidRDefault="008127DE" w:rsidP="00B92B7E">
            <w:pPr>
              <w:pStyle w:val="ListParagraph"/>
              <w:numPr>
                <w:ilvl w:val="0"/>
                <w:numId w:val="4"/>
              </w:numPr>
              <w:spacing w:before="120" w:after="120"/>
              <w:ind w:left="714" w:hanging="357"/>
              <w:rPr>
                <w:rFonts w:ascii="Arial" w:eastAsia="Arial" w:hAnsi="Arial" w:cs="Arial"/>
                <w:b/>
                <w:bCs/>
              </w:rPr>
            </w:pPr>
            <w:r w:rsidRPr="00A82129">
              <w:rPr>
                <w:rFonts w:ascii="Arial" w:eastAsia="Arial" w:hAnsi="Arial" w:cs="Arial"/>
                <w:b/>
                <w:bCs/>
              </w:rPr>
              <w:t xml:space="preserve">Staff perceptions </w:t>
            </w:r>
            <w:r w:rsidR="00A82129" w:rsidRPr="00A82129">
              <w:rPr>
                <w:rFonts w:ascii="Arial" w:eastAsia="Arial" w:hAnsi="Arial" w:cs="Arial"/>
                <w:b/>
                <w:bCs/>
              </w:rPr>
              <w:t xml:space="preserve">of </w:t>
            </w:r>
            <w:r w:rsidRPr="00A82129">
              <w:rPr>
                <w:rFonts w:ascii="Arial" w:eastAsia="Arial" w:hAnsi="Arial" w:cs="Arial"/>
                <w:b/>
                <w:bCs/>
              </w:rPr>
              <w:t>negative practices and behaviours and how these are managed by their department</w:t>
            </w:r>
            <w:r w:rsidR="00D938E5">
              <w:rPr>
                <w:rFonts w:ascii="Arial" w:eastAsia="Arial" w:hAnsi="Arial" w:cs="Arial"/>
                <w:b/>
                <w:bCs/>
              </w:rPr>
              <w:t>/unit</w:t>
            </w:r>
          </w:p>
        </w:tc>
      </w:tr>
      <w:tr w:rsidR="008127DE" w:rsidRPr="00371B86" w14:paraId="655129AB" w14:textId="77777777" w:rsidTr="00D8793B">
        <w:tc>
          <w:tcPr>
            <w:tcW w:w="9016" w:type="dxa"/>
          </w:tcPr>
          <w:p w14:paraId="65C58376" w14:textId="0C695AE7" w:rsidR="008127DE" w:rsidRPr="008127DE" w:rsidRDefault="008127DE" w:rsidP="008127DE">
            <w:pPr>
              <w:rPr>
                <w:rFonts w:ascii="Arial" w:eastAsia="Arial" w:hAnsi="Arial" w:cs="Arial"/>
                <w:i/>
                <w:iCs/>
              </w:rPr>
            </w:pPr>
            <w:r w:rsidRPr="008127DE">
              <w:rPr>
                <w:rFonts w:ascii="Arial" w:eastAsia="Arial" w:hAnsi="Arial" w:cs="Arial"/>
                <w:i/>
                <w:iCs/>
              </w:rPr>
              <w:t>Departments</w:t>
            </w:r>
            <w:r w:rsidR="009E6ED3">
              <w:rPr>
                <w:rFonts w:ascii="Arial" w:eastAsia="Arial" w:hAnsi="Arial" w:cs="Arial"/>
                <w:i/>
                <w:iCs/>
              </w:rPr>
              <w:t>/units</w:t>
            </w:r>
            <w:r w:rsidRPr="008127DE">
              <w:rPr>
                <w:rFonts w:ascii="Arial" w:eastAsia="Arial" w:hAnsi="Arial" w:cs="Arial"/>
                <w:i/>
                <w:iCs/>
              </w:rPr>
              <w:t xml:space="preserve"> may wi</w:t>
            </w:r>
            <w:r w:rsidR="00D94A8F">
              <w:rPr>
                <w:rFonts w:ascii="Arial" w:eastAsia="Arial" w:hAnsi="Arial" w:cs="Arial"/>
                <w:i/>
                <w:iCs/>
              </w:rPr>
              <w:t>sh</w:t>
            </w:r>
            <w:r w:rsidRPr="008127DE">
              <w:rPr>
                <w:rFonts w:ascii="Arial" w:eastAsia="Arial" w:hAnsi="Arial" w:cs="Arial"/>
                <w:i/>
                <w:iCs/>
              </w:rPr>
              <w:t xml:space="preserve"> to draw from K, L, and M to inform consultation on this theme.</w:t>
            </w:r>
          </w:p>
        </w:tc>
      </w:tr>
    </w:tbl>
    <w:p w14:paraId="0F112B3B" w14:textId="09266B4A" w:rsidR="005D5601" w:rsidRPr="005D5601" w:rsidRDefault="005D5601" w:rsidP="005D5601">
      <w:pPr>
        <w:jc w:val="center"/>
        <w:rPr>
          <w:rFonts w:ascii="Arial" w:eastAsia="Arial" w:hAnsi="Arial" w:cs="Arial"/>
          <w:b/>
          <w:bCs/>
          <w:sz w:val="24"/>
          <w:szCs w:val="24"/>
        </w:rPr>
      </w:pPr>
      <w:r w:rsidRPr="005D5601">
        <w:rPr>
          <w:rFonts w:ascii="Arial" w:eastAsia="Arial" w:hAnsi="Arial" w:cs="Arial"/>
          <w:b/>
          <w:bCs/>
          <w:sz w:val="24"/>
          <w:szCs w:val="24"/>
        </w:rPr>
        <w:t>Appendix</w:t>
      </w:r>
    </w:p>
    <w:p w14:paraId="613782CA" w14:textId="69D1768D" w:rsidR="003667AA" w:rsidRDefault="003667AA" w:rsidP="005F0E3A">
      <w:pPr>
        <w:rPr>
          <w:rFonts w:ascii="Arial" w:eastAsia="Arial" w:hAnsi="Arial" w:cs="Arial"/>
        </w:rPr>
      </w:pPr>
      <w:r>
        <w:rPr>
          <w:rFonts w:ascii="Arial" w:eastAsia="Arial" w:hAnsi="Arial" w:cs="Arial"/>
        </w:rPr>
        <w:t>The following questions are to support applicants in asking about characteristics and experiences related to the equality grounds enshrined in Irish legislation.</w:t>
      </w:r>
      <w:r w:rsidR="00FC382A">
        <w:rPr>
          <w:rFonts w:ascii="Arial" w:eastAsia="Arial" w:hAnsi="Arial" w:cs="Arial"/>
        </w:rPr>
        <w:t xml:space="preserve"> Questions and categories may already be established in your institution</w:t>
      </w:r>
      <w:r w:rsidR="00D932AD">
        <w:rPr>
          <w:rFonts w:ascii="Arial" w:eastAsia="Arial" w:hAnsi="Arial" w:cs="Arial"/>
        </w:rPr>
        <w:t>/department/unit, and other terminology than is suggested here may be useful and relevant for your community.</w:t>
      </w:r>
    </w:p>
    <w:p w14:paraId="190C0F73" w14:textId="397CDB7B" w:rsidR="001D6A7A" w:rsidRPr="005D5601" w:rsidRDefault="00F7029A" w:rsidP="001D6A7A">
      <w:pPr>
        <w:rPr>
          <w:rFonts w:ascii="Arial" w:eastAsia="Arial" w:hAnsi="Arial" w:cs="Arial"/>
        </w:rPr>
      </w:pPr>
      <w:r>
        <w:rPr>
          <w:rFonts w:ascii="Arial" w:eastAsia="Arial" w:hAnsi="Arial" w:cs="Arial"/>
        </w:rPr>
        <w:t xml:space="preserve">1. </w:t>
      </w:r>
      <w:r w:rsidR="001D6A7A" w:rsidRPr="005D5601">
        <w:rPr>
          <w:rFonts w:ascii="Arial" w:eastAsia="Arial" w:hAnsi="Arial" w:cs="Arial"/>
        </w:rPr>
        <w:t>How would you describe your gender?</w:t>
      </w:r>
      <w:r w:rsidR="00D04E0A">
        <w:rPr>
          <w:rStyle w:val="FootnoteReference"/>
          <w:rFonts w:ascii="Arial" w:eastAsia="Arial" w:hAnsi="Arial" w:cs="Arial"/>
        </w:rPr>
        <w:footnoteReference w:id="15"/>
      </w:r>
    </w:p>
    <w:p w14:paraId="43C63730" w14:textId="77777777" w:rsidR="00D04E0A" w:rsidRPr="00D04E0A" w:rsidRDefault="00D04E0A" w:rsidP="00B92B7E">
      <w:pPr>
        <w:pStyle w:val="ListParagraph"/>
        <w:numPr>
          <w:ilvl w:val="0"/>
          <w:numId w:val="19"/>
        </w:numPr>
        <w:rPr>
          <w:rFonts w:ascii="Arial" w:eastAsia="Arial" w:hAnsi="Arial" w:cs="Arial"/>
        </w:rPr>
      </w:pPr>
      <w:r w:rsidRPr="00D04E0A">
        <w:rPr>
          <w:rFonts w:ascii="Arial" w:eastAsia="Arial" w:hAnsi="Arial" w:cs="Arial"/>
        </w:rPr>
        <w:t>Female</w:t>
      </w:r>
    </w:p>
    <w:p w14:paraId="26401830" w14:textId="77777777" w:rsidR="00D04E0A" w:rsidRPr="00D04E0A" w:rsidRDefault="00D04E0A" w:rsidP="00B92B7E">
      <w:pPr>
        <w:pStyle w:val="ListParagraph"/>
        <w:numPr>
          <w:ilvl w:val="0"/>
          <w:numId w:val="19"/>
        </w:numPr>
        <w:rPr>
          <w:rFonts w:ascii="Arial" w:eastAsia="Arial" w:hAnsi="Arial" w:cs="Arial"/>
        </w:rPr>
      </w:pPr>
      <w:r w:rsidRPr="00D04E0A">
        <w:rPr>
          <w:rFonts w:ascii="Arial" w:eastAsia="Arial" w:hAnsi="Arial" w:cs="Arial"/>
        </w:rPr>
        <w:t>Male</w:t>
      </w:r>
    </w:p>
    <w:p w14:paraId="03ECA48F" w14:textId="77777777" w:rsidR="00D04E0A" w:rsidRPr="00D04E0A" w:rsidRDefault="00D04E0A" w:rsidP="00B92B7E">
      <w:pPr>
        <w:pStyle w:val="ListParagraph"/>
        <w:numPr>
          <w:ilvl w:val="0"/>
          <w:numId w:val="19"/>
        </w:numPr>
        <w:rPr>
          <w:rFonts w:ascii="Arial" w:eastAsia="Arial" w:hAnsi="Arial" w:cs="Arial"/>
        </w:rPr>
      </w:pPr>
      <w:r w:rsidRPr="00D04E0A">
        <w:rPr>
          <w:rFonts w:ascii="Arial" w:eastAsia="Arial" w:hAnsi="Arial" w:cs="Arial"/>
        </w:rPr>
        <w:t>Non-Binary</w:t>
      </w:r>
    </w:p>
    <w:p w14:paraId="2871C17D" w14:textId="4E03366E" w:rsidR="00D04E0A" w:rsidRDefault="00D04E0A" w:rsidP="00B92B7E">
      <w:pPr>
        <w:pStyle w:val="ListParagraph"/>
        <w:numPr>
          <w:ilvl w:val="0"/>
          <w:numId w:val="19"/>
        </w:numPr>
        <w:rPr>
          <w:rFonts w:ascii="Arial" w:eastAsia="Arial" w:hAnsi="Arial" w:cs="Arial"/>
        </w:rPr>
      </w:pPr>
      <w:r w:rsidRPr="00D04E0A">
        <w:rPr>
          <w:rFonts w:ascii="Arial" w:eastAsia="Arial" w:hAnsi="Arial" w:cs="Arial"/>
        </w:rPr>
        <w:t>In another way (specify, if you wish)</w:t>
      </w:r>
    </w:p>
    <w:p w14:paraId="6C4C0B2D" w14:textId="24318A8B" w:rsidR="00D04E0A" w:rsidRPr="00D04E0A" w:rsidRDefault="00D04E0A" w:rsidP="00B92B7E">
      <w:pPr>
        <w:pStyle w:val="ListParagraph"/>
        <w:numPr>
          <w:ilvl w:val="0"/>
          <w:numId w:val="19"/>
        </w:numPr>
        <w:rPr>
          <w:rFonts w:ascii="Arial" w:eastAsia="Arial" w:hAnsi="Arial" w:cs="Arial"/>
        </w:rPr>
      </w:pPr>
      <w:r>
        <w:rPr>
          <w:rFonts w:ascii="Arial" w:eastAsia="Arial" w:hAnsi="Arial" w:cs="Arial"/>
        </w:rPr>
        <w:t>Prefer to not say</w:t>
      </w:r>
    </w:p>
    <w:p w14:paraId="1863FD62" w14:textId="44FBA6CD" w:rsidR="0068513B" w:rsidRDefault="00F7029A" w:rsidP="00D04E0A">
      <w:pPr>
        <w:rPr>
          <w:rFonts w:ascii="Arial" w:eastAsia="Arial" w:hAnsi="Arial" w:cs="Arial"/>
        </w:rPr>
      </w:pPr>
      <w:r>
        <w:rPr>
          <w:rFonts w:ascii="Arial" w:eastAsia="Arial" w:hAnsi="Arial" w:cs="Arial"/>
        </w:rPr>
        <w:t>2. Do you identify as</w:t>
      </w:r>
      <w:r w:rsidRPr="00F7029A">
        <w:rPr>
          <w:rFonts w:ascii="Arial" w:eastAsia="Arial" w:hAnsi="Arial" w:cs="Arial"/>
        </w:rPr>
        <w:t xml:space="preserve"> trans or do you have a trans history?</w:t>
      </w:r>
    </w:p>
    <w:p w14:paraId="4CFBCC83" w14:textId="06806791" w:rsidR="00F7029A" w:rsidRDefault="00F7029A" w:rsidP="00B92B7E">
      <w:pPr>
        <w:pStyle w:val="ListParagraph"/>
        <w:numPr>
          <w:ilvl w:val="0"/>
          <w:numId w:val="18"/>
        </w:numPr>
        <w:rPr>
          <w:rFonts w:ascii="Arial" w:eastAsia="Arial" w:hAnsi="Arial" w:cs="Arial"/>
        </w:rPr>
      </w:pPr>
      <w:r>
        <w:rPr>
          <w:rFonts w:ascii="Arial" w:eastAsia="Arial" w:hAnsi="Arial" w:cs="Arial"/>
        </w:rPr>
        <w:t>Yes</w:t>
      </w:r>
    </w:p>
    <w:p w14:paraId="0711E632" w14:textId="1084BA41" w:rsidR="00F7029A" w:rsidRDefault="00F7029A" w:rsidP="00B92B7E">
      <w:pPr>
        <w:pStyle w:val="ListParagraph"/>
        <w:numPr>
          <w:ilvl w:val="0"/>
          <w:numId w:val="18"/>
        </w:numPr>
        <w:rPr>
          <w:rFonts w:ascii="Arial" w:eastAsia="Arial" w:hAnsi="Arial" w:cs="Arial"/>
        </w:rPr>
      </w:pPr>
      <w:r>
        <w:rPr>
          <w:rFonts w:ascii="Arial" w:eastAsia="Arial" w:hAnsi="Arial" w:cs="Arial"/>
        </w:rPr>
        <w:t>No</w:t>
      </w:r>
    </w:p>
    <w:p w14:paraId="4EEA1B71" w14:textId="7D1AEE1B" w:rsidR="00F7029A" w:rsidRPr="00F7029A" w:rsidRDefault="00F7029A" w:rsidP="00B92B7E">
      <w:pPr>
        <w:pStyle w:val="ListParagraph"/>
        <w:numPr>
          <w:ilvl w:val="0"/>
          <w:numId w:val="18"/>
        </w:numPr>
        <w:rPr>
          <w:rFonts w:ascii="Arial" w:eastAsia="Arial" w:hAnsi="Arial" w:cs="Arial"/>
        </w:rPr>
      </w:pPr>
      <w:r>
        <w:rPr>
          <w:rFonts w:ascii="Arial" w:eastAsia="Arial" w:hAnsi="Arial" w:cs="Arial"/>
        </w:rPr>
        <w:t>Prefer not to say</w:t>
      </w:r>
    </w:p>
    <w:p w14:paraId="19F9706B" w14:textId="4DA06E0B" w:rsidR="001D6A7A" w:rsidRPr="005D5601" w:rsidRDefault="00F7029A" w:rsidP="001D6A7A">
      <w:pPr>
        <w:rPr>
          <w:rFonts w:ascii="Arial" w:eastAsia="Arial" w:hAnsi="Arial" w:cs="Arial"/>
        </w:rPr>
      </w:pPr>
      <w:r>
        <w:rPr>
          <w:rFonts w:ascii="Arial" w:eastAsia="Arial" w:hAnsi="Arial" w:cs="Arial"/>
        </w:rPr>
        <w:t xml:space="preserve">3. </w:t>
      </w:r>
      <w:r w:rsidR="001D6A7A" w:rsidRPr="005D5601">
        <w:rPr>
          <w:rFonts w:ascii="Arial" w:eastAsia="Arial" w:hAnsi="Arial" w:cs="Arial"/>
        </w:rPr>
        <w:t xml:space="preserve">How would you describe your sexual orientation? </w:t>
      </w:r>
    </w:p>
    <w:p w14:paraId="580C20B2" w14:textId="77777777"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Asexual</w:t>
      </w:r>
    </w:p>
    <w:p w14:paraId="644F3FE7" w14:textId="77777777"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Bisexual</w:t>
      </w:r>
    </w:p>
    <w:p w14:paraId="4F5368B1" w14:textId="77777777"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Gay or lesbian</w:t>
      </w:r>
    </w:p>
    <w:p w14:paraId="4DE43E18" w14:textId="77777777"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Heterosexual/straight</w:t>
      </w:r>
    </w:p>
    <w:p w14:paraId="482EF8DB" w14:textId="4DB84D60"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Queer</w:t>
      </w:r>
      <w:r w:rsidR="00901BC6" w:rsidRPr="005D5601">
        <w:rPr>
          <w:rStyle w:val="FootnoteReference"/>
          <w:rFonts w:ascii="Arial" w:eastAsia="Arial" w:hAnsi="Arial" w:cs="Arial"/>
        </w:rPr>
        <w:footnoteReference w:id="16"/>
      </w:r>
    </w:p>
    <w:p w14:paraId="4D0DD71A" w14:textId="77777777"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In another way (specify, if you wish):</w:t>
      </w:r>
    </w:p>
    <w:p w14:paraId="2CDE732A" w14:textId="1492DB26" w:rsidR="001D6A7A" w:rsidRPr="005D5601" w:rsidRDefault="001D6A7A" w:rsidP="00B92B7E">
      <w:pPr>
        <w:pStyle w:val="ListParagraph"/>
        <w:numPr>
          <w:ilvl w:val="0"/>
          <w:numId w:val="8"/>
        </w:numPr>
        <w:rPr>
          <w:rFonts w:ascii="Arial" w:eastAsia="Arial" w:hAnsi="Arial" w:cs="Arial"/>
        </w:rPr>
      </w:pPr>
      <w:r w:rsidRPr="005D5601">
        <w:rPr>
          <w:rFonts w:ascii="Arial" w:eastAsia="Arial" w:hAnsi="Arial" w:cs="Arial"/>
        </w:rPr>
        <w:t>Prefer not to say</w:t>
      </w:r>
    </w:p>
    <w:p w14:paraId="3EDD769B" w14:textId="70FA8B3D" w:rsidR="001B0552" w:rsidRPr="005D5601" w:rsidRDefault="00F7029A" w:rsidP="001B0552">
      <w:pPr>
        <w:rPr>
          <w:rFonts w:ascii="Arial" w:eastAsia="Arial" w:hAnsi="Arial" w:cs="Arial"/>
        </w:rPr>
      </w:pPr>
      <w:r>
        <w:rPr>
          <w:rFonts w:ascii="Arial" w:eastAsia="Arial" w:hAnsi="Arial" w:cs="Arial"/>
        </w:rPr>
        <w:t xml:space="preserve">4. </w:t>
      </w:r>
      <w:r w:rsidR="001B0552" w:rsidRPr="005D5601">
        <w:rPr>
          <w:rFonts w:ascii="Arial" w:eastAsia="Arial" w:hAnsi="Arial" w:cs="Arial"/>
        </w:rPr>
        <w:t>Do you consider yourself to be from a minority ethnic background?</w:t>
      </w:r>
    </w:p>
    <w:p w14:paraId="28AAE344" w14:textId="516AEF62" w:rsidR="001B0552" w:rsidRPr="005D5601" w:rsidRDefault="001B0552" w:rsidP="00B92B7E">
      <w:pPr>
        <w:pStyle w:val="ListParagraph"/>
        <w:numPr>
          <w:ilvl w:val="0"/>
          <w:numId w:val="11"/>
        </w:numPr>
        <w:rPr>
          <w:rFonts w:ascii="Arial" w:eastAsia="Arial" w:hAnsi="Arial" w:cs="Arial"/>
        </w:rPr>
      </w:pPr>
      <w:r w:rsidRPr="005D5601">
        <w:rPr>
          <w:rFonts w:ascii="Arial" w:eastAsia="Arial" w:hAnsi="Arial" w:cs="Arial"/>
        </w:rPr>
        <w:t>Yes</w:t>
      </w:r>
    </w:p>
    <w:p w14:paraId="0E6E6031" w14:textId="7897FBF1" w:rsidR="001B0552" w:rsidRPr="005D5601" w:rsidRDefault="001B0552" w:rsidP="00B92B7E">
      <w:pPr>
        <w:pStyle w:val="ListParagraph"/>
        <w:numPr>
          <w:ilvl w:val="0"/>
          <w:numId w:val="11"/>
        </w:numPr>
        <w:rPr>
          <w:rFonts w:ascii="Arial" w:eastAsia="Arial" w:hAnsi="Arial" w:cs="Arial"/>
        </w:rPr>
      </w:pPr>
      <w:r w:rsidRPr="005D5601">
        <w:rPr>
          <w:rFonts w:ascii="Arial" w:eastAsia="Arial" w:hAnsi="Arial" w:cs="Arial"/>
        </w:rPr>
        <w:t>No</w:t>
      </w:r>
    </w:p>
    <w:p w14:paraId="79A94E66" w14:textId="5E07732E" w:rsidR="001B0552" w:rsidRPr="005D5601" w:rsidRDefault="001B0552" w:rsidP="00B92B7E">
      <w:pPr>
        <w:pStyle w:val="ListParagraph"/>
        <w:numPr>
          <w:ilvl w:val="0"/>
          <w:numId w:val="11"/>
        </w:numPr>
        <w:rPr>
          <w:rFonts w:ascii="Arial" w:eastAsia="Arial" w:hAnsi="Arial" w:cs="Arial"/>
        </w:rPr>
      </w:pPr>
      <w:r w:rsidRPr="005D5601">
        <w:rPr>
          <w:rFonts w:ascii="Arial" w:eastAsia="Arial" w:hAnsi="Arial" w:cs="Arial"/>
        </w:rPr>
        <w:t>Unsure</w:t>
      </w:r>
    </w:p>
    <w:p w14:paraId="5EDA852C" w14:textId="6512ABE3" w:rsidR="001B0552" w:rsidRPr="005D5601" w:rsidRDefault="001B0552" w:rsidP="00B92B7E">
      <w:pPr>
        <w:pStyle w:val="ListParagraph"/>
        <w:numPr>
          <w:ilvl w:val="0"/>
          <w:numId w:val="11"/>
        </w:numPr>
        <w:rPr>
          <w:rFonts w:ascii="Arial" w:eastAsia="Arial" w:hAnsi="Arial" w:cs="Arial"/>
        </w:rPr>
      </w:pPr>
      <w:r w:rsidRPr="005D5601">
        <w:rPr>
          <w:rFonts w:ascii="Arial" w:eastAsia="Arial" w:hAnsi="Arial" w:cs="Arial"/>
        </w:rPr>
        <w:t>Prefer not to say</w:t>
      </w:r>
    </w:p>
    <w:p w14:paraId="1F383621" w14:textId="6512AE85" w:rsidR="003E533D" w:rsidRPr="00861D9E" w:rsidRDefault="00F7029A" w:rsidP="003E533D">
      <w:pPr>
        <w:rPr>
          <w:rFonts w:ascii="Arial" w:eastAsia="Arial" w:hAnsi="Arial" w:cs="Arial"/>
        </w:rPr>
      </w:pPr>
      <w:r w:rsidRPr="00861D9E">
        <w:rPr>
          <w:rFonts w:ascii="Arial" w:eastAsia="Arial" w:hAnsi="Arial" w:cs="Arial"/>
        </w:rPr>
        <w:t xml:space="preserve">5. </w:t>
      </w:r>
      <w:r w:rsidR="003E533D" w:rsidRPr="00861D9E">
        <w:rPr>
          <w:rFonts w:ascii="Arial" w:eastAsia="Arial" w:hAnsi="Arial" w:cs="Arial"/>
        </w:rPr>
        <w:t>Which of the following best describes your ethnic group?</w:t>
      </w:r>
      <w:r w:rsidR="001B0552" w:rsidRPr="00861D9E">
        <w:rPr>
          <w:rStyle w:val="FootnoteReference"/>
          <w:rFonts w:ascii="Arial" w:eastAsia="Arial" w:hAnsi="Arial" w:cs="Arial"/>
        </w:rPr>
        <w:footnoteReference w:id="17"/>
      </w:r>
      <w:r w:rsidR="003E533D" w:rsidRPr="00861D9E">
        <w:rPr>
          <w:rFonts w:ascii="Arial" w:eastAsia="Arial" w:hAnsi="Arial" w:cs="Arial"/>
        </w:rPr>
        <w:t xml:space="preserve"> </w:t>
      </w:r>
    </w:p>
    <w:p w14:paraId="301C1095" w14:textId="17F28D5A"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Arabic</w:t>
      </w:r>
    </w:p>
    <w:p w14:paraId="61247547" w14:textId="5850D584"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Asian or Asian Irish - Chinese</w:t>
      </w:r>
    </w:p>
    <w:p w14:paraId="4EB4127D" w14:textId="32A150AF"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Asian or Asian Irish - Indian/Pakistani/Bangladeshi</w:t>
      </w:r>
    </w:p>
    <w:p w14:paraId="6D361C40" w14:textId="4401BA82" w:rsidR="00861D9E" w:rsidRDefault="00861D9E" w:rsidP="00B92B7E">
      <w:pPr>
        <w:pStyle w:val="ListParagraph"/>
        <w:numPr>
          <w:ilvl w:val="0"/>
          <w:numId w:val="21"/>
        </w:numPr>
        <w:rPr>
          <w:rFonts w:ascii="Arial" w:eastAsia="Arial" w:hAnsi="Arial" w:cs="Arial"/>
        </w:rPr>
      </w:pPr>
      <w:r w:rsidRPr="00861D9E">
        <w:rPr>
          <w:rFonts w:ascii="Arial" w:eastAsia="Arial" w:hAnsi="Arial" w:cs="Arial"/>
        </w:rPr>
        <w:t>Asian or Asian Irish - Any other Asian background</w:t>
      </w:r>
    </w:p>
    <w:p w14:paraId="349AA307" w14:textId="77777777"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Black or Black Irish - African</w:t>
      </w:r>
    </w:p>
    <w:p w14:paraId="2B6D234E" w14:textId="77777777"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Black or Black Irish - Any other Black background</w:t>
      </w:r>
    </w:p>
    <w:p w14:paraId="141E2FDC" w14:textId="77777777"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White - Irish</w:t>
      </w:r>
    </w:p>
    <w:p w14:paraId="651EC657" w14:textId="77777777"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White - Irish Traveller</w:t>
      </w:r>
    </w:p>
    <w:p w14:paraId="68ABD304" w14:textId="77777777"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White - Roma</w:t>
      </w:r>
    </w:p>
    <w:p w14:paraId="115CEA71" w14:textId="6F3ED104"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White - Any other White background</w:t>
      </w:r>
    </w:p>
    <w:p w14:paraId="6024CAA5" w14:textId="38A52B85" w:rsidR="00861D9E" w:rsidRPr="00861D9E" w:rsidRDefault="00861D9E" w:rsidP="00B92B7E">
      <w:pPr>
        <w:pStyle w:val="ListParagraph"/>
        <w:numPr>
          <w:ilvl w:val="0"/>
          <w:numId w:val="21"/>
        </w:numPr>
        <w:rPr>
          <w:rFonts w:ascii="Arial" w:eastAsia="Arial" w:hAnsi="Arial" w:cs="Arial"/>
        </w:rPr>
      </w:pPr>
      <w:r w:rsidRPr="00861D9E">
        <w:rPr>
          <w:rFonts w:ascii="Arial" w:eastAsia="Arial" w:hAnsi="Arial" w:cs="Arial"/>
        </w:rPr>
        <w:t>Another ethnic group not listed</w:t>
      </w:r>
      <w:r>
        <w:rPr>
          <w:rFonts w:ascii="Arial" w:eastAsia="Arial" w:hAnsi="Arial" w:cs="Arial"/>
        </w:rPr>
        <w:t xml:space="preserve">, </w:t>
      </w:r>
      <w:r w:rsidRPr="00861D9E">
        <w:rPr>
          <w:rFonts w:ascii="Arial" w:eastAsia="Arial" w:hAnsi="Arial" w:cs="Arial"/>
        </w:rPr>
        <w:t>including mixed group/background</w:t>
      </w:r>
      <w:r>
        <w:rPr>
          <w:rFonts w:ascii="Arial" w:eastAsia="Arial" w:hAnsi="Arial" w:cs="Arial"/>
        </w:rPr>
        <w:t xml:space="preserve"> </w:t>
      </w:r>
      <w:r w:rsidRPr="00861D9E">
        <w:rPr>
          <w:rFonts w:ascii="Arial" w:eastAsia="Arial" w:hAnsi="Arial" w:cs="Arial"/>
        </w:rPr>
        <w:t>(specify, if you wish),</w:t>
      </w:r>
    </w:p>
    <w:p w14:paraId="226543C6" w14:textId="77777777" w:rsidR="0068513B" w:rsidRPr="00861D9E" w:rsidRDefault="0068513B" w:rsidP="00B92B7E">
      <w:pPr>
        <w:pStyle w:val="ListParagraph"/>
        <w:numPr>
          <w:ilvl w:val="0"/>
          <w:numId w:val="9"/>
        </w:numPr>
        <w:rPr>
          <w:rFonts w:ascii="Arial" w:eastAsia="Arial" w:hAnsi="Arial" w:cs="Arial"/>
        </w:rPr>
      </w:pPr>
      <w:r w:rsidRPr="00861D9E">
        <w:rPr>
          <w:rFonts w:ascii="Arial" w:eastAsia="Arial" w:hAnsi="Arial" w:cs="Arial"/>
        </w:rPr>
        <w:t>Prefer not to say</w:t>
      </w:r>
    </w:p>
    <w:p w14:paraId="409B5238" w14:textId="0B80818A" w:rsidR="005A078C" w:rsidRPr="005D5601" w:rsidRDefault="00F7029A" w:rsidP="005A078C">
      <w:pPr>
        <w:rPr>
          <w:rFonts w:ascii="Arial" w:eastAsia="Arial" w:hAnsi="Arial" w:cs="Arial"/>
        </w:rPr>
      </w:pPr>
      <w:r>
        <w:rPr>
          <w:rFonts w:ascii="Arial" w:eastAsia="Arial" w:hAnsi="Arial" w:cs="Arial"/>
        </w:rPr>
        <w:t xml:space="preserve">6. </w:t>
      </w:r>
      <w:r w:rsidR="005A078C" w:rsidRPr="005D5601">
        <w:rPr>
          <w:rFonts w:ascii="Arial" w:eastAsia="Arial" w:hAnsi="Arial" w:cs="Arial"/>
        </w:rPr>
        <w:t>Do you consider yourself to have a disability, impairment, chronic, health condition (including mental health) or learning difference?</w:t>
      </w:r>
    </w:p>
    <w:p w14:paraId="45BA115C" w14:textId="4EAC54AC" w:rsidR="005A078C" w:rsidRPr="005D5601" w:rsidRDefault="001B0552" w:rsidP="00B92B7E">
      <w:pPr>
        <w:pStyle w:val="ListParagraph"/>
        <w:numPr>
          <w:ilvl w:val="0"/>
          <w:numId w:val="12"/>
        </w:numPr>
        <w:rPr>
          <w:rFonts w:ascii="Arial" w:eastAsia="Arial" w:hAnsi="Arial" w:cs="Arial"/>
        </w:rPr>
      </w:pPr>
      <w:r w:rsidRPr="005D5601">
        <w:rPr>
          <w:rFonts w:ascii="Arial" w:eastAsia="Arial" w:hAnsi="Arial" w:cs="Arial"/>
        </w:rPr>
        <w:t>Yes</w:t>
      </w:r>
    </w:p>
    <w:p w14:paraId="44391890" w14:textId="3470358D" w:rsidR="001B0552" w:rsidRPr="005D5601" w:rsidRDefault="001B0552" w:rsidP="00B92B7E">
      <w:pPr>
        <w:pStyle w:val="ListParagraph"/>
        <w:numPr>
          <w:ilvl w:val="0"/>
          <w:numId w:val="12"/>
        </w:numPr>
        <w:rPr>
          <w:rFonts w:ascii="Arial" w:eastAsia="Arial" w:hAnsi="Arial" w:cs="Arial"/>
        </w:rPr>
      </w:pPr>
      <w:r w:rsidRPr="005D5601">
        <w:rPr>
          <w:rFonts w:ascii="Arial" w:eastAsia="Arial" w:hAnsi="Arial" w:cs="Arial"/>
        </w:rPr>
        <w:t xml:space="preserve">No </w:t>
      </w:r>
    </w:p>
    <w:p w14:paraId="4FC338FD" w14:textId="36FA58DF" w:rsidR="001B0552" w:rsidRPr="005D5601" w:rsidRDefault="001B0552" w:rsidP="00B92B7E">
      <w:pPr>
        <w:pStyle w:val="ListParagraph"/>
        <w:numPr>
          <w:ilvl w:val="0"/>
          <w:numId w:val="12"/>
        </w:numPr>
        <w:rPr>
          <w:rFonts w:ascii="Arial" w:eastAsia="Arial" w:hAnsi="Arial" w:cs="Arial"/>
        </w:rPr>
      </w:pPr>
      <w:r w:rsidRPr="005D5601">
        <w:rPr>
          <w:rFonts w:ascii="Arial" w:eastAsia="Arial" w:hAnsi="Arial" w:cs="Arial"/>
        </w:rPr>
        <w:t>Unsure</w:t>
      </w:r>
    </w:p>
    <w:p w14:paraId="3D303CC7" w14:textId="15B214DF" w:rsidR="001B0552" w:rsidRPr="005D5601" w:rsidRDefault="001B0552" w:rsidP="00B92B7E">
      <w:pPr>
        <w:pStyle w:val="ListParagraph"/>
        <w:numPr>
          <w:ilvl w:val="0"/>
          <w:numId w:val="12"/>
        </w:numPr>
        <w:rPr>
          <w:rFonts w:ascii="Arial" w:eastAsia="Arial" w:hAnsi="Arial" w:cs="Arial"/>
        </w:rPr>
      </w:pPr>
      <w:r w:rsidRPr="005D5601">
        <w:rPr>
          <w:rFonts w:ascii="Arial" w:eastAsia="Arial" w:hAnsi="Arial" w:cs="Arial"/>
        </w:rPr>
        <w:t>Prefer not to say</w:t>
      </w:r>
    </w:p>
    <w:p w14:paraId="75A8017C" w14:textId="21EF8721" w:rsidR="005D5601" w:rsidRPr="005D5601" w:rsidRDefault="00F7029A" w:rsidP="005D5601">
      <w:pPr>
        <w:ind w:firstLine="360"/>
        <w:rPr>
          <w:rFonts w:ascii="Arial" w:eastAsia="Arial" w:hAnsi="Arial" w:cs="Arial"/>
        </w:rPr>
      </w:pPr>
      <w:r>
        <w:rPr>
          <w:rFonts w:ascii="Arial" w:eastAsia="Arial" w:hAnsi="Arial" w:cs="Arial"/>
        </w:rPr>
        <w:t xml:space="preserve">6a. </w:t>
      </w:r>
      <w:r w:rsidR="005D5601" w:rsidRPr="005D5601">
        <w:rPr>
          <w:rFonts w:ascii="Arial" w:eastAsia="Arial" w:hAnsi="Arial" w:cs="Arial"/>
        </w:rPr>
        <w:t>If yes, please select all that apply:</w:t>
      </w:r>
    </w:p>
    <w:p w14:paraId="2F581012" w14:textId="07D1CBEB" w:rsidR="001B0552" w:rsidRPr="003667AA" w:rsidRDefault="001B0552" w:rsidP="00B92B7E">
      <w:pPr>
        <w:pStyle w:val="ListParagraph"/>
        <w:numPr>
          <w:ilvl w:val="0"/>
          <w:numId w:val="13"/>
        </w:numPr>
        <w:rPr>
          <w:rFonts w:ascii="Arial" w:eastAsia="Arial" w:hAnsi="Arial" w:cs="Arial"/>
        </w:rPr>
      </w:pPr>
      <w:r w:rsidRPr="003667AA">
        <w:rPr>
          <w:rFonts w:ascii="Arial" w:eastAsia="Arial" w:hAnsi="Arial" w:cs="Arial"/>
        </w:rPr>
        <w:t>Deaf</w:t>
      </w:r>
      <w:r w:rsidR="005D5601" w:rsidRPr="003667AA">
        <w:rPr>
          <w:rFonts w:ascii="Arial" w:eastAsia="Arial" w:hAnsi="Arial" w:cs="Arial"/>
        </w:rPr>
        <w:t xml:space="preserve"> </w:t>
      </w:r>
      <w:r w:rsidRPr="003667AA">
        <w:rPr>
          <w:rFonts w:ascii="Arial" w:eastAsia="Arial" w:hAnsi="Arial" w:cs="Arial"/>
        </w:rPr>
        <w:t>or</w:t>
      </w:r>
      <w:r w:rsidR="005D5601" w:rsidRPr="003667AA">
        <w:rPr>
          <w:rFonts w:ascii="Arial" w:eastAsia="Arial" w:hAnsi="Arial" w:cs="Arial"/>
        </w:rPr>
        <w:t xml:space="preserve"> </w:t>
      </w:r>
      <w:r w:rsidRPr="003667AA">
        <w:rPr>
          <w:rFonts w:ascii="Arial" w:eastAsia="Arial" w:hAnsi="Arial" w:cs="Arial"/>
        </w:rPr>
        <w:t>hearing</w:t>
      </w:r>
      <w:r w:rsidR="005D5601" w:rsidRPr="003667AA">
        <w:rPr>
          <w:rFonts w:ascii="Arial" w:eastAsia="Arial" w:hAnsi="Arial" w:cs="Arial"/>
        </w:rPr>
        <w:t xml:space="preserve"> </w:t>
      </w:r>
      <w:r w:rsidRPr="003667AA">
        <w:rPr>
          <w:rFonts w:ascii="Arial" w:eastAsia="Arial" w:hAnsi="Arial" w:cs="Arial"/>
        </w:rPr>
        <w:t>impairment</w:t>
      </w:r>
      <w:r w:rsidRPr="003667AA">
        <w:rPr>
          <w:rFonts w:ascii="Arial" w:eastAsia="Arial" w:hAnsi="Arial" w:cs="Arial"/>
        </w:rPr>
        <w:tab/>
      </w:r>
    </w:p>
    <w:p w14:paraId="5C52FFDE" w14:textId="45D902E7" w:rsidR="001B0552" w:rsidRPr="003667AA" w:rsidRDefault="001B0552" w:rsidP="00B92B7E">
      <w:pPr>
        <w:pStyle w:val="ListParagraph"/>
        <w:numPr>
          <w:ilvl w:val="0"/>
          <w:numId w:val="13"/>
        </w:numPr>
        <w:rPr>
          <w:rFonts w:ascii="Arial" w:eastAsia="Arial" w:hAnsi="Arial" w:cs="Arial"/>
        </w:rPr>
      </w:pPr>
      <w:r w:rsidRPr="003667AA">
        <w:rPr>
          <w:rFonts w:ascii="Arial" w:eastAsia="Arial" w:hAnsi="Arial" w:cs="Arial"/>
        </w:rPr>
        <w:t>Blind</w:t>
      </w:r>
      <w:r w:rsidR="005D5601" w:rsidRPr="003667AA">
        <w:rPr>
          <w:rFonts w:ascii="Arial" w:eastAsia="Arial" w:hAnsi="Arial" w:cs="Arial"/>
        </w:rPr>
        <w:t xml:space="preserve"> </w:t>
      </w:r>
      <w:r w:rsidRPr="003667AA">
        <w:rPr>
          <w:rFonts w:ascii="Arial" w:eastAsia="Arial" w:hAnsi="Arial" w:cs="Arial"/>
        </w:rPr>
        <w:t>or</w:t>
      </w:r>
      <w:r w:rsidR="005D5601" w:rsidRPr="003667AA">
        <w:rPr>
          <w:rFonts w:ascii="Arial" w:eastAsia="Arial" w:hAnsi="Arial" w:cs="Arial"/>
        </w:rPr>
        <w:t xml:space="preserve"> </w:t>
      </w:r>
      <w:r w:rsidRPr="003667AA">
        <w:rPr>
          <w:rFonts w:ascii="Arial" w:eastAsia="Arial" w:hAnsi="Arial" w:cs="Arial"/>
        </w:rPr>
        <w:t>visual</w:t>
      </w:r>
      <w:r w:rsidR="005D5601" w:rsidRPr="003667AA">
        <w:rPr>
          <w:rFonts w:ascii="Arial" w:eastAsia="Arial" w:hAnsi="Arial" w:cs="Arial"/>
        </w:rPr>
        <w:t xml:space="preserve"> </w:t>
      </w:r>
      <w:r w:rsidRPr="003667AA">
        <w:rPr>
          <w:rFonts w:ascii="Arial" w:eastAsia="Arial" w:hAnsi="Arial" w:cs="Arial"/>
        </w:rPr>
        <w:t>impairment</w:t>
      </w:r>
      <w:r w:rsidR="005D5601" w:rsidRPr="003667AA">
        <w:rPr>
          <w:rFonts w:ascii="Arial" w:eastAsia="Arial" w:hAnsi="Arial" w:cs="Arial"/>
        </w:rPr>
        <w:t xml:space="preserve"> </w:t>
      </w:r>
      <w:r w:rsidRPr="003667AA">
        <w:rPr>
          <w:rFonts w:ascii="Arial" w:eastAsia="Arial" w:hAnsi="Arial" w:cs="Arial"/>
        </w:rPr>
        <w:t>not</w:t>
      </w:r>
      <w:r w:rsidR="005D5601" w:rsidRPr="003667AA">
        <w:rPr>
          <w:rFonts w:ascii="Arial" w:eastAsia="Arial" w:hAnsi="Arial" w:cs="Arial"/>
        </w:rPr>
        <w:t xml:space="preserve"> </w:t>
      </w:r>
      <w:r w:rsidRPr="003667AA">
        <w:rPr>
          <w:rFonts w:ascii="Arial" w:eastAsia="Arial" w:hAnsi="Arial" w:cs="Arial"/>
        </w:rPr>
        <w:t>corrected</w:t>
      </w:r>
      <w:r w:rsidR="005D5601" w:rsidRPr="003667AA">
        <w:rPr>
          <w:rFonts w:ascii="Arial" w:eastAsia="Arial" w:hAnsi="Arial" w:cs="Arial"/>
        </w:rPr>
        <w:t xml:space="preserve"> </w:t>
      </w:r>
      <w:r w:rsidRPr="003667AA">
        <w:rPr>
          <w:rFonts w:ascii="Arial" w:eastAsia="Arial" w:hAnsi="Arial" w:cs="Arial"/>
        </w:rPr>
        <w:t>by</w:t>
      </w:r>
      <w:r w:rsidR="005D5601" w:rsidRPr="003667AA">
        <w:rPr>
          <w:rFonts w:ascii="Arial" w:eastAsia="Arial" w:hAnsi="Arial" w:cs="Arial"/>
        </w:rPr>
        <w:t xml:space="preserve"> </w:t>
      </w:r>
      <w:r w:rsidRPr="003667AA">
        <w:rPr>
          <w:rFonts w:ascii="Arial" w:eastAsia="Arial" w:hAnsi="Arial" w:cs="Arial"/>
        </w:rPr>
        <w:t>glasses</w:t>
      </w:r>
      <w:r w:rsidRPr="003667AA">
        <w:rPr>
          <w:rFonts w:ascii="Arial" w:eastAsia="Arial" w:hAnsi="Arial" w:cs="Arial"/>
        </w:rPr>
        <w:tab/>
      </w:r>
    </w:p>
    <w:p w14:paraId="2F2562C0" w14:textId="0A761EF5" w:rsidR="001B0552" w:rsidRPr="003667AA" w:rsidRDefault="001B0552" w:rsidP="00B92B7E">
      <w:pPr>
        <w:pStyle w:val="ListParagraph"/>
        <w:numPr>
          <w:ilvl w:val="0"/>
          <w:numId w:val="13"/>
        </w:numPr>
        <w:rPr>
          <w:rFonts w:ascii="Arial" w:eastAsia="Arial" w:hAnsi="Arial" w:cs="Arial"/>
        </w:rPr>
      </w:pPr>
      <w:r w:rsidRPr="003667AA">
        <w:rPr>
          <w:rFonts w:ascii="Arial" w:eastAsia="Arial" w:hAnsi="Arial" w:cs="Arial"/>
        </w:rPr>
        <w:t>Specific</w:t>
      </w:r>
      <w:r w:rsidR="005D5601" w:rsidRPr="003667AA">
        <w:rPr>
          <w:rFonts w:ascii="Arial" w:eastAsia="Arial" w:hAnsi="Arial" w:cs="Arial"/>
        </w:rPr>
        <w:t xml:space="preserve"> </w:t>
      </w:r>
      <w:r w:rsidRPr="003667AA">
        <w:rPr>
          <w:rFonts w:ascii="Arial" w:eastAsia="Arial" w:hAnsi="Arial" w:cs="Arial"/>
        </w:rPr>
        <w:t>learning</w:t>
      </w:r>
      <w:r w:rsidR="005D5601" w:rsidRPr="003667AA">
        <w:rPr>
          <w:rFonts w:ascii="Arial" w:eastAsia="Arial" w:hAnsi="Arial" w:cs="Arial"/>
        </w:rPr>
        <w:t xml:space="preserve"> </w:t>
      </w:r>
      <w:r w:rsidRPr="003667AA">
        <w:rPr>
          <w:rFonts w:ascii="Arial" w:eastAsia="Arial" w:hAnsi="Arial" w:cs="Arial"/>
        </w:rPr>
        <w:t>difficulty</w:t>
      </w:r>
      <w:r w:rsidR="005D5601" w:rsidRPr="003667AA">
        <w:rPr>
          <w:rFonts w:ascii="Arial" w:eastAsia="Arial" w:hAnsi="Arial" w:cs="Arial"/>
        </w:rPr>
        <w:t xml:space="preserve"> </w:t>
      </w:r>
      <w:r w:rsidRPr="003667AA">
        <w:rPr>
          <w:rFonts w:ascii="Arial" w:eastAsia="Arial" w:hAnsi="Arial" w:cs="Arial"/>
        </w:rPr>
        <w:t>(for</w:t>
      </w:r>
      <w:r w:rsidR="00BF7D00">
        <w:rPr>
          <w:rFonts w:ascii="Arial" w:eastAsia="Arial" w:hAnsi="Arial" w:cs="Arial"/>
        </w:rPr>
        <w:t xml:space="preserve"> </w:t>
      </w:r>
      <w:r w:rsidRPr="003667AA">
        <w:rPr>
          <w:rFonts w:ascii="Arial" w:eastAsia="Arial" w:hAnsi="Arial" w:cs="Arial"/>
        </w:rPr>
        <w:t>example</w:t>
      </w:r>
      <w:r w:rsidR="005D5601" w:rsidRPr="003667AA">
        <w:rPr>
          <w:rFonts w:ascii="Arial" w:eastAsia="Arial" w:hAnsi="Arial" w:cs="Arial"/>
        </w:rPr>
        <w:t xml:space="preserve"> </w:t>
      </w:r>
      <w:r w:rsidRPr="003667AA">
        <w:rPr>
          <w:rFonts w:ascii="Arial" w:eastAsia="Arial" w:hAnsi="Arial" w:cs="Arial"/>
        </w:rPr>
        <w:t>dyslexia)</w:t>
      </w:r>
    </w:p>
    <w:p w14:paraId="2865A269" w14:textId="068206A0" w:rsidR="001B0552" w:rsidRPr="003667AA" w:rsidRDefault="001B0552" w:rsidP="00B92B7E">
      <w:pPr>
        <w:pStyle w:val="ListParagraph"/>
        <w:numPr>
          <w:ilvl w:val="0"/>
          <w:numId w:val="13"/>
        </w:numPr>
        <w:rPr>
          <w:rFonts w:ascii="Arial" w:eastAsia="Arial" w:hAnsi="Arial" w:cs="Arial"/>
        </w:rPr>
      </w:pPr>
      <w:r w:rsidRPr="003667AA">
        <w:rPr>
          <w:rFonts w:ascii="Arial" w:eastAsia="Arial" w:hAnsi="Arial" w:cs="Arial"/>
        </w:rPr>
        <w:t>Developmental</w:t>
      </w:r>
      <w:r w:rsidR="005D5601" w:rsidRPr="003667AA">
        <w:rPr>
          <w:rFonts w:ascii="Arial" w:eastAsia="Arial" w:hAnsi="Arial" w:cs="Arial"/>
        </w:rPr>
        <w:t xml:space="preserve"> </w:t>
      </w:r>
      <w:r w:rsidRPr="003667AA">
        <w:rPr>
          <w:rFonts w:ascii="Arial" w:eastAsia="Arial" w:hAnsi="Arial" w:cs="Arial"/>
        </w:rPr>
        <w:t>condition</w:t>
      </w:r>
      <w:r w:rsidR="005D5601" w:rsidRPr="003667AA">
        <w:rPr>
          <w:rFonts w:ascii="Arial" w:eastAsia="Arial" w:hAnsi="Arial" w:cs="Arial"/>
        </w:rPr>
        <w:t xml:space="preserve"> </w:t>
      </w:r>
      <w:r w:rsidRPr="003667AA">
        <w:rPr>
          <w:rFonts w:ascii="Arial" w:eastAsia="Arial" w:hAnsi="Arial" w:cs="Arial"/>
        </w:rPr>
        <w:t>or</w:t>
      </w:r>
      <w:r w:rsidR="005D5601" w:rsidRPr="003667AA">
        <w:rPr>
          <w:rFonts w:ascii="Arial" w:eastAsia="Arial" w:hAnsi="Arial" w:cs="Arial"/>
        </w:rPr>
        <w:t xml:space="preserve"> </w:t>
      </w:r>
      <w:r w:rsidRPr="003667AA">
        <w:rPr>
          <w:rFonts w:ascii="Arial" w:eastAsia="Arial" w:hAnsi="Arial" w:cs="Arial"/>
        </w:rPr>
        <w:t>social/communication</w:t>
      </w:r>
      <w:r w:rsidR="005D5601" w:rsidRPr="003667AA">
        <w:rPr>
          <w:rFonts w:ascii="Arial" w:eastAsia="Arial" w:hAnsi="Arial" w:cs="Arial"/>
        </w:rPr>
        <w:t xml:space="preserve"> </w:t>
      </w:r>
      <w:r w:rsidRPr="003667AA">
        <w:rPr>
          <w:rFonts w:ascii="Arial" w:eastAsia="Arial" w:hAnsi="Arial" w:cs="Arial"/>
        </w:rPr>
        <w:t>difficulty</w:t>
      </w:r>
      <w:r w:rsidR="005D5601" w:rsidRPr="003667AA">
        <w:rPr>
          <w:rFonts w:ascii="Arial" w:eastAsia="Arial" w:hAnsi="Arial" w:cs="Arial"/>
        </w:rPr>
        <w:t xml:space="preserve"> </w:t>
      </w:r>
      <w:r w:rsidRPr="003667AA">
        <w:rPr>
          <w:rFonts w:ascii="Arial" w:eastAsia="Arial" w:hAnsi="Arial" w:cs="Arial"/>
        </w:rPr>
        <w:t>(for example,</w:t>
      </w:r>
      <w:r w:rsidR="005D5601" w:rsidRPr="003667AA">
        <w:rPr>
          <w:rFonts w:ascii="Arial" w:eastAsia="Arial" w:hAnsi="Arial" w:cs="Arial"/>
        </w:rPr>
        <w:t xml:space="preserve"> </w:t>
      </w:r>
      <w:r w:rsidRPr="003667AA">
        <w:rPr>
          <w:rFonts w:ascii="Arial" w:eastAsia="Arial" w:hAnsi="Arial" w:cs="Arial"/>
        </w:rPr>
        <w:t>speech</w:t>
      </w:r>
      <w:r w:rsidR="005D5601" w:rsidRPr="003667AA">
        <w:rPr>
          <w:rFonts w:ascii="Arial" w:eastAsia="Arial" w:hAnsi="Arial" w:cs="Arial"/>
        </w:rPr>
        <w:t xml:space="preserve"> </w:t>
      </w:r>
      <w:r w:rsidRPr="003667AA">
        <w:rPr>
          <w:rFonts w:ascii="Arial" w:eastAsia="Arial" w:hAnsi="Arial" w:cs="Arial"/>
        </w:rPr>
        <w:t>or language</w:t>
      </w:r>
      <w:r w:rsidR="005D5601" w:rsidRPr="003667AA">
        <w:rPr>
          <w:rFonts w:ascii="Arial" w:eastAsia="Arial" w:hAnsi="Arial" w:cs="Arial"/>
        </w:rPr>
        <w:t xml:space="preserve"> </w:t>
      </w:r>
      <w:r w:rsidRPr="003667AA">
        <w:rPr>
          <w:rFonts w:ascii="Arial" w:eastAsia="Arial" w:hAnsi="Arial" w:cs="Arial"/>
        </w:rPr>
        <w:t>impairment,</w:t>
      </w:r>
      <w:r w:rsidR="005D5601" w:rsidRPr="003667AA">
        <w:rPr>
          <w:rFonts w:ascii="Arial" w:eastAsia="Arial" w:hAnsi="Arial" w:cs="Arial"/>
        </w:rPr>
        <w:t xml:space="preserve"> </w:t>
      </w:r>
      <w:r w:rsidRPr="003667AA">
        <w:rPr>
          <w:rFonts w:ascii="Arial" w:eastAsia="Arial" w:hAnsi="Arial" w:cs="Arial"/>
        </w:rPr>
        <w:t>Autistic Spectrum</w:t>
      </w:r>
      <w:r w:rsidR="005D5601" w:rsidRPr="003667AA">
        <w:rPr>
          <w:rFonts w:ascii="Arial" w:eastAsia="Arial" w:hAnsi="Arial" w:cs="Arial"/>
        </w:rPr>
        <w:t xml:space="preserve"> </w:t>
      </w:r>
      <w:r w:rsidRPr="003667AA">
        <w:rPr>
          <w:rFonts w:ascii="Arial" w:eastAsia="Arial" w:hAnsi="Arial" w:cs="Arial"/>
        </w:rPr>
        <w:t>Disorder</w:t>
      </w:r>
      <w:r w:rsidR="005D5601" w:rsidRPr="003667AA">
        <w:rPr>
          <w:rFonts w:ascii="Arial" w:eastAsia="Arial" w:hAnsi="Arial" w:cs="Arial"/>
        </w:rPr>
        <w:t xml:space="preserve"> </w:t>
      </w:r>
      <w:r w:rsidRPr="003667AA">
        <w:rPr>
          <w:rFonts w:ascii="Arial" w:eastAsia="Arial" w:hAnsi="Arial" w:cs="Arial"/>
        </w:rPr>
        <w:t>including</w:t>
      </w:r>
      <w:r w:rsidR="005D5601" w:rsidRPr="003667AA">
        <w:rPr>
          <w:rFonts w:ascii="Arial" w:eastAsia="Arial" w:hAnsi="Arial" w:cs="Arial"/>
        </w:rPr>
        <w:t xml:space="preserve"> </w:t>
      </w:r>
      <w:r w:rsidRPr="003667AA">
        <w:rPr>
          <w:rFonts w:ascii="Arial" w:eastAsia="Arial" w:hAnsi="Arial" w:cs="Arial"/>
        </w:rPr>
        <w:t>Asperger's</w:t>
      </w:r>
      <w:r w:rsidR="005D5601" w:rsidRPr="003667AA">
        <w:rPr>
          <w:rFonts w:ascii="Arial" w:eastAsia="Arial" w:hAnsi="Arial" w:cs="Arial"/>
        </w:rPr>
        <w:t xml:space="preserve"> </w:t>
      </w:r>
      <w:r w:rsidRPr="003667AA">
        <w:rPr>
          <w:rFonts w:ascii="Arial" w:eastAsia="Arial" w:hAnsi="Arial" w:cs="Arial"/>
        </w:rPr>
        <w:t>Syndrome)</w:t>
      </w:r>
    </w:p>
    <w:p w14:paraId="39CED4EA" w14:textId="2827C395" w:rsidR="003667AA" w:rsidRPr="003667AA" w:rsidRDefault="001B0552" w:rsidP="00B92B7E">
      <w:pPr>
        <w:pStyle w:val="ListParagraph"/>
        <w:numPr>
          <w:ilvl w:val="0"/>
          <w:numId w:val="13"/>
        </w:numPr>
        <w:rPr>
          <w:rFonts w:ascii="Arial" w:eastAsia="Arial" w:hAnsi="Arial" w:cs="Arial"/>
        </w:rPr>
      </w:pPr>
      <w:r w:rsidRPr="003667AA">
        <w:rPr>
          <w:rFonts w:ascii="Arial" w:eastAsia="Arial" w:hAnsi="Arial" w:cs="Arial"/>
        </w:rPr>
        <w:t>Physical</w:t>
      </w:r>
      <w:r w:rsidR="005D5601" w:rsidRPr="003667AA">
        <w:rPr>
          <w:rFonts w:ascii="Arial" w:eastAsia="Arial" w:hAnsi="Arial" w:cs="Arial"/>
        </w:rPr>
        <w:t xml:space="preserve"> </w:t>
      </w:r>
      <w:r w:rsidRPr="003667AA">
        <w:rPr>
          <w:rFonts w:ascii="Arial" w:eastAsia="Arial" w:hAnsi="Arial" w:cs="Arial"/>
        </w:rPr>
        <w:t>impairment</w:t>
      </w:r>
      <w:r w:rsidR="005D5601" w:rsidRPr="003667AA">
        <w:rPr>
          <w:rFonts w:ascii="Arial" w:eastAsia="Arial" w:hAnsi="Arial" w:cs="Arial"/>
        </w:rPr>
        <w:t xml:space="preserve"> </w:t>
      </w:r>
      <w:r w:rsidRPr="003667AA">
        <w:rPr>
          <w:rFonts w:ascii="Arial" w:eastAsia="Arial" w:hAnsi="Arial" w:cs="Arial"/>
        </w:rPr>
        <w:t>or</w:t>
      </w:r>
      <w:r w:rsidR="005D5601" w:rsidRPr="003667AA">
        <w:rPr>
          <w:rFonts w:ascii="Arial" w:eastAsia="Arial" w:hAnsi="Arial" w:cs="Arial"/>
        </w:rPr>
        <w:t xml:space="preserve"> </w:t>
      </w:r>
      <w:r w:rsidRPr="003667AA">
        <w:rPr>
          <w:rFonts w:ascii="Arial" w:eastAsia="Arial" w:hAnsi="Arial" w:cs="Arial"/>
        </w:rPr>
        <w:t>mobility</w:t>
      </w:r>
      <w:r w:rsidR="005D5601" w:rsidRPr="003667AA">
        <w:rPr>
          <w:rFonts w:ascii="Arial" w:eastAsia="Arial" w:hAnsi="Arial" w:cs="Arial"/>
        </w:rPr>
        <w:t xml:space="preserve"> </w:t>
      </w:r>
      <w:r w:rsidRPr="003667AA">
        <w:rPr>
          <w:rFonts w:ascii="Arial" w:eastAsia="Arial" w:hAnsi="Arial" w:cs="Arial"/>
        </w:rPr>
        <w:t>difficulty</w:t>
      </w:r>
      <w:r w:rsidR="005D5601" w:rsidRPr="003667AA">
        <w:rPr>
          <w:rFonts w:ascii="Arial" w:eastAsia="Arial" w:hAnsi="Arial" w:cs="Arial"/>
        </w:rPr>
        <w:t xml:space="preserve"> </w:t>
      </w:r>
      <w:r w:rsidRPr="003667AA">
        <w:rPr>
          <w:rFonts w:ascii="Arial" w:eastAsia="Arial" w:hAnsi="Arial" w:cs="Arial"/>
        </w:rPr>
        <w:t>(for</w:t>
      </w:r>
      <w:r w:rsidR="00126E65">
        <w:rPr>
          <w:rFonts w:ascii="Arial" w:eastAsia="Arial" w:hAnsi="Arial" w:cs="Arial"/>
        </w:rPr>
        <w:t xml:space="preserve"> </w:t>
      </w:r>
      <w:r w:rsidRPr="003667AA">
        <w:rPr>
          <w:rFonts w:ascii="Arial" w:eastAsia="Arial" w:hAnsi="Arial" w:cs="Arial"/>
        </w:rPr>
        <w:t>example,</w:t>
      </w:r>
      <w:r w:rsidR="005D5601" w:rsidRPr="003667AA">
        <w:rPr>
          <w:rFonts w:ascii="Arial" w:eastAsia="Arial" w:hAnsi="Arial" w:cs="Arial"/>
        </w:rPr>
        <w:t xml:space="preserve"> </w:t>
      </w:r>
      <w:r w:rsidRPr="003667AA">
        <w:rPr>
          <w:rFonts w:ascii="Arial" w:eastAsia="Arial" w:hAnsi="Arial" w:cs="Arial"/>
        </w:rPr>
        <w:t>difficulty</w:t>
      </w:r>
      <w:r w:rsidR="005D5601" w:rsidRPr="003667AA">
        <w:rPr>
          <w:rFonts w:ascii="Arial" w:eastAsia="Arial" w:hAnsi="Arial" w:cs="Arial"/>
        </w:rPr>
        <w:t xml:space="preserve"> </w:t>
      </w:r>
      <w:r w:rsidRPr="003667AA">
        <w:rPr>
          <w:rFonts w:ascii="Arial" w:eastAsia="Arial" w:hAnsi="Arial" w:cs="Arial"/>
        </w:rPr>
        <w:t>using</w:t>
      </w:r>
      <w:r w:rsidR="005D5601" w:rsidRPr="003667AA">
        <w:rPr>
          <w:rFonts w:ascii="Arial" w:eastAsia="Arial" w:hAnsi="Arial" w:cs="Arial"/>
        </w:rPr>
        <w:t xml:space="preserve"> </w:t>
      </w:r>
      <w:r w:rsidRPr="003667AA">
        <w:rPr>
          <w:rFonts w:ascii="Arial" w:eastAsia="Arial" w:hAnsi="Arial" w:cs="Arial"/>
        </w:rPr>
        <w:t>your</w:t>
      </w:r>
      <w:r w:rsidR="005D5601" w:rsidRPr="003667AA">
        <w:rPr>
          <w:rFonts w:ascii="Arial" w:eastAsia="Arial" w:hAnsi="Arial" w:cs="Arial"/>
        </w:rPr>
        <w:t xml:space="preserve"> </w:t>
      </w:r>
      <w:r w:rsidRPr="003667AA">
        <w:rPr>
          <w:rFonts w:ascii="Arial" w:eastAsia="Arial" w:hAnsi="Arial" w:cs="Arial"/>
        </w:rPr>
        <w:t>arms,</w:t>
      </w:r>
      <w:r w:rsidR="005D5601" w:rsidRPr="003667AA">
        <w:rPr>
          <w:rFonts w:ascii="Arial" w:eastAsia="Arial" w:hAnsi="Arial" w:cs="Arial"/>
        </w:rPr>
        <w:t xml:space="preserve"> </w:t>
      </w:r>
      <w:r w:rsidRPr="003667AA">
        <w:rPr>
          <w:rFonts w:ascii="Arial" w:eastAsia="Arial" w:hAnsi="Arial" w:cs="Arial"/>
        </w:rPr>
        <w:t>use</w:t>
      </w:r>
      <w:r w:rsidR="005D5601" w:rsidRPr="003667AA">
        <w:rPr>
          <w:rFonts w:ascii="Arial" w:eastAsia="Arial" w:hAnsi="Arial" w:cs="Arial"/>
        </w:rPr>
        <w:t xml:space="preserve"> </w:t>
      </w:r>
      <w:r w:rsidRPr="003667AA">
        <w:rPr>
          <w:rFonts w:ascii="Arial" w:eastAsia="Arial" w:hAnsi="Arial" w:cs="Arial"/>
        </w:rPr>
        <w:t>of</w:t>
      </w:r>
      <w:r w:rsidR="005D5601" w:rsidRPr="003667AA">
        <w:rPr>
          <w:rFonts w:ascii="Arial" w:eastAsia="Arial" w:hAnsi="Arial" w:cs="Arial"/>
        </w:rPr>
        <w:t xml:space="preserve"> </w:t>
      </w:r>
      <w:r w:rsidRPr="003667AA">
        <w:rPr>
          <w:rFonts w:ascii="Arial" w:eastAsia="Arial" w:hAnsi="Arial" w:cs="Arial"/>
        </w:rPr>
        <w:t>a</w:t>
      </w:r>
      <w:r w:rsidR="005D5601" w:rsidRPr="003667AA">
        <w:rPr>
          <w:rFonts w:ascii="Arial" w:eastAsia="Arial" w:hAnsi="Arial" w:cs="Arial"/>
        </w:rPr>
        <w:t xml:space="preserve"> </w:t>
      </w:r>
      <w:r w:rsidRPr="003667AA">
        <w:rPr>
          <w:rFonts w:ascii="Arial" w:eastAsia="Arial" w:hAnsi="Arial" w:cs="Arial"/>
        </w:rPr>
        <w:t>wheelchair</w:t>
      </w:r>
      <w:r w:rsidR="005D5601" w:rsidRPr="003667AA">
        <w:rPr>
          <w:rFonts w:ascii="Arial" w:eastAsia="Arial" w:hAnsi="Arial" w:cs="Arial"/>
        </w:rPr>
        <w:t xml:space="preserve"> </w:t>
      </w:r>
      <w:r w:rsidRPr="003667AA">
        <w:rPr>
          <w:rFonts w:ascii="Arial" w:eastAsia="Arial" w:hAnsi="Arial" w:cs="Arial"/>
        </w:rPr>
        <w:t>or</w:t>
      </w:r>
      <w:r w:rsidR="005D5601" w:rsidRPr="003667AA">
        <w:rPr>
          <w:rFonts w:ascii="Arial" w:eastAsia="Arial" w:hAnsi="Arial" w:cs="Arial"/>
        </w:rPr>
        <w:t xml:space="preserve"> </w:t>
      </w:r>
      <w:r w:rsidRPr="003667AA">
        <w:rPr>
          <w:rFonts w:ascii="Arial" w:eastAsia="Arial" w:hAnsi="Arial" w:cs="Arial"/>
        </w:rPr>
        <w:t>other</w:t>
      </w:r>
      <w:r w:rsidR="005D5601" w:rsidRPr="003667AA">
        <w:rPr>
          <w:rFonts w:ascii="Arial" w:eastAsia="Arial" w:hAnsi="Arial" w:cs="Arial"/>
        </w:rPr>
        <w:t xml:space="preserve"> </w:t>
      </w:r>
      <w:r w:rsidRPr="003667AA">
        <w:rPr>
          <w:rFonts w:ascii="Arial" w:eastAsia="Arial" w:hAnsi="Arial" w:cs="Arial"/>
        </w:rPr>
        <w:t>walking</w:t>
      </w:r>
      <w:r w:rsidR="005D5601" w:rsidRPr="003667AA">
        <w:rPr>
          <w:rFonts w:ascii="Arial" w:eastAsia="Arial" w:hAnsi="Arial" w:cs="Arial"/>
        </w:rPr>
        <w:t xml:space="preserve"> </w:t>
      </w:r>
      <w:r w:rsidRPr="003667AA">
        <w:rPr>
          <w:rFonts w:ascii="Arial" w:eastAsia="Arial" w:hAnsi="Arial" w:cs="Arial"/>
        </w:rPr>
        <w:t>aid)</w:t>
      </w:r>
      <w:r w:rsidR="005D5601" w:rsidRPr="003667AA">
        <w:rPr>
          <w:rFonts w:ascii="Arial" w:eastAsia="Arial" w:hAnsi="Arial" w:cs="Arial"/>
        </w:rPr>
        <w:t xml:space="preserve"> </w:t>
      </w:r>
    </w:p>
    <w:p w14:paraId="71B1D89B" w14:textId="30A40E3C" w:rsidR="001B0552" w:rsidRPr="003667AA" w:rsidRDefault="001B0552" w:rsidP="00B92B7E">
      <w:pPr>
        <w:pStyle w:val="ListParagraph"/>
        <w:numPr>
          <w:ilvl w:val="0"/>
          <w:numId w:val="13"/>
        </w:numPr>
        <w:rPr>
          <w:rFonts w:ascii="Arial" w:eastAsia="Arial" w:hAnsi="Arial" w:cs="Arial"/>
        </w:rPr>
      </w:pPr>
      <w:r w:rsidRPr="003667AA">
        <w:rPr>
          <w:rFonts w:ascii="Arial" w:eastAsia="Arial" w:hAnsi="Arial" w:cs="Arial"/>
        </w:rPr>
        <w:t>Mental</w:t>
      </w:r>
      <w:r w:rsidR="005D5601" w:rsidRPr="003667AA">
        <w:rPr>
          <w:rFonts w:ascii="Arial" w:eastAsia="Arial" w:hAnsi="Arial" w:cs="Arial"/>
        </w:rPr>
        <w:t xml:space="preserve"> </w:t>
      </w:r>
      <w:r w:rsidRPr="003667AA">
        <w:rPr>
          <w:rFonts w:ascii="Arial" w:eastAsia="Arial" w:hAnsi="Arial" w:cs="Arial"/>
        </w:rPr>
        <w:t>health</w:t>
      </w:r>
      <w:r w:rsidR="005D5601" w:rsidRPr="003667AA">
        <w:rPr>
          <w:rFonts w:ascii="Arial" w:eastAsia="Arial" w:hAnsi="Arial" w:cs="Arial"/>
        </w:rPr>
        <w:t xml:space="preserve"> </w:t>
      </w:r>
      <w:r w:rsidRPr="003667AA">
        <w:rPr>
          <w:rFonts w:ascii="Arial" w:eastAsia="Arial" w:hAnsi="Arial" w:cs="Arial"/>
        </w:rPr>
        <w:t>difficulty</w:t>
      </w:r>
      <w:r w:rsidR="005D5601" w:rsidRPr="003667AA">
        <w:rPr>
          <w:rFonts w:ascii="Arial" w:eastAsia="Arial" w:hAnsi="Arial" w:cs="Arial"/>
        </w:rPr>
        <w:t xml:space="preserve"> </w:t>
      </w:r>
      <w:r w:rsidRPr="003667AA">
        <w:rPr>
          <w:rFonts w:ascii="Arial" w:eastAsia="Arial" w:hAnsi="Arial" w:cs="Arial"/>
        </w:rPr>
        <w:t>(for</w:t>
      </w:r>
      <w:r w:rsidR="003667AA" w:rsidRPr="003667AA">
        <w:rPr>
          <w:rFonts w:ascii="Arial" w:eastAsia="Arial" w:hAnsi="Arial" w:cs="Arial"/>
        </w:rPr>
        <w:t xml:space="preserve"> </w:t>
      </w:r>
      <w:r w:rsidRPr="003667AA">
        <w:rPr>
          <w:rFonts w:ascii="Arial" w:eastAsia="Arial" w:hAnsi="Arial" w:cs="Arial"/>
        </w:rPr>
        <w:t>example,</w:t>
      </w:r>
      <w:r w:rsidR="003667AA" w:rsidRPr="003667AA">
        <w:rPr>
          <w:rFonts w:ascii="Arial" w:eastAsia="Arial" w:hAnsi="Arial" w:cs="Arial"/>
        </w:rPr>
        <w:t xml:space="preserve"> </w:t>
      </w:r>
      <w:r w:rsidRPr="003667AA">
        <w:rPr>
          <w:rFonts w:ascii="Arial" w:eastAsia="Arial" w:hAnsi="Arial" w:cs="Arial"/>
        </w:rPr>
        <w:t>depression,</w:t>
      </w:r>
      <w:r w:rsidR="003667AA" w:rsidRPr="003667AA">
        <w:rPr>
          <w:rFonts w:ascii="Arial" w:eastAsia="Arial" w:hAnsi="Arial" w:cs="Arial"/>
        </w:rPr>
        <w:t xml:space="preserve"> </w:t>
      </w:r>
      <w:r w:rsidRPr="003667AA">
        <w:rPr>
          <w:rFonts w:ascii="Arial" w:eastAsia="Arial" w:hAnsi="Arial" w:cs="Arial"/>
        </w:rPr>
        <w:t>an</w:t>
      </w:r>
      <w:r w:rsidR="005D5601" w:rsidRPr="003667AA">
        <w:rPr>
          <w:rFonts w:ascii="Arial" w:eastAsia="Arial" w:hAnsi="Arial" w:cs="Arial"/>
        </w:rPr>
        <w:t xml:space="preserve"> </w:t>
      </w:r>
      <w:r w:rsidRPr="003667AA">
        <w:rPr>
          <w:rFonts w:ascii="Arial" w:eastAsia="Arial" w:hAnsi="Arial" w:cs="Arial"/>
        </w:rPr>
        <w:t>anxiety</w:t>
      </w:r>
      <w:r w:rsidR="003667AA" w:rsidRPr="003667AA">
        <w:rPr>
          <w:rFonts w:ascii="Arial" w:eastAsia="Arial" w:hAnsi="Arial" w:cs="Arial"/>
        </w:rPr>
        <w:t xml:space="preserve"> </w:t>
      </w:r>
      <w:r w:rsidRPr="003667AA">
        <w:rPr>
          <w:rFonts w:ascii="Arial" w:eastAsia="Arial" w:hAnsi="Arial" w:cs="Arial"/>
        </w:rPr>
        <w:t>disorder</w:t>
      </w:r>
      <w:r w:rsidR="005D5601" w:rsidRPr="003667AA">
        <w:rPr>
          <w:rFonts w:ascii="Arial" w:eastAsia="Arial" w:hAnsi="Arial" w:cs="Arial"/>
        </w:rPr>
        <w:t xml:space="preserve"> </w:t>
      </w:r>
      <w:r w:rsidRPr="003667AA">
        <w:rPr>
          <w:rFonts w:ascii="Arial" w:eastAsia="Arial" w:hAnsi="Arial" w:cs="Arial"/>
        </w:rPr>
        <w:t>or</w:t>
      </w:r>
      <w:r w:rsidR="003667AA" w:rsidRPr="003667AA">
        <w:rPr>
          <w:rFonts w:ascii="Arial" w:eastAsia="Arial" w:hAnsi="Arial" w:cs="Arial"/>
        </w:rPr>
        <w:t xml:space="preserve"> </w:t>
      </w:r>
      <w:r w:rsidRPr="003667AA">
        <w:rPr>
          <w:rFonts w:ascii="Arial" w:eastAsia="Arial" w:hAnsi="Arial" w:cs="Arial"/>
        </w:rPr>
        <w:t>bipolar</w:t>
      </w:r>
      <w:r w:rsidR="003667AA" w:rsidRPr="003667AA">
        <w:rPr>
          <w:rFonts w:ascii="Arial" w:eastAsia="Arial" w:hAnsi="Arial" w:cs="Arial"/>
        </w:rPr>
        <w:t xml:space="preserve"> </w:t>
      </w:r>
      <w:r w:rsidRPr="003667AA">
        <w:rPr>
          <w:rFonts w:ascii="Arial" w:eastAsia="Arial" w:hAnsi="Arial" w:cs="Arial"/>
        </w:rPr>
        <w:t>disorder)</w:t>
      </w:r>
    </w:p>
    <w:p w14:paraId="20C2EB3E" w14:textId="14D4B190" w:rsidR="003667AA" w:rsidRPr="003667AA" w:rsidRDefault="003667AA" w:rsidP="00B92B7E">
      <w:pPr>
        <w:pStyle w:val="ListParagraph"/>
        <w:numPr>
          <w:ilvl w:val="0"/>
          <w:numId w:val="13"/>
        </w:numPr>
        <w:rPr>
          <w:rFonts w:ascii="Arial" w:eastAsia="Arial" w:hAnsi="Arial" w:cs="Arial"/>
        </w:rPr>
      </w:pPr>
      <w:r w:rsidRPr="003667AA">
        <w:rPr>
          <w:rFonts w:ascii="Arial" w:eastAsia="Arial" w:hAnsi="Arial" w:cs="Arial"/>
        </w:rPr>
        <w:t>Another option not listed</w:t>
      </w:r>
      <w:r w:rsidR="00D932AD">
        <w:rPr>
          <w:rFonts w:ascii="Arial" w:eastAsia="Arial" w:hAnsi="Arial" w:cs="Arial"/>
        </w:rPr>
        <w:t xml:space="preserve"> </w:t>
      </w:r>
      <w:r w:rsidR="00D932AD" w:rsidRPr="00D04E0A">
        <w:rPr>
          <w:rFonts w:ascii="Arial" w:eastAsia="Arial" w:hAnsi="Arial" w:cs="Arial"/>
        </w:rPr>
        <w:t>(specify, if you wish)</w:t>
      </w:r>
    </w:p>
    <w:p w14:paraId="6F75A1E9" w14:textId="4DD2CD63" w:rsidR="003667AA" w:rsidRPr="003667AA" w:rsidRDefault="003667AA" w:rsidP="00B92B7E">
      <w:pPr>
        <w:pStyle w:val="ListParagraph"/>
        <w:numPr>
          <w:ilvl w:val="0"/>
          <w:numId w:val="13"/>
        </w:numPr>
        <w:rPr>
          <w:rFonts w:ascii="Arial" w:eastAsia="Arial" w:hAnsi="Arial" w:cs="Arial"/>
        </w:rPr>
      </w:pPr>
      <w:r w:rsidRPr="003667AA">
        <w:rPr>
          <w:rFonts w:ascii="Arial" w:eastAsia="Arial" w:hAnsi="Arial" w:cs="Arial"/>
        </w:rPr>
        <w:t>Prefer not to say</w:t>
      </w:r>
    </w:p>
    <w:p w14:paraId="3FB069CD" w14:textId="15B7AC01" w:rsidR="0046573F" w:rsidRPr="005D5601" w:rsidRDefault="00F7029A" w:rsidP="0046573F">
      <w:pPr>
        <w:rPr>
          <w:rFonts w:ascii="Arial" w:eastAsia="Arial" w:hAnsi="Arial" w:cs="Arial"/>
        </w:rPr>
      </w:pPr>
      <w:r>
        <w:rPr>
          <w:rFonts w:ascii="Arial" w:eastAsia="Arial" w:hAnsi="Arial" w:cs="Arial"/>
        </w:rPr>
        <w:t xml:space="preserve">7. </w:t>
      </w:r>
      <w:r w:rsidR="0046573F" w:rsidRPr="005D5601">
        <w:rPr>
          <w:rFonts w:ascii="Arial" w:eastAsia="Arial" w:hAnsi="Arial" w:cs="Arial"/>
        </w:rPr>
        <w:t>What is your age</w:t>
      </w:r>
      <w:r w:rsidR="001B0552" w:rsidRPr="005D5601">
        <w:rPr>
          <w:rFonts w:ascii="Arial" w:eastAsia="Arial" w:hAnsi="Arial" w:cs="Arial"/>
        </w:rPr>
        <w:t>?</w:t>
      </w:r>
    </w:p>
    <w:p w14:paraId="6DD7B390" w14:textId="77777777" w:rsidR="0046573F" w:rsidRPr="005D5601" w:rsidRDefault="0046573F" w:rsidP="00B92B7E">
      <w:pPr>
        <w:pStyle w:val="ListParagraph"/>
        <w:numPr>
          <w:ilvl w:val="0"/>
          <w:numId w:val="10"/>
        </w:numPr>
        <w:rPr>
          <w:rFonts w:ascii="Arial" w:eastAsia="Arial" w:hAnsi="Arial" w:cs="Arial"/>
        </w:rPr>
      </w:pPr>
      <w:r w:rsidRPr="005D5601">
        <w:rPr>
          <w:rFonts w:ascii="Arial" w:eastAsia="Arial" w:hAnsi="Arial" w:cs="Arial"/>
        </w:rPr>
        <w:t>Under 20</w:t>
      </w:r>
    </w:p>
    <w:p w14:paraId="07109034" w14:textId="77777777" w:rsidR="0046573F" w:rsidRPr="005D5601" w:rsidRDefault="0046573F" w:rsidP="00B92B7E">
      <w:pPr>
        <w:pStyle w:val="ListParagraph"/>
        <w:numPr>
          <w:ilvl w:val="0"/>
          <w:numId w:val="10"/>
        </w:numPr>
        <w:rPr>
          <w:rFonts w:ascii="Arial" w:eastAsia="Arial" w:hAnsi="Arial" w:cs="Arial"/>
        </w:rPr>
      </w:pPr>
      <w:r w:rsidRPr="005D5601">
        <w:rPr>
          <w:rFonts w:ascii="Arial" w:eastAsia="Arial" w:hAnsi="Arial" w:cs="Arial"/>
        </w:rPr>
        <w:t>20-29</w:t>
      </w:r>
    </w:p>
    <w:p w14:paraId="2178DC28" w14:textId="77777777" w:rsidR="0046573F" w:rsidRPr="005D5601" w:rsidRDefault="0046573F" w:rsidP="00B92B7E">
      <w:pPr>
        <w:pStyle w:val="ListParagraph"/>
        <w:numPr>
          <w:ilvl w:val="0"/>
          <w:numId w:val="10"/>
        </w:numPr>
        <w:rPr>
          <w:rFonts w:ascii="Arial" w:eastAsia="Arial" w:hAnsi="Arial" w:cs="Arial"/>
        </w:rPr>
      </w:pPr>
      <w:r w:rsidRPr="005D5601">
        <w:rPr>
          <w:rFonts w:ascii="Arial" w:eastAsia="Arial" w:hAnsi="Arial" w:cs="Arial"/>
        </w:rPr>
        <w:t>30-39</w:t>
      </w:r>
    </w:p>
    <w:p w14:paraId="34A2A606" w14:textId="77777777" w:rsidR="0046573F" w:rsidRPr="005D5601" w:rsidRDefault="0046573F" w:rsidP="00B92B7E">
      <w:pPr>
        <w:pStyle w:val="ListParagraph"/>
        <w:numPr>
          <w:ilvl w:val="0"/>
          <w:numId w:val="10"/>
        </w:numPr>
        <w:rPr>
          <w:rFonts w:ascii="Arial" w:eastAsia="Arial" w:hAnsi="Arial" w:cs="Arial"/>
        </w:rPr>
      </w:pPr>
      <w:r w:rsidRPr="005D5601">
        <w:rPr>
          <w:rFonts w:ascii="Arial" w:eastAsia="Arial" w:hAnsi="Arial" w:cs="Arial"/>
        </w:rPr>
        <w:t>40-54</w:t>
      </w:r>
    </w:p>
    <w:p w14:paraId="5EC8168F" w14:textId="77777777" w:rsidR="0046573F" w:rsidRPr="005D5601" w:rsidRDefault="0046573F" w:rsidP="00B92B7E">
      <w:pPr>
        <w:pStyle w:val="ListParagraph"/>
        <w:numPr>
          <w:ilvl w:val="0"/>
          <w:numId w:val="10"/>
        </w:numPr>
        <w:rPr>
          <w:rFonts w:ascii="Arial" w:eastAsia="Arial" w:hAnsi="Arial" w:cs="Arial"/>
        </w:rPr>
      </w:pPr>
      <w:r w:rsidRPr="005D5601">
        <w:rPr>
          <w:rFonts w:ascii="Arial" w:eastAsia="Arial" w:hAnsi="Arial" w:cs="Arial"/>
        </w:rPr>
        <w:t>55 and over</w:t>
      </w:r>
    </w:p>
    <w:p w14:paraId="5503D5A4" w14:textId="4B7AF87E" w:rsidR="0046573F" w:rsidRDefault="0046573F" w:rsidP="00B92B7E">
      <w:pPr>
        <w:pStyle w:val="ListParagraph"/>
        <w:numPr>
          <w:ilvl w:val="0"/>
          <w:numId w:val="10"/>
        </w:numPr>
        <w:rPr>
          <w:rFonts w:ascii="Arial" w:eastAsia="Arial" w:hAnsi="Arial" w:cs="Arial"/>
        </w:rPr>
      </w:pPr>
      <w:r w:rsidRPr="005D5601">
        <w:rPr>
          <w:rFonts w:ascii="Arial" w:eastAsia="Arial" w:hAnsi="Arial" w:cs="Arial"/>
        </w:rPr>
        <w:t>Prefer not to say</w:t>
      </w:r>
    </w:p>
    <w:p w14:paraId="44612583" w14:textId="198E3877" w:rsidR="00160F01" w:rsidRDefault="00EE2D4E" w:rsidP="005A078C">
      <w:pPr>
        <w:rPr>
          <w:rFonts w:ascii="Arial" w:eastAsia="Arial" w:hAnsi="Arial" w:cs="Arial"/>
        </w:rPr>
      </w:pPr>
      <w:r>
        <w:rPr>
          <w:rFonts w:ascii="Arial" w:eastAsia="Arial" w:hAnsi="Arial" w:cs="Arial"/>
        </w:rPr>
        <w:t xml:space="preserve">8. </w:t>
      </w:r>
      <w:r w:rsidR="00160F01">
        <w:rPr>
          <w:rFonts w:ascii="Arial" w:eastAsia="Arial" w:hAnsi="Arial" w:cs="Arial"/>
        </w:rPr>
        <w:t>What is your religion</w:t>
      </w:r>
      <w:r w:rsidR="001D251F">
        <w:rPr>
          <w:rFonts w:ascii="Arial" w:eastAsia="Arial" w:hAnsi="Arial" w:cs="Arial"/>
        </w:rPr>
        <w:t>, if any</w:t>
      </w:r>
      <w:r w:rsidR="00160F01">
        <w:rPr>
          <w:rFonts w:ascii="Arial" w:eastAsia="Arial" w:hAnsi="Arial" w:cs="Arial"/>
        </w:rPr>
        <w:t>?</w:t>
      </w:r>
      <w:r w:rsidR="001D251F">
        <w:rPr>
          <w:rStyle w:val="FootnoteReference"/>
          <w:rFonts w:ascii="Arial" w:eastAsia="Arial" w:hAnsi="Arial" w:cs="Arial"/>
        </w:rPr>
        <w:footnoteReference w:id="18"/>
      </w:r>
    </w:p>
    <w:p w14:paraId="52B8B79B" w14:textId="0F080641" w:rsidR="001D251F" w:rsidRPr="001D251F" w:rsidRDefault="001D251F" w:rsidP="00B92B7E">
      <w:pPr>
        <w:pStyle w:val="ListParagraph"/>
        <w:numPr>
          <w:ilvl w:val="0"/>
          <w:numId w:val="20"/>
        </w:numPr>
        <w:rPr>
          <w:rFonts w:ascii="Arial" w:eastAsia="Arial" w:hAnsi="Arial" w:cs="Arial"/>
          <w:lang w:val="en-IE"/>
        </w:rPr>
      </w:pPr>
      <w:r w:rsidRPr="001D251F">
        <w:rPr>
          <w:rFonts w:ascii="Arial" w:eastAsia="Arial" w:hAnsi="Arial" w:cs="Arial"/>
          <w:lang w:val="en-IE"/>
        </w:rPr>
        <w:t>Church of Ireland</w:t>
      </w:r>
    </w:p>
    <w:p w14:paraId="1368A568" w14:textId="2BE3C51C" w:rsidR="001D251F" w:rsidRDefault="001D251F" w:rsidP="00B92B7E">
      <w:pPr>
        <w:pStyle w:val="ListParagraph"/>
        <w:numPr>
          <w:ilvl w:val="0"/>
          <w:numId w:val="20"/>
        </w:numPr>
        <w:rPr>
          <w:rFonts w:ascii="Arial" w:eastAsia="Arial" w:hAnsi="Arial" w:cs="Arial"/>
          <w:lang w:val="en-IE"/>
        </w:rPr>
      </w:pPr>
      <w:r w:rsidRPr="001D251F">
        <w:rPr>
          <w:rFonts w:ascii="Arial" w:eastAsia="Arial" w:hAnsi="Arial" w:cs="Arial"/>
          <w:lang w:val="en-IE"/>
        </w:rPr>
        <w:t>Islam</w:t>
      </w:r>
    </w:p>
    <w:p w14:paraId="5C0D8329" w14:textId="3052E77E" w:rsidR="001D251F" w:rsidRPr="001D251F" w:rsidRDefault="001D251F" w:rsidP="00B92B7E">
      <w:pPr>
        <w:pStyle w:val="ListParagraph"/>
        <w:numPr>
          <w:ilvl w:val="0"/>
          <w:numId w:val="20"/>
        </w:numPr>
        <w:rPr>
          <w:rFonts w:ascii="Arial" w:eastAsia="Arial" w:hAnsi="Arial" w:cs="Arial"/>
          <w:lang w:val="en-IE"/>
        </w:rPr>
      </w:pPr>
      <w:r w:rsidRPr="001D251F">
        <w:rPr>
          <w:rFonts w:ascii="Arial" w:eastAsia="Arial" w:hAnsi="Arial" w:cs="Arial"/>
          <w:lang w:val="en-IE"/>
        </w:rPr>
        <w:t>No religion</w:t>
      </w:r>
    </w:p>
    <w:p w14:paraId="309E3011" w14:textId="721CE32C" w:rsidR="001D251F" w:rsidRPr="001D251F" w:rsidRDefault="001D251F" w:rsidP="00B92B7E">
      <w:pPr>
        <w:pStyle w:val="ListParagraph"/>
        <w:numPr>
          <w:ilvl w:val="0"/>
          <w:numId w:val="20"/>
        </w:numPr>
        <w:rPr>
          <w:rFonts w:ascii="Arial" w:eastAsia="Arial" w:hAnsi="Arial" w:cs="Arial"/>
          <w:lang w:val="en-IE"/>
        </w:rPr>
      </w:pPr>
      <w:r w:rsidRPr="001D251F">
        <w:rPr>
          <w:rFonts w:ascii="Arial" w:eastAsia="Arial" w:hAnsi="Arial" w:cs="Arial"/>
          <w:lang w:val="en-IE"/>
        </w:rPr>
        <w:t>Orthodox Christian</w:t>
      </w:r>
    </w:p>
    <w:p w14:paraId="3FA6D93D" w14:textId="16D6D9BA" w:rsidR="001D251F" w:rsidRDefault="001D251F" w:rsidP="00B92B7E">
      <w:pPr>
        <w:pStyle w:val="ListParagraph"/>
        <w:numPr>
          <w:ilvl w:val="0"/>
          <w:numId w:val="20"/>
        </w:numPr>
        <w:rPr>
          <w:rFonts w:ascii="Arial" w:eastAsia="Arial" w:hAnsi="Arial" w:cs="Arial"/>
          <w:lang w:val="en-IE"/>
        </w:rPr>
      </w:pPr>
      <w:r w:rsidRPr="001D251F">
        <w:rPr>
          <w:rFonts w:ascii="Arial" w:eastAsia="Arial" w:hAnsi="Arial" w:cs="Arial"/>
          <w:lang w:val="en-IE"/>
        </w:rPr>
        <w:t>Presbyterian</w:t>
      </w:r>
    </w:p>
    <w:p w14:paraId="4B6B7A41" w14:textId="37B244FA" w:rsidR="001D251F" w:rsidRPr="001D251F" w:rsidRDefault="001D251F" w:rsidP="00B92B7E">
      <w:pPr>
        <w:pStyle w:val="ListParagraph"/>
        <w:numPr>
          <w:ilvl w:val="0"/>
          <w:numId w:val="20"/>
        </w:numPr>
        <w:rPr>
          <w:rFonts w:ascii="Arial" w:eastAsia="Arial" w:hAnsi="Arial" w:cs="Arial"/>
          <w:lang w:val="en-IE"/>
        </w:rPr>
      </w:pPr>
      <w:r w:rsidRPr="001D251F">
        <w:rPr>
          <w:rFonts w:ascii="Arial" w:eastAsia="Arial" w:hAnsi="Arial" w:cs="Arial"/>
          <w:lang w:val="en-IE"/>
        </w:rPr>
        <w:t>Roman Catholic</w:t>
      </w:r>
    </w:p>
    <w:p w14:paraId="50FC3925" w14:textId="261E0EBA" w:rsidR="00160F01" w:rsidRPr="00160F01" w:rsidRDefault="00160F01" w:rsidP="00B92B7E">
      <w:pPr>
        <w:pStyle w:val="ListParagraph"/>
        <w:numPr>
          <w:ilvl w:val="0"/>
          <w:numId w:val="20"/>
        </w:numPr>
        <w:rPr>
          <w:rFonts w:ascii="Arial" w:eastAsia="Arial" w:hAnsi="Arial" w:cs="Arial"/>
          <w:lang w:val="en-IE"/>
        </w:rPr>
      </w:pPr>
      <w:r w:rsidRPr="00160F01">
        <w:rPr>
          <w:rFonts w:ascii="Arial" w:eastAsia="Arial" w:hAnsi="Arial" w:cs="Arial"/>
          <w:lang w:val="en-IE"/>
        </w:rPr>
        <w:t>Another option not listed</w:t>
      </w:r>
      <w:r w:rsidR="00D932AD">
        <w:rPr>
          <w:rFonts w:ascii="Arial" w:eastAsia="Arial" w:hAnsi="Arial" w:cs="Arial"/>
          <w:lang w:val="en-IE"/>
        </w:rPr>
        <w:t xml:space="preserve">, </w:t>
      </w:r>
      <w:r w:rsidR="00D932AD" w:rsidRPr="00D04E0A">
        <w:rPr>
          <w:rFonts w:ascii="Arial" w:eastAsia="Arial" w:hAnsi="Arial" w:cs="Arial"/>
        </w:rPr>
        <w:t>(specify, if you wish)</w:t>
      </w:r>
    </w:p>
    <w:p w14:paraId="7E46D4CF" w14:textId="77777777" w:rsidR="00160F01" w:rsidRPr="00160F01" w:rsidRDefault="00160F01" w:rsidP="00B92B7E">
      <w:pPr>
        <w:pStyle w:val="ListParagraph"/>
        <w:numPr>
          <w:ilvl w:val="0"/>
          <w:numId w:val="20"/>
        </w:numPr>
        <w:rPr>
          <w:rFonts w:ascii="Arial" w:eastAsia="Arial" w:hAnsi="Arial" w:cs="Arial"/>
          <w:lang w:val="en-IE"/>
        </w:rPr>
      </w:pPr>
      <w:r w:rsidRPr="00160F01">
        <w:rPr>
          <w:rFonts w:ascii="Arial" w:eastAsia="Arial" w:hAnsi="Arial" w:cs="Arial"/>
          <w:lang w:val="en-IE"/>
        </w:rPr>
        <w:t xml:space="preserve">Prefer not to say </w:t>
      </w:r>
    </w:p>
    <w:p w14:paraId="5D00F45B" w14:textId="0E313CDF" w:rsidR="0046573F" w:rsidRDefault="00EE2D4E" w:rsidP="005A078C">
      <w:pPr>
        <w:rPr>
          <w:rFonts w:ascii="Arial" w:eastAsia="Arial" w:hAnsi="Arial" w:cs="Arial"/>
        </w:rPr>
      </w:pPr>
      <w:r>
        <w:rPr>
          <w:rFonts w:ascii="Arial" w:eastAsia="Arial" w:hAnsi="Arial" w:cs="Arial"/>
        </w:rPr>
        <w:t>9</w:t>
      </w:r>
      <w:r w:rsidR="00F7029A">
        <w:rPr>
          <w:rFonts w:ascii="Arial" w:eastAsia="Arial" w:hAnsi="Arial" w:cs="Arial"/>
        </w:rPr>
        <w:t xml:space="preserve">. </w:t>
      </w:r>
      <w:r w:rsidR="00126E65">
        <w:rPr>
          <w:rFonts w:ascii="Arial" w:eastAsia="Arial" w:hAnsi="Arial" w:cs="Arial"/>
        </w:rPr>
        <w:t>What is your current marital status?</w:t>
      </w:r>
    </w:p>
    <w:p w14:paraId="2BCD0C49" w14:textId="3ADDEC2C" w:rsidR="00126E65" w:rsidRDefault="0068513B" w:rsidP="00B92B7E">
      <w:pPr>
        <w:pStyle w:val="ListParagraph"/>
        <w:numPr>
          <w:ilvl w:val="0"/>
          <w:numId w:val="14"/>
        </w:numPr>
        <w:rPr>
          <w:rFonts w:ascii="Arial" w:eastAsia="Arial" w:hAnsi="Arial" w:cs="Arial"/>
        </w:rPr>
      </w:pPr>
      <w:r w:rsidRPr="0068513B">
        <w:rPr>
          <w:rFonts w:ascii="Arial" w:eastAsia="Arial" w:hAnsi="Arial" w:cs="Arial"/>
        </w:rPr>
        <w:t>Civil</w:t>
      </w:r>
      <w:r>
        <w:rPr>
          <w:rFonts w:ascii="Arial" w:eastAsia="Arial" w:hAnsi="Arial" w:cs="Arial"/>
        </w:rPr>
        <w:t xml:space="preserve"> </w:t>
      </w:r>
      <w:r w:rsidRPr="0068513B">
        <w:rPr>
          <w:rFonts w:ascii="Arial" w:eastAsia="Arial" w:hAnsi="Arial" w:cs="Arial"/>
        </w:rPr>
        <w:t>partnership</w:t>
      </w:r>
    </w:p>
    <w:p w14:paraId="6EBA1F5C" w14:textId="20006189"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Cohabiting</w:t>
      </w:r>
    </w:p>
    <w:p w14:paraId="3B0BB9B1" w14:textId="77777777"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Divorced</w:t>
      </w:r>
    </w:p>
    <w:p w14:paraId="10B962D9" w14:textId="77777777"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Married</w:t>
      </w:r>
    </w:p>
    <w:p w14:paraId="594BAE61" w14:textId="77777777"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Separated</w:t>
      </w:r>
    </w:p>
    <w:p w14:paraId="17DA3CE2" w14:textId="77777777"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Single</w:t>
      </w:r>
    </w:p>
    <w:p w14:paraId="69A380F9" w14:textId="0CDF5A3E"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Widowed/Surviving</w:t>
      </w:r>
      <w:r>
        <w:rPr>
          <w:rFonts w:ascii="Arial" w:eastAsia="Arial" w:hAnsi="Arial" w:cs="Arial"/>
        </w:rPr>
        <w:t xml:space="preserve"> Civil Partner</w:t>
      </w:r>
    </w:p>
    <w:p w14:paraId="049F04F1" w14:textId="44E13DAC" w:rsidR="0068513B" w:rsidRDefault="0068513B" w:rsidP="00B92B7E">
      <w:pPr>
        <w:pStyle w:val="ListParagraph"/>
        <w:numPr>
          <w:ilvl w:val="0"/>
          <w:numId w:val="14"/>
        </w:numPr>
        <w:rPr>
          <w:rFonts w:ascii="Arial" w:eastAsia="Arial" w:hAnsi="Arial" w:cs="Arial"/>
        </w:rPr>
      </w:pPr>
      <w:r>
        <w:rPr>
          <w:rFonts w:ascii="Arial" w:eastAsia="Arial" w:hAnsi="Arial" w:cs="Arial"/>
        </w:rPr>
        <w:t>Another option not listed</w:t>
      </w:r>
      <w:r w:rsidR="00D932AD">
        <w:rPr>
          <w:rFonts w:ascii="Arial" w:eastAsia="Arial" w:hAnsi="Arial" w:cs="Arial"/>
        </w:rPr>
        <w:t xml:space="preserve"> </w:t>
      </w:r>
      <w:r w:rsidR="00D932AD" w:rsidRPr="00D04E0A">
        <w:rPr>
          <w:rFonts w:ascii="Arial" w:eastAsia="Arial" w:hAnsi="Arial" w:cs="Arial"/>
        </w:rPr>
        <w:t>(specify, if you wish)</w:t>
      </w:r>
    </w:p>
    <w:p w14:paraId="49AA8881" w14:textId="3F06721D" w:rsidR="0068513B" w:rsidRDefault="0068513B" w:rsidP="00B92B7E">
      <w:pPr>
        <w:pStyle w:val="ListParagraph"/>
        <w:numPr>
          <w:ilvl w:val="0"/>
          <w:numId w:val="14"/>
        </w:numPr>
        <w:rPr>
          <w:rFonts w:ascii="Arial" w:eastAsia="Arial" w:hAnsi="Arial" w:cs="Arial"/>
        </w:rPr>
      </w:pPr>
      <w:r w:rsidRPr="0068513B">
        <w:rPr>
          <w:rFonts w:ascii="Arial" w:eastAsia="Arial" w:hAnsi="Arial" w:cs="Arial"/>
        </w:rPr>
        <w:t>Prefer</w:t>
      </w:r>
      <w:r>
        <w:rPr>
          <w:rFonts w:ascii="Arial" w:eastAsia="Arial" w:hAnsi="Arial" w:cs="Arial"/>
        </w:rPr>
        <w:t xml:space="preserve"> </w:t>
      </w:r>
      <w:r w:rsidRPr="0068513B">
        <w:rPr>
          <w:rFonts w:ascii="Arial" w:eastAsia="Arial" w:hAnsi="Arial" w:cs="Arial"/>
        </w:rPr>
        <w:t>not</w:t>
      </w:r>
      <w:r>
        <w:rPr>
          <w:rFonts w:ascii="Arial" w:eastAsia="Arial" w:hAnsi="Arial" w:cs="Arial"/>
        </w:rPr>
        <w:t xml:space="preserve"> </w:t>
      </w:r>
      <w:r w:rsidRPr="0068513B">
        <w:rPr>
          <w:rFonts w:ascii="Arial" w:eastAsia="Arial" w:hAnsi="Arial" w:cs="Arial"/>
        </w:rPr>
        <w:t>to</w:t>
      </w:r>
      <w:r>
        <w:rPr>
          <w:rFonts w:ascii="Arial" w:eastAsia="Arial" w:hAnsi="Arial" w:cs="Arial"/>
        </w:rPr>
        <w:t xml:space="preserve"> </w:t>
      </w:r>
      <w:r w:rsidRPr="0068513B">
        <w:rPr>
          <w:rFonts w:ascii="Arial" w:eastAsia="Arial" w:hAnsi="Arial" w:cs="Arial"/>
        </w:rPr>
        <w:t>say</w:t>
      </w:r>
    </w:p>
    <w:p w14:paraId="6D9AA5A6" w14:textId="7FAF38F2" w:rsidR="0068513B" w:rsidRPr="0068513B" w:rsidRDefault="00EE2D4E" w:rsidP="0068513B">
      <w:pPr>
        <w:rPr>
          <w:rFonts w:ascii="Arial" w:eastAsia="Arial" w:hAnsi="Arial" w:cs="Arial"/>
        </w:rPr>
      </w:pPr>
      <w:r>
        <w:rPr>
          <w:rFonts w:ascii="Arial" w:eastAsia="Arial" w:hAnsi="Arial" w:cs="Arial"/>
        </w:rPr>
        <w:t>10</w:t>
      </w:r>
      <w:r w:rsidR="00F7029A">
        <w:rPr>
          <w:rFonts w:ascii="Arial" w:eastAsia="Arial" w:hAnsi="Arial" w:cs="Arial"/>
        </w:rPr>
        <w:t xml:space="preserve">. </w:t>
      </w:r>
      <w:r w:rsidR="0068513B" w:rsidRPr="0068513B">
        <w:rPr>
          <w:rFonts w:ascii="Arial" w:eastAsia="Arial" w:hAnsi="Arial" w:cs="Arial"/>
        </w:rPr>
        <w:t>Do</w:t>
      </w:r>
      <w:r w:rsidR="007207EE">
        <w:rPr>
          <w:rFonts w:ascii="Arial" w:eastAsia="Arial" w:hAnsi="Arial" w:cs="Arial"/>
        </w:rPr>
        <w:t xml:space="preserve"> </w:t>
      </w:r>
      <w:r w:rsidR="0068513B" w:rsidRPr="0068513B">
        <w:rPr>
          <w:rFonts w:ascii="Arial" w:eastAsia="Arial" w:hAnsi="Arial" w:cs="Arial"/>
        </w:rPr>
        <w:t>you</w:t>
      </w:r>
      <w:r w:rsidR="007207EE">
        <w:rPr>
          <w:rFonts w:ascii="Arial" w:eastAsia="Arial" w:hAnsi="Arial" w:cs="Arial"/>
        </w:rPr>
        <w:t xml:space="preserve"> </w:t>
      </w:r>
      <w:r w:rsidR="0068513B" w:rsidRPr="0068513B">
        <w:rPr>
          <w:rFonts w:ascii="Arial" w:eastAsia="Arial" w:hAnsi="Arial" w:cs="Arial"/>
        </w:rPr>
        <w:t>have</w:t>
      </w:r>
      <w:r w:rsidR="007207EE">
        <w:rPr>
          <w:rFonts w:ascii="Arial" w:eastAsia="Arial" w:hAnsi="Arial" w:cs="Arial"/>
        </w:rPr>
        <w:t xml:space="preserve"> </w:t>
      </w:r>
      <w:r w:rsidR="0068513B" w:rsidRPr="0068513B">
        <w:rPr>
          <w:rFonts w:ascii="Arial" w:eastAsia="Arial" w:hAnsi="Arial" w:cs="Arial"/>
        </w:rPr>
        <w:t>caring</w:t>
      </w:r>
      <w:r w:rsidR="007207EE">
        <w:rPr>
          <w:rFonts w:ascii="Arial" w:eastAsia="Arial" w:hAnsi="Arial" w:cs="Arial"/>
        </w:rPr>
        <w:t xml:space="preserve"> </w:t>
      </w:r>
      <w:r w:rsidR="0068513B" w:rsidRPr="0068513B">
        <w:rPr>
          <w:rFonts w:ascii="Arial" w:eastAsia="Arial" w:hAnsi="Arial" w:cs="Arial"/>
        </w:rPr>
        <w:t>responsibilities?</w:t>
      </w:r>
    </w:p>
    <w:p w14:paraId="0D210372" w14:textId="3CE3CA72" w:rsidR="007207EE" w:rsidRPr="007207EE" w:rsidRDefault="0068513B" w:rsidP="00B92B7E">
      <w:pPr>
        <w:pStyle w:val="ListParagraph"/>
        <w:numPr>
          <w:ilvl w:val="0"/>
          <w:numId w:val="15"/>
        </w:numPr>
        <w:rPr>
          <w:rFonts w:ascii="Arial" w:eastAsia="Arial" w:hAnsi="Arial" w:cs="Arial"/>
        </w:rPr>
      </w:pPr>
      <w:r w:rsidRPr="007207EE">
        <w:rPr>
          <w:rFonts w:ascii="Arial" w:eastAsia="Arial" w:hAnsi="Arial" w:cs="Arial"/>
        </w:rPr>
        <w:t>Yes</w:t>
      </w:r>
    </w:p>
    <w:p w14:paraId="2DCD6D38" w14:textId="77777777" w:rsidR="007207EE" w:rsidRPr="007207EE" w:rsidRDefault="0068513B" w:rsidP="00B92B7E">
      <w:pPr>
        <w:pStyle w:val="ListParagraph"/>
        <w:numPr>
          <w:ilvl w:val="0"/>
          <w:numId w:val="15"/>
        </w:numPr>
        <w:rPr>
          <w:rFonts w:ascii="Arial" w:eastAsia="Arial" w:hAnsi="Arial" w:cs="Arial"/>
        </w:rPr>
      </w:pPr>
      <w:r w:rsidRPr="007207EE">
        <w:rPr>
          <w:rFonts w:ascii="Arial" w:eastAsia="Arial" w:hAnsi="Arial" w:cs="Arial"/>
        </w:rPr>
        <w:t>No</w:t>
      </w:r>
    </w:p>
    <w:p w14:paraId="79555654" w14:textId="4BCA5FE3" w:rsidR="0068513B" w:rsidRPr="007207EE" w:rsidRDefault="0068513B" w:rsidP="00B92B7E">
      <w:pPr>
        <w:pStyle w:val="ListParagraph"/>
        <w:numPr>
          <w:ilvl w:val="0"/>
          <w:numId w:val="15"/>
        </w:numPr>
        <w:rPr>
          <w:rFonts w:ascii="Arial" w:eastAsia="Arial" w:hAnsi="Arial" w:cs="Arial"/>
        </w:rPr>
      </w:pPr>
      <w:r w:rsidRPr="007207EE">
        <w:rPr>
          <w:rFonts w:ascii="Arial" w:eastAsia="Arial" w:hAnsi="Arial" w:cs="Arial"/>
        </w:rPr>
        <w:t>Prefer not to say</w:t>
      </w:r>
    </w:p>
    <w:p w14:paraId="04730186" w14:textId="1742DBDC" w:rsidR="0068513B" w:rsidRDefault="00EE2D4E" w:rsidP="00BF7D00">
      <w:pPr>
        <w:ind w:left="360"/>
        <w:rPr>
          <w:rFonts w:ascii="Arial" w:eastAsia="Arial" w:hAnsi="Arial" w:cs="Arial"/>
        </w:rPr>
      </w:pPr>
      <w:r>
        <w:rPr>
          <w:rFonts w:ascii="Arial" w:eastAsia="Arial" w:hAnsi="Arial" w:cs="Arial"/>
        </w:rPr>
        <w:t>10</w:t>
      </w:r>
      <w:r w:rsidR="00F7029A">
        <w:rPr>
          <w:rFonts w:ascii="Arial" w:eastAsia="Arial" w:hAnsi="Arial" w:cs="Arial"/>
        </w:rPr>
        <w:t>a.</w:t>
      </w:r>
      <w:r w:rsidR="007207EE">
        <w:rPr>
          <w:rFonts w:ascii="Arial" w:eastAsia="Arial" w:hAnsi="Arial" w:cs="Arial"/>
        </w:rPr>
        <w:t xml:space="preserve"> If yes, </w:t>
      </w:r>
      <w:r w:rsidR="00BF7D00">
        <w:rPr>
          <w:rFonts w:ascii="Arial" w:eastAsia="Arial" w:hAnsi="Arial" w:cs="Arial"/>
        </w:rPr>
        <w:t xml:space="preserve">please </w:t>
      </w:r>
      <w:r w:rsidR="007207EE">
        <w:rPr>
          <w:rFonts w:ascii="Arial" w:eastAsia="Arial" w:hAnsi="Arial" w:cs="Arial"/>
        </w:rPr>
        <w:t>select all that apply:</w:t>
      </w:r>
    </w:p>
    <w:p w14:paraId="5DDDC94A" w14:textId="1436020A" w:rsidR="00BF7D00" w:rsidRPr="00BF7D00" w:rsidRDefault="007207EE" w:rsidP="00B92B7E">
      <w:pPr>
        <w:pStyle w:val="ListParagraph"/>
        <w:numPr>
          <w:ilvl w:val="0"/>
          <w:numId w:val="16"/>
        </w:numPr>
        <w:ind w:left="1080"/>
        <w:rPr>
          <w:rFonts w:ascii="Arial" w:eastAsia="Arial" w:hAnsi="Arial" w:cs="Arial"/>
        </w:rPr>
      </w:pPr>
      <w:r w:rsidRPr="00BF7D00">
        <w:rPr>
          <w:rFonts w:ascii="Arial" w:eastAsia="Arial" w:hAnsi="Arial" w:cs="Arial"/>
        </w:rPr>
        <w:t>Caring</w:t>
      </w:r>
      <w:r w:rsidR="00BF7D00">
        <w:rPr>
          <w:rFonts w:ascii="Arial" w:eastAsia="Arial" w:hAnsi="Arial" w:cs="Arial"/>
        </w:rPr>
        <w:t xml:space="preserve"> </w:t>
      </w:r>
      <w:r w:rsidRPr="00BF7D00">
        <w:rPr>
          <w:rFonts w:ascii="Arial" w:eastAsia="Arial" w:hAnsi="Arial" w:cs="Arial"/>
        </w:rPr>
        <w:t>for</w:t>
      </w:r>
      <w:r w:rsidR="00BF7D00">
        <w:rPr>
          <w:rFonts w:ascii="Arial" w:eastAsia="Arial" w:hAnsi="Arial" w:cs="Arial"/>
        </w:rPr>
        <w:t xml:space="preserve"> </w:t>
      </w:r>
      <w:r w:rsidRPr="00BF7D00">
        <w:rPr>
          <w:rFonts w:ascii="Arial" w:eastAsia="Arial" w:hAnsi="Arial" w:cs="Arial"/>
        </w:rPr>
        <w:t>a</w:t>
      </w:r>
      <w:r w:rsidR="00BF7D00">
        <w:rPr>
          <w:rFonts w:ascii="Arial" w:eastAsia="Arial" w:hAnsi="Arial" w:cs="Arial"/>
        </w:rPr>
        <w:t xml:space="preserve"> </w:t>
      </w:r>
      <w:r w:rsidRPr="00BF7D00">
        <w:rPr>
          <w:rFonts w:ascii="Arial" w:eastAsia="Arial" w:hAnsi="Arial" w:cs="Arial"/>
        </w:rPr>
        <w:t>child</w:t>
      </w:r>
      <w:r w:rsidR="00BF7D00">
        <w:rPr>
          <w:rFonts w:ascii="Arial" w:eastAsia="Arial" w:hAnsi="Arial" w:cs="Arial"/>
        </w:rPr>
        <w:t xml:space="preserve"> </w:t>
      </w:r>
      <w:r w:rsidRPr="00BF7D00">
        <w:rPr>
          <w:rFonts w:ascii="Arial" w:eastAsia="Arial" w:hAnsi="Arial" w:cs="Arial"/>
        </w:rPr>
        <w:t>with</w:t>
      </w:r>
      <w:r w:rsidR="00BF7D00">
        <w:rPr>
          <w:rFonts w:ascii="Arial" w:eastAsia="Arial" w:hAnsi="Arial" w:cs="Arial"/>
        </w:rPr>
        <w:t xml:space="preserve"> </w:t>
      </w:r>
      <w:r w:rsidRPr="00BF7D00">
        <w:rPr>
          <w:rFonts w:ascii="Arial" w:eastAsia="Arial" w:hAnsi="Arial" w:cs="Arial"/>
        </w:rPr>
        <w:t>a</w:t>
      </w:r>
      <w:r w:rsidR="00BF7D00">
        <w:rPr>
          <w:rFonts w:ascii="Arial" w:eastAsia="Arial" w:hAnsi="Arial" w:cs="Arial"/>
        </w:rPr>
        <w:t xml:space="preserve"> </w:t>
      </w:r>
      <w:r w:rsidRPr="00BF7D00">
        <w:rPr>
          <w:rFonts w:ascii="Arial" w:eastAsia="Arial" w:hAnsi="Arial" w:cs="Arial"/>
        </w:rPr>
        <w:t>disability</w:t>
      </w:r>
      <w:r w:rsidR="00BF7D00">
        <w:rPr>
          <w:rFonts w:ascii="Arial" w:eastAsia="Arial" w:hAnsi="Arial" w:cs="Arial"/>
        </w:rPr>
        <w:t xml:space="preserve"> </w:t>
      </w:r>
      <w:r w:rsidRPr="00BF7D00">
        <w:rPr>
          <w:rFonts w:ascii="Arial" w:eastAsia="Arial" w:hAnsi="Arial" w:cs="Arial"/>
        </w:rPr>
        <w:t>or</w:t>
      </w:r>
      <w:r w:rsidR="00BF7D00">
        <w:rPr>
          <w:rFonts w:ascii="Arial" w:eastAsia="Arial" w:hAnsi="Arial" w:cs="Arial"/>
        </w:rPr>
        <w:t xml:space="preserve"> </w:t>
      </w:r>
      <w:r w:rsidRPr="00BF7D00">
        <w:rPr>
          <w:rFonts w:ascii="Arial" w:eastAsia="Arial" w:hAnsi="Arial" w:cs="Arial"/>
        </w:rPr>
        <w:t>long-term</w:t>
      </w:r>
      <w:r w:rsidR="00BF7D00">
        <w:rPr>
          <w:rFonts w:ascii="Arial" w:eastAsia="Arial" w:hAnsi="Arial" w:cs="Arial"/>
        </w:rPr>
        <w:t xml:space="preserve"> </w:t>
      </w:r>
      <w:r w:rsidRPr="00BF7D00">
        <w:rPr>
          <w:rFonts w:ascii="Arial" w:eastAsia="Arial" w:hAnsi="Arial" w:cs="Arial"/>
        </w:rPr>
        <w:t>illness</w:t>
      </w:r>
    </w:p>
    <w:p w14:paraId="5A638B78" w14:textId="644FD08F" w:rsidR="00BF7D00" w:rsidRDefault="007207EE" w:rsidP="00B92B7E">
      <w:pPr>
        <w:pStyle w:val="ListParagraph"/>
        <w:numPr>
          <w:ilvl w:val="0"/>
          <w:numId w:val="16"/>
        </w:numPr>
        <w:ind w:left="1080"/>
        <w:rPr>
          <w:rFonts w:ascii="Arial" w:eastAsia="Arial" w:hAnsi="Arial" w:cs="Arial"/>
        </w:rPr>
      </w:pPr>
      <w:r w:rsidRPr="00BF7D00">
        <w:rPr>
          <w:rFonts w:ascii="Arial" w:eastAsia="Arial" w:hAnsi="Arial" w:cs="Arial"/>
        </w:rPr>
        <w:t>Caring</w:t>
      </w:r>
      <w:r w:rsidR="00BF7D00">
        <w:rPr>
          <w:rFonts w:ascii="Arial" w:eastAsia="Arial" w:hAnsi="Arial" w:cs="Arial"/>
        </w:rPr>
        <w:t xml:space="preserve"> </w:t>
      </w:r>
      <w:r w:rsidRPr="00BF7D00">
        <w:rPr>
          <w:rFonts w:ascii="Arial" w:eastAsia="Arial" w:hAnsi="Arial" w:cs="Arial"/>
        </w:rPr>
        <w:t>for</w:t>
      </w:r>
      <w:r w:rsidR="00BF7D00">
        <w:rPr>
          <w:rFonts w:ascii="Arial" w:eastAsia="Arial" w:hAnsi="Arial" w:cs="Arial"/>
        </w:rPr>
        <w:t xml:space="preserve"> </w:t>
      </w:r>
      <w:r w:rsidRPr="00BF7D00">
        <w:rPr>
          <w:rFonts w:ascii="Arial" w:eastAsia="Arial" w:hAnsi="Arial" w:cs="Arial"/>
        </w:rPr>
        <w:t>an</w:t>
      </w:r>
      <w:r w:rsidR="00BF7D00">
        <w:rPr>
          <w:rFonts w:ascii="Arial" w:eastAsia="Arial" w:hAnsi="Arial" w:cs="Arial"/>
        </w:rPr>
        <w:t xml:space="preserve"> </w:t>
      </w:r>
      <w:r w:rsidRPr="00BF7D00">
        <w:rPr>
          <w:rFonts w:ascii="Arial" w:eastAsia="Arial" w:hAnsi="Arial" w:cs="Arial"/>
        </w:rPr>
        <w:t>adult</w:t>
      </w:r>
      <w:r w:rsidR="00BF7D00">
        <w:rPr>
          <w:rFonts w:ascii="Arial" w:eastAsia="Arial" w:hAnsi="Arial" w:cs="Arial"/>
        </w:rPr>
        <w:t xml:space="preserve"> </w:t>
      </w:r>
      <w:r w:rsidRPr="00BF7D00">
        <w:rPr>
          <w:rFonts w:ascii="Arial" w:eastAsia="Arial" w:hAnsi="Arial" w:cs="Arial"/>
        </w:rPr>
        <w:t>with</w:t>
      </w:r>
      <w:r w:rsidR="00BF7D00">
        <w:rPr>
          <w:rFonts w:ascii="Arial" w:eastAsia="Arial" w:hAnsi="Arial" w:cs="Arial"/>
        </w:rPr>
        <w:t xml:space="preserve"> </w:t>
      </w:r>
      <w:r w:rsidRPr="00BF7D00">
        <w:rPr>
          <w:rFonts w:ascii="Arial" w:eastAsia="Arial" w:hAnsi="Arial" w:cs="Arial"/>
        </w:rPr>
        <w:t>a</w:t>
      </w:r>
      <w:r w:rsidR="00BF7D00">
        <w:rPr>
          <w:rFonts w:ascii="Arial" w:eastAsia="Arial" w:hAnsi="Arial" w:cs="Arial"/>
        </w:rPr>
        <w:t xml:space="preserve"> </w:t>
      </w:r>
      <w:r w:rsidRPr="00BF7D00">
        <w:rPr>
          <w:rFonts w:ascii="Arial" w:eastAsia="Arial" w:hAnsi="Arial" w:cs="Arial"/>
        </w:rPr>
        <w:t>disability</w:t>
      </w:r>
      <w:r w:rsidR="00BF7D00">
        <w:rPr>
          <w:rFonts w:ascii="Arial" w:eastAsia="Arial" w:hAnsi="Arial" w:cs="Arial"/>
        </w:rPr>
        <w:t xml:space="preserve"> </w:t>
      </w:r>
      <w:r w:rsidRPr="00BF7D00">
        <w:rPr>
          <w:rFonts w:ascii="Arial" w:eastAsia="Arial" w:hAnsi="Arial" w:cs="Arial"/>
        </w:rPr>
        <w:t>or</w:t>
      </w:r>
      <w:r w:rsidR="00BF7D00">
        <w:rPr>
          <w:rFonts w:ascii="Arial" w:eastAsia="Arial" w:hAnsi="Arial" w:cs="Arial"/>
        </w:rPr>
        <w:t xml:space="preserve"> </w:t>
      </w:r>
      <w:r w:rsidRPr="00BF7D00">
        <w:rPr>
          <w:rFonts w:ascii="Arial" w:eastAsia="Arial" w:hAnsi="Arial" w:cs="Arial"/>
        </w:rPr>
        <w:t>long-term</w:t>
      </w:r>
      <w:r w:rsidR="00BF7D00">
        <w:rPr>
          <w:rFonts w:ascii="Arial" w:eastAsia="Arial" w:hAnsi="Arial" w:cs="Arial"/>
        </w:rPr>
        <w:t xml:space="preserve"> </w:t>
      </w:r>
      <w:r w:rsidRPr="00BF7D00">
        <w:rPr>
          <w:rFonts w:ascii="Arial" w:eastAsia="Arial" w:hAnsi="Arial" w:cs="Arial"/>
        </w:rPr>
        <w:t>illness</w:t>
      </w:r>
    </w:p>
    <w:p w14:paraId="6500E9EB" w14:textId="7C2943C3" w:rsidR="00F46192" w:rsidRPr="00F46192" w:rsidRDefault="00F46192" w:rsidP="00B92B7E">
      <w:pPr>
        <w:pStyle w:val="ListParagraph"/>
        <w:numPr>
          <w:ilvl w:val="0"/>
          <w:numId w:val="16"/>
        </w:numPr>
        <w:ind w:left="1080"/>
        <w:rPr>
          <w:rFonts w:ascii="Arial" w:eastAsia="Arial" w:hAnsi="Arial" w:cs="Arial"/>
        </w:rPr>
      </w:pPr>
      <w:r w:rsidRPr="00BF7D00">
        <w:rPr>
          <w:rFonts w:ascii="Arial" w:eastAsia="Arial" w:hAnsi="Arial" w:cs="Arial"/>
        </w:rPr>
        <w:t>Childcare</w:t>
      </w:r>
      <w:r w:rsidRPr="00BF7D00">
        <w:rPr>
          <w:rFonts w:ascii="Arial" w:eastAsia="Arial" w:hAnsi="Arial" w:cs="Arial"/>
        </w:rPr>
        <w:tab/>
      </w:r>
    </w:p>
    <w:p w14:paraId="1B69DEB7" w14:textId="77777777" w:rsidR="00BF7D00" w:rsidRPr="00BF7D00" w:rsidRDefault="007207EE" w:rsidP="00B92B7E">
      <w:pPr>
        <w:pStyle w:val="ListParagraph"/>
        <w:numPr>
          <w:ilvl w:val="0"/>
          <w:numId w:val="16"/>
        </w:numPr>
        <w:ind w:left="1080"/>
        <w:rPr>
          <w:rFonts w:ascii="Arial" w:eastAsia="Arial" w:hAnsi="Arial" w:cs="Arial"/>
        </w:rPr>
      </w:pPr>
      <w:r w:rsidRPr="00BF7D00">
        <w:rPr>
          <w:rFonts w:ascii="Arial" w:eastAsia="Arial" w:hAnsi="Arial" w:cs="Arial"/>
        </w:rPr>
        <w:t>Eldercare</w:t>
      </w:r>
    </w:p>
    <w:p w14:paraId="210D3B32" w14:textId="1007C31C" w:rsidR="00BF7D00" w:rsidRPr="00BF7D00" w:rsidRDefault="00BF7D00" w:rsidP="00B92B7E">
      <w:pPr>
        <w:pStyle w:val="ListParagraph"/>
        <w:numPr>
          <w:ilvl w:val="0"/>
          <w:numId w:val="16"/>
        </w:numPr>
        <w:ind w:left="1080"/>
        <w:rPr>
          <w:rFonts w:ascii="Arial" w:eastAsia="Arial" w:hAnsi="Arial" w:cs="Arial"/>
        </w:rPr>
      </w:pPr>
      <w:r w:rsidRPr="00BF7D00">
        <w:rPr>
          <w:rFonts w:ascii="Arial" w:eastAsia="Arial" w:hAnsi="Arial" w:cs="Arial"/>
        </w:rPr>
        <w:t>Another option not listed</w:t>
      </w:r>
      <w:r w:rsidR="00163537">
        <w:rPr>
          <w:rStyle w:val="FootnoteReference"/>
          <w:rFonts w:ascii="Arial" w:eastAsia="Arial" w:hAnsi="Arial" w:cs="Arial"/>
        </w:rPr>
        <w:footnoteReference w:id="19"/>
      </w:r>
      <w:r w:rsidR="00D932AD" w:rsidRPr="00D04E0A">
        <w:rPr>
          <w:rFonts w:ascii="Arial" w:eastAsia="Arial" w:hAnsi="Arial" w:cs="Arial"/>
        </w:rPr>
        <w:t>(specify, if you wish)</w:t>
      </w:r>
    </w:p>
    <w:p w14:paraId="21DB6D61" w14:textId="3B10AA95" w:rsidR="00BF7D00" w:rsidRPr="00BF7D00" w:rsidRDefault="00BF7D00" w:rsidP="00B92B7E">
      <w:pPr>
        <w:pStyle w:val="ListParagraph"/>
        <w:numPr>
          <w:ilvl w:val="0"/>
          <w:numId w:val="16"/>
        </w:numPr>
        <w:ind w:left="1080"/>
        <w:rPr>
          <w:rFonts w:ascii="Arial" w:eastAsia="Arial" w:hAnsi="Arial" w:cs="Arial"/>
        </w:rPr>
      </w:pPr>
      <w:r w:rsidRPr="00BF7D00">
        <w:rPr>
          <w:rFonts w:ascii="Arial" w:eastAsia="Arial" w:hAnsi="Arial" w:cs="Arial"/>
        </w:rPr>
        <w:t>Prefer not to say</w:t>
      </w:r>
    </w:p>
    <w:p w14:paraId="3076F309" w14:textId="4A97BACE" w:rsidR="00BF7D00" w:rsidRDefault="00F7029A" w:rsidP="0068513B">
      <w:pPr>
        <w:rPr>
          <w:rFonts w:ascii="Arial" w:eastAsia="Arial" w:hAnsi="Arial" w:cs="Arial"/>
        </w:rPr>
      </w:pPr>
      <w:r>
        <w:rPr>
          <w:rFonts w:ascii="Arial" w:eastAsia="Arial" w:hAnsi="Arial" w:cs="Arial"/>
        </w:rPr>
        <w:t>1</w:t>
      </w:r>
      <w:r w:rsidR="00EE2D4E">
        <w:rPr>
          <w:rFonts w:ascii="Arial" w:eastAsia="Arial" w:hAnsi="Arial" w:cs="Arial"/>
        </w:rPr>
        <w:t>1</w:t>
      </w:r>
      <w:r>
        <w:rPr>
          <w:rFonts w:ascii="Arial" w:eastAsia="Arial" w:hAnsi="Arial" w:cs="Arial"/>
        </w:rPr>
        <w:t xml:space="preserve">. </w:t>
      </w:r>
      <w:r w:rsidR="00BF7D00" w:rsidRPr="00BF7D00">
        <w:rPr>
          <w:rFonts w:ascii="Arial" w:eastAsia="Arial" w:hAnsi="Arial" w:cs="Arial"/>
        </w:rPr>
        <w:t>Have</w:t>
      </w:r>
      <w:r w:rsidR="00BF7D00">
        <w:rPr>
          <w:rFonts w:ascii="Arial" w:eastAsia="Arial" w:hAnsi="Arial" w:cs="Arial"/>
        </w:rPr>
        <w:t xml:space="preserve"> </w:t>
      </w:r>
      <w:r w:rsidR="00BF7D00" w:rsidRPr="00BF7D00">
        <w:rPr>
          <w:rFonts w:ascii="Arial" w:eastAsia="Arial" w:hAnsi="Arial" w:cs="Arial"/>
        </w:rPr>
        <w:t>you</w:t>
      </w:r>
      <w:r w:rsidR="00BF7D00">
        <w:rPr>
          <w:rFonts w:ascii="Arial" w:eastAsia="Arial" w:hAnsi="Arial" w:cs="Arial"/>
        </w:rPr>
        <w:t xml:space="preserve"> </w:t>
      </w:r>
      <w:r w:rsidR="00BF7D00" w:rsidRPr="00BF7D00">
        <w:rPr>
          <w:rFonts w:ascii="Arial" w:eastAsia="Arial" w:hAnsi="Arial" w:cs="Arial"/>
        </w:rPr>
        <w:t>taken</w:t>
      </w:r>
      <w:r w:rsidR="00BF7D00">
        <w:rPr>
          <w:rFonts w:ascii="Arial" w:eastAsia="Arial" w:hAnsi="Arial" w:cs="Arial"/>
        </w:rPr>
        <w:t xml:space="preserve"> </w:t>
      </w:r>
      <w:r w:rsidR="00BF7D00" w:rsidRPr="00BF7D00">
        <w:rPr>
          <w:rFonts w:ascii="Arial" w:eastAsia="Arial" w:hAnsi="Arial" w:cs="Arial"/>
        </w:rPr>
        <w:t>any</w:t>
      </w:r>
      <w:r w:rsidR="00BF7D00">
        <w:rPr>
          <w:rFonts w:ascii="Arial" w:eastAsia="Arial" w:hAnsi="Arial" w:cs="Arial"/>
        </w:rPr>
        <w:t xml:space="preserve"> </w:t>
      </w:r>
      <w:r w:rsidR="00BF7D00" w:rsidRPr="00BF7D00">
        <w:rPr>
          <w:rFonts w:ascii="Arial" w:eastAsia="Arial" w:hAnsi="Arial" w:cs="Arial"/>
        </w:rPr>
        <w:t>periods</w:t>
      </w:r>
      <w:r w:rsidR="00BF7D00">
        <w:rPr>
          <w:rFonts w:ascii="Arial" w:eastAsia="Arial" w:hAnsi="Arial" w:cs="Arial"/>
        </w:rPr>
        <w:t xml:space="preserve"> </w:t>
      </w:r>
      <w:r w:rsidR="00BF7D00" w:rsidRPr="00BF7D00">
        <w:rPr>
          <w:rFonts w:ascii="Arial" w:eastAsia="Arial" w:hAnsi="Arial" w:cs="Arial"/>
        </w:rPr>
        <w:t>of</w:t>
      </w:r>
      <w:r w:rsidR="00163537">
        <w:rPr>
          <w:rFonts w:ascii="Arial" w:eastAsia="Arial" w:hAnsi="Arial" w:cs="Arial"/>
        </w:rPr>
        <w:t xml:space="preserve"> the following types of leave</w:t>
      </w:r>
      <w:r w:rsidR="00BF7D00">
        <w:rPr>
          <w:rFonts w:ascii="Arial" w:eastAsia="Arial" w:hAnsi="Arial" w:cs="Arial"/>
        </w:rPr>
        <w:t xml:space="preserve"> </w:t>
      </w:r>
      <w:r w:rsidR="00163537">
        <w:rPr>
          <w:rFonts w:ascii="Arial" w:eastAsia="Arial" w:hAnsi="Arial" w:cs="Arial"/>
        </w:rPr>
        <w:t xml:space="preserve">as </w:t>
      </w:r>
      <w:r w:rsidR="00BF7D00" w:rsidRPr="00BF7D00">
        <w:rPr>
          <w:rFonts w:ascii="Arial" w:eastAsia="Arial" w:hAnsi="Arial" w:cs="Arial"/>
        </w:rPr>
        <w:t>an employee</w:t>
      </w:r>
      <w:r w:rsidR="00BF7D00">
        <w:rPr>
          <w:rFonts w:ascii="Arial" w:eastAsia="Arial" w:hAnsi="Arial" w:cs="Arial"/>
        </w:rPr>
        <w:t xml:space="preserve"> </w:t>
      </w:r>
      <w:r w:rsidR="00BF7D00" w:rsidRPr="00BF7D00">
        <w:rPr>
          <w:rFonts w:ascii="Arial" w:eastAsia="Arial" w:hAnsi="Arial" w:cs="Arial"/>
        </w:rPr>
        <w:t>of</w:t>
      </w:r>
      <w:r w:rsidR="00BF7D00">
        <w:rPr>
          <w:rFonts w:ascii="Arial" w:eastAsia="Arial" w:hAnsi="Arial" w:cs="Arial"/>
        </w:rPr>
        <w:t xml:space="preserve"> [insert name of institution]?</w:t>
      </w:r>
      <w:r w:rsidR="00163537">
        <w:rPr>
          <w:rFonts w:ascii="Arial" w:eastAsia="Arial" w:hAnsi="Arial" w:cs="Arial"/>
        </w:rPr>
        <w:t xml:space="preserve"> Please select all that apply.</w:t>
      </w:r>
    </w:p>
    <w:p w14:paraId="38C9F03F" w14:textId="6216EF98" w:rsidR="00F46192" w:rsidRDefault="00F46192" w:rsidP="00B92B7E">
      <w:pPr>
        <w:pStyle w:val="ListParagraph"/>
        <w:numPr>
          <w:ilvl w:val="0"/>
          <w:numId w:val="17"/>
        </w:numPr>
        <w:rPr>
          <w:rFonts w:ascii="Arial" w:eastAsia="Arial" w:hAnsi="Arial" w:cs="Arial"/>
        </w:rPr>
      </w:pPr>
      <w:r w:rsidRPr="00163537">
        <w:rPr>
          <w:rFonts w:ascii="Arial" w:eastAsia="Arial" w:hAnsi="Arial" w:cs="Arial"/>
        </w:rPr>
        <w:t>Adoptive</w:t>
      </w:r>
      <w:r>
        <w:rPr>
          <w:rFonts w:ascii="Arial" w:eastAsia="Arial" w:hAnsi="Arial" w:cs="Arial"/>
        </w:rPr>
        <w:t xml:space="preserve"> Leave</w:t>
      </w:r>
    </w:p>
    <w:p w14:paraId="24F2909C" w14:textId="79157992" w:rsidR="00F46192" w:rsidRPr="00F46192" w:rsidRDefault="00F46192" w:rsidP="00B92B7E">
      <w:pPr>
        <w:pStyle w:val="ListParagraph"/>
        <w:numPr>
          <w:ilvl w:val="0"/>
          <w:numId w:val="17"/>
        </w:numPr>
        <w:rPr>
          <w:rFonts w:ascii="Arial" w:eastAsia="Arial" w:hAnsi="Arial" w:cs="Arial"/>
        </w:rPr>
      </w:pPr>
      <w:r>
        <w:rPr>
          <w:rFonts w:ascii="Arial" w:eastAsia="Arial" w:hAnsi="Arial" w:cs="Arial"/>
        </w:rPr>
        <w:t>Carer’s Leave</w:t>
      </w:r>
    </w:p>
    <w:p w14:paraId="41552425" w14:textId="77777777" w:rsidR="00F46192" w:rsidRPr="00163537" w:rsidRDefault="00F46192" w:rsidP="00B92B7E">
      <w:pPr>
        <w:pStyle w:val="ListParagraph"/>
        <w:numPr>
          <w:ilvl w:val="0"/>
          <w:numId w:val="17"/>
        </w:numPr>
        <w:rPr>
          <w:rFonts w:ascii="Arial" w:eastAsia="Arial" w:hAnsi="Arial" w:cs="Arial"/>
        </w:rPr>
      </w:pPr>
      <w:r>
        <w:rPr>
          <w:rFonts w:ascii="Arial" w:eastAsia="Arial" w:hAnsi="Arial" w:cs="Arial"/>
        </w:rPr>
        <w:t>P</w:t>
      </w:r>
      <w:r w:rsidRPr="00163537">
        <w:rPr>
          <w:rFonts w:ascii="Arial" w:eastAsia="Arial" w:hAnsi="Arial" w:cs="Arial"/>
        </w:rPr>
        <w:t>arent’s</w:t>
      </w:r>
      <w:r>
        <w:rPr>
          <w:rFonts w:ascii="Arial" w:eastAsia="Arial" w:hAnsi="Arial" w:cs="Arial"/>
        </w:rPr>
        <w:t xml:space="preserve"> Leave</w:t>
      </w:r>
    </w:p>
    <w:p w14:paraId="5908CAB3" w14:textId="1D6D249D" w:rsidR="00F46192" w:rsidRPr="00F46192" w:rsidRDefault="00F46192" w:rsidP="00B92B7E">
      <w:pPr>
        <w:pStyle w:val="ListParagraph"/>
        <w:numPr>
          <w:ilvl w:val="0"/>
          <w:numId w:val="17"/>
        </w:numPr>
        <w:rPr>
          <w:rFonts w:ascii="Arial" w:eastAsia="Arial" w:hAnsi="Arial" w:cs="Arial"/>
        </w:rPr>
      </w:pPr>
      <w:r>
        <w:rPr>
          <w:rFonts w:ascii="Arial" w:eastAsia="Arial" w:hAnsi="Arial" w:cs="Arial"/>
        </w:rPr>
        <w:t>P</w:t>
      </w:r>
      <w:r w:rsidRPr="00163537">
        <w:rPr>
          <w:rFonts w:ascii="Arial" w:eastAsia="Arial" w:hAnsi="Arial" w:cs="Arial"/>
        </w:rPr>
        <w:t xml:space="preserve">arental </w:t>
      </w:r>
      <w:r>
        <w:rPr>
          <w:rFonts w:ascii="Arial" w:eastAsia="Arial" w:hAnsi="Arial" w:cs="Arial"/>
        </w:rPr>
        <w:t>L</w:t>
      </w:r>
      <w:r w:rsidRPr="00163537">
        <w:rPr>
          <w:rFonts w:ascii="Arial" w:eastAsia="Arial" w:hAnsi="Arial" w:cs="Arial"/>
        </w:rPr>
        <w:t>eave</w:t>
      </w:r>
    </w:p>
    <w:p w14:paraId="58B0F44C" w14:textId="120A862C" w:rsidR="00163537" w:rsidRPr="00163537" w:rsidRDefault="00163537" w:rsidP="00B92B7E">
      <w:pPr>
        <w:pStyle w:val="ListParagraph"/>
        <w:numPr>
          <w:ilvl w:val="0"/>
          <w:numId w:val="17"/>
        </w:numPr>
        <w:rPr>
          <w:rFonts w:ascii="Arial" w:eastAsia="Arial" w:hAnsi="Arial" w:cs="Arial"/>
        </w:rPr>
      </w:pPr>
      <w:r w:rsidRPr="00163537">
        <w:rPr>
          <w:rFonts w:ascii="Arial" w:eastAsia="Arial" w:hAnsi="Arial" w:cs="Arial"/>
        </w:rPr>
        <w:t>Maternity</w:t>
      </w:r>
      <w:r>
        <w:rPr>
          <w:rFonts w:ascii="Arial" w:eastAsia="Arial" w:hAnsi="Arial" w:cs="Arial"/>
        </w:rPr>
        <w:t xml:space="preserve"> Leave</w:t>
      </w:r>
    </w:p>
    <w:p w14:paraId="5D4C4547" w14:textId="7FBB1015" w:rsidR="00163537" w:rsidRPr="00163537" w:rsidRDefault="00163537" w:rsidP="00B92B7E">
      <w:pPr>
        <w:pStyle w:val="ListParagraph"/>
        <w:numPr>
          <w:ilvl w:val="0"/>
          <w:numId w:val="17"/>
        </w:numPr>
        <w:rPr>
          <w:rFonts w:ascii="Arial" w:eastAsia="Arial" w:hAnsi="Arial" w:cs="Arial"/>
        </w:rPr>
      </w:pPr>
      <w:r w:rsidRPr="00163537">
        <w:rPr>
          <w:rFonts w:ascii="Arial" w:eastAsia="Arial" w:hAnsi="Arial" w:cs="Arial"/>
        </w:rPr>
        <w:t>Paternity</w:t>
      </w:r>
      <w:r>
        <w:rPr>
          <w:rFonts w:ascii="Arial" w:eastAsia="Arial" w:hAnsi="Arial" w:cs="Arial"/>
        </w:rPr>
        <w:t xml:space="preserve"> Leave</w:t>
      </w:r>
    </w:p>
    <w:p w14:paraId="65795E98" w14:textId="7D8E0529" w:rsidR="00163537" w:rsidRPr="00163537" w:rsidRDefault="00163537" w:rsidP="00B92B7E">
      <w:pPr>
        <w:pStyle w:val="ListParagraph"/>
        <w:numPr>
          <w:ilvl w:val="0"/>
          <w:numId w:val="17"/>
        </w:numPr>
        <w:rPr>
          <w:rFonts w:ascii="Arial" w:eastAsia="Arial" w:hAnsi="Arial" w:cs="Arial"/>
        </w:rPr>
      </w:pPr>
      <w:r w:rsidRPr="00163537">
        <w:rPr>
          <w:rFonts w:ascii="Arial" w:eastAsia="Arial" w:hAnsi="Arial" w:cs="Arial"/>
        </w:rPr>
        <w:t>None of the above</w:t>
      </w:r>
    </w:p>
    <w:p w14:paraId="4C68E2C4" w14:textId="1885C297" w:rsidR="00163537" w:rsidRPr="00163537" w:rsidRDefault="00163537" w:rsidP="00B92B7E">
      <w:pPr>
        <w:pStyle w:val="ListParagraph"/>
        <w:numPr>
          <w:ilvl w:val="0"/>
          <w:numId w:val="17"/>
        </w:numPr>
        <w:rPr>
          <w:rFonts w:ascii="Arial" w:eastAsia="Arial" w:hAnsi="Arial" w:cs="Arial"/>
        </w:rPr>
      </w:pPr>
      <w:r w:rsidRPr="00163537">
        <w:rPr>
          <w:rFonts w:ascii="Arial" w:eastAsia="Arial" w:hAnsi="Arial" w:cs="Arial"/>
        </w:rPr>
        <w:t>Prefer not to say</w:t>
      </w:r>
    </w:p>
    <w:p w14:paraId="77D7DB7C" w14:textId="1BDDF339" w:rsidR="0068513B" w:rsidRDefault="00BA5EFB" w:rsidP="0068513B">
      <w:pPr>
        <w:rPr>
          <w:rFonts w:ascii="Arial" w:eastAsia="Arial" w:hAnsi="Arial" w:cs="Arial"/>
        </w:rPr>
      </w:pPr>
      <w:r>
        <w:rPr>
          <w:rFonts w:ascii="Arial" w:eastAsia="Arial" w:hAnsi="Arial" w:cs="Arial"/>
        </w:rPr>
        <w:t>You may wish to build feedback on terminology and language directly into your consultation by asking open-ended questions such as:</w:t>
      </w:r>
    </w:p>
    <w:p w14:paraId="7C9BA23D" w14:textId="2799CA8D" w:rsidR="0068513B" w:rsidRPr="00BA5EFB" w:rsidRDefault="00BA5EFB" w:rsidP="0068513B">
      <w:pPr>
        <w:rPr>
          <w:rFonts w:ascii="Arial" w:eastAsia="Arial" w:hAnsi="Arial" w:cs="Arial"/>
        </w:rPr>
      </w:pPr>
      <w:r>
        <w:rPr>
          <w:rFonts w:ascii="Arial" w:eastAsia="Arial" w:hAnsi="Arial" w:cs="Arial"/>
        </w:rPr>
        <w:t xml:space="preserve">11. </w:t>
      </w:r>
      <w:r w:rsidR="0068513B" w:rsidRPr="00BA5EFB">
        <w:rPr>
          <w:rFonts w:ascii="Arial" w:eastAsia="Arial" w:hAnsi="Arial" w:cs="Arial"/>
        </w:rPr>
        <w:t>Do</w:t>
      </w:r>
      <w:r w:rsidRPr="00BA5EFB">
        <w:rPr>
          <w:rFonts w:ascii="Arial" w:eastAsia="Arial" w:hAnsi="Arial" w:cs="Arial"/>
        </w:rPr>
        <w:t xml:space="preserve"> </w:t>
      </w:r>
      <w:r w:rsidR="0068513B" w:rsidRPr="00BA5EFB">
        <w:rPr>
          <w:rFonts w:ascii="Arial" w:eastAsia="Arial" w:hAnsi="Arial" w:cs="Arial"/>
        </w:rPr>
        <w:t>you</w:t>
      </w:r>
      <w:r w:rsidRPr="00BA5EFB">
        <w:rPr>
          <w:rFonts w:ascii="Arial" w:eastAsia="Arial" w:hAnsi="Arial" w:cs="Arial"/>
        </w:rPr>
        <w:t xml:space="preserve"> </w:t>
      </w:r>
      <w:r w:rsidR="0068513B" w:rsidRPr="00BA5EFB">
        <w:rPr>
          <w:rFonts w:ascii="Arial" w:eastAsia="Arial" w:hAnsi="Arial" w:cs="Arial"/>
        </w:rPr>
        <w:t>have</w:t>
      </w:r>
      <w:r w:rsidRPr="00BA5EFB">
        <w:rPr>
          <w:rFonts w:ascii="Arial" w:eastAsia="Arial" w:hAnsi="Arial" w:cs="Arial"/>
        </w:rPr>
        <w:t xml:space="preserve"> </w:t>
      </w:r>
      <w:r w:rsidR="0068513B" w:rsidRPr="00BA5EFB">
        <w:rPr>
          <w:rFonts w:ascii="Arial" w:eastAsia="Arial" w:hAnsi="Arial" w:cs="Arial"/>
        </w:rPr>
        <w:t>any</w:t>
      </w:r>
      <w:r w:rsidRPr="00BA5EFB">
        <w:rPr>
          <w:rFonts w:ascii="Arial" w:eastAsia="Arial" w:hAnsi="Arial" w:cs="Arial"/>
        </w:rPr>
        <w:t xml:space="preserve"> </w:t>
      </w:r>
      <w:r w:rsidR="0068513B" w:rsidRPr="00BA5EFB">
        <w:rPr>
          <w:rFonts w:ascii="Arial" w:eastAsia="Arial" w:hAnsi="Arial" w:cs="Arial"/>
        </w:rPr>
        <w:t>comments/suggestions</w:t>
      </w:r>
      <w:r w:rsidRPr="00BA5EFB">
        <w:rPr>
          <w:rFonts w:ascii="Arial" w:eastAsia="Arial" w:hAnsi="Arial" w:cs="Arial"/>
        </w:rPr>
        <w:t xml:space="preserve"> </w:t>
      </w:r>
      <w:r w:rsidR="0068513B" w:rsidRPr="00BA5EFB">
        <w:rPr>
          <w:rFonts w:ascii="Arial" w:eastAsia="Arial" w:hAnsi="Arial" w:cs="Arial"/>
        </w:rPr>
        <w:t>on</w:t>
      </w:r>
      <w:r w:rsidRPr="00BA5EFB">
        <w:rPr>
          <w:rFonts w:ascii="Arial" w:eastAsia="Arial" w:hAnsi="Arial" w:cs="Arial"/>
        </w:rPr>
        <w:t xml:space="preserve"> </w:t>
      </w:r>
      <w:r w:rsidR="0068513B" w:rsidRPr="00BA5EFB">
        <w:rPr>
          <w:rFonts w:ascii="Arial" w:eastAsia="Arial" w:hAnsi="Arial" w:cs="Arial"/>
        </w:rPr>
        <w:t>any</w:t>
      </w:r>
      <w:r w:rsidRPr="00BA5EFB">
        <w:rPr>
          <w:rFonts w:ascii="Arial" w:eastAsia="Arial" w:hAnsi="Arial" w:cs="Arial"/>
        </w:rPr>
        <w:t xml:space="preserve"> </w:t>
      </w:r>
      <w:r w:rsidR="0068513B" w:rsidRPr="00BA5EFB">
        <w:rPr>
          <w:rFonts w:ascii="Arial" w:eastAsia="Arial" w:hAnsi="Arial" w:cs="Arial"/>
        </w:rPr>
        <w:t>of</w:t>
      </w:r>
      <w:r w:rsidRPr="00BA5EFB">
        <w:rPr>
          <w:rFonts w:ascii="Arial" w:eastAsia="Arial" w:hAnsi="Arial" w:cs="Arial"/>
        </w:rPr>
        <w:t xml:space="preserve"> </w:t>
      </w:r>
      <w:r w:rsidR="0068513B" w:rsidRPr="00BA5EFB">
        <w:rPr>
          <w:rFonts w:ascii="Arial" w:eastAsia="Arial" w:hAnsi="Arial" w:cs="Arial"/>
        </w:rPr>
        <w:t>the</w:t>
      </w:r>
      <w:r w:rsidRPr="00BA5EFB">
        <w:rPr>
          <w:rFonts w:ascii="Arial" w:eastAsia="Arial" w:hAnsi="Arial" w:cs="Arial"/>
        </w:rPr>
        <w:t xml:space="preserve"> </w:t>
      </w:r>
      <w:r w:rsidR="0068513B" w:rsidRPr="00BA5EFB">
        <w:rPr>
          <w:rFonts w:ascii="Arial" w:eastAsia="Arial" w:hAnsi="Arial" w:cs="Arial"/>
        </w:rPr>
        <w:t>questions</w:t>
      </w:r>
      <w:r w:rsidRPr="00BA5EFB">
        <w:rPr>
          <w:rFonts w:ascii="Arial" w:eastAsia="Arial" w:hAnsi="Arial" w:cs="Arial"/>
        </w:rPr>
        <w:t xml:space="preserve"> </w:t>
      </w:r>
      <w:r w:rsidR="0068513B" w:rsidRPr="00BA5EFB">
        <w:rPr>
          <w:rFonts w:ascii="Arial" w:eastAsia="Arial" w:hAnsi="Arial" w:cs="Arial"/>
        </w:rPr>
        <w:t>in</w:t>
      </w:r>
      <w:r w:rsidRPr="00BA5EFB">
        <w:rPr>
          <w:rFonts w:ascii="Arial" w:eastAsia="Arial" w:hAnsi="Arial" w:cs="Arial"/>
        </w:rPr>
        <w:t xml:space="preserve"> </w:t>
      </w:r>
      <w:r w:rsidR="0068513B" w:rsidRPr="00BA5EFB">
        <w:rPr>
          <w:rFonts w:ascii="Arial" w:eastAsia="Arial" w:hAnsi="Arial" w:cs="Arial"/>
        </w:rPr>
        <w:t>this</w:t>
      </w:r>
      <w:r w:rsidRPr="00BA5EFB">
        <w:rPr>
          <w:rFonts w:ascii="Arial" w:eastAsia="Arial" w:hAnsi="Arial" w:cs="Arial"/>
        </w:rPr>
        <w:t xml:space="preserve"> </w:t>
      </w:r>
      <w:r w:rsidR="0068513B" w:rsidRPr="00BA5EFB">
        <w:rPr>
          <w:rFonts w:ascii="Arial" w:eastAsia="Arial" w:hAnsi="Arial" w:cs="Arial"/>
        </w:rPr>
        <w:t>section,</w:t>
      </w:r>
      <w:r w:rsidRPr="00BA5EFB">
        <w:rPr>
          <w:rFonts w:ascii="Arial" w:eastAsia="Arial" w:hAnsi="Arial" w:cs="Arial"/>
        </w:rPr>
        <w:t xml:space="preserve"> </w:t>
      </w:r>
      <w:r w:rsidR="0068513B" w:rsidRPr="00BA5EFB">
        <w:rPr>
          <w:rFonts w:ascii="Arial" w:eastAsia="Arial" w:hAnsi="Arial" w:cs="Arial"/>
        </w:rPr>
        <w:t>ho</w:t>
      </w:r>
      <w:r w:rsidRPr="00BA5EFB">
        <w:rPr>
          <w:rFonts w:ascii="Arial" w:eastAsia="Arial" w:hAnsi="Arial" w:cs="Arial"/>
        </w:rPr>
        <w:t xml:space="preserve">w </w:t>
      </w:r>
      <w:r w:rsidR="0068513B" w:rsidRPr="00BA5EFB">
        <w:rPr>
          <w:rFonts w:ascii="Arial" w:eastAsia="Arial" w:hAnsi="Arial" w:cs="Arial"/>
        </w:rPr>
        <w:t>they</w:t>
      </w:r>
      <w:r w:rsidRPr="00BA5EFB">
        <w:rPr>
          <w:rFonts w:ascii="Arial" w:eastAsia="Arial" w:hAnsi="Arial" w:cs="Arial"/>
        </w:rPr>
        <w:t xml:space="preserve"> </w:t>
      </w:r>
      <w:r w:rsidR="0068513B" w:rsidRPr="00BA5EFB">
        <w:rPr>
          <w:rFonts w:ascii="Arial" w:eastAsia="Arial" w:hAnsi="Arial" w:cs="Arial"/>
        </w:rPr>
        <w:t>are</w:t>
      </w:r>
      <w:r w:rsidRPr="00BA5EFB">
        <w:rPr>
          <w:rFonts w:ascii="Arial" w:eastAsia="Arial" w:hAnsi="Arial" w:cs="Arial"/>
        </w:rPr>
        <w:t xml:space="preserve"> </w:t>
      </w:r>
      <w:r w:rsidR="0068513B" w:rsidRPr="00BA5EFB">
        <w:rPr>
          <w:rFonts w:ascii="Arial" w:eastAsia="Arial" w:hAnsi="Arial" w:cs="Arial"/>
        </w:rPr>
        <w:t>asked</w:t>
      </w:r>
      <w:r w:rsidRPr="00BA5EFB">
        <w:rPr>
          <w:rFonts w:ascii="Arial" w:eastAsia="Arial" w:hAnsi="Arial" w:cs="Arial"/>
        </w:rPr>
        <w:t xml:space="preserve"> </w:t>
      </w:r>
      <w:r w:rsidR="0068513B" w:rsidRPr="00BA5EFB">
        <w:rPr>
          <w:rFonts w:ascii="Arial" w:eastAsia="Arial" w:hAnsi="Arial" w:cs="Arial"/>
        </w:rPr>
        <w:t>and</w:t>
      </w:r>
      <w:r w:rsidRPr="00BA5EFB">
        <w:rPr>
          <w:rFonts w:ascii="Arial" w:eastAsia="Arial" w:hAnsi="Arial" w:cs="Arial"/>
        </w:rPr>
        <w:t xml:space="preserve"> </w:t>
      </w:r>
      <w:r w:rsidR="0068513B" w:rsidRPr="00BA5EFB">
        <w:rPr>
          <w:rFonts w:ascii="Arial" w:eastAsia="Arial" w:hAnsi="Arial" w:cs="Arial"/>
        </w:rPr>
        <w:t>the</w:t>
      </w:r>
      <w:r w:rsidRPr="00BA5EFB">
        <w:rPr>
          <w:rFonts w:ascii="Arial" w:eastAsia="Arial" w:hAnsi="Arial" w:cs="Arial"/>
        </w:rPr>
        <w:t xml:space="preserve"> </w:t>
      </w:r>
      <w:r w:rsidR="0068513B" w:rsidRPr="00BA5EFB">
        <w:rPr>
          <w:rFonts w:ascii="Arial" w:eastAsia="Arial" w:hAnsi="Arial" w:cs="Arial"/>
        </w:rPr>
        <w:t>options</w:t>
      </w:r>
      <w:r w:rsidRPr="00BA5EFB">
        <w:rPr>
          <w:rFonts w:ascii="Arial" w:eastAsia="Arial" w:hAnsi="Arial" w:cs="Arial"/>
        </w:rPr>
        <w:t xml:space="preserve"> </w:t>
      </w:r>
      <w:r w:rsidR="0068513B" w:rsidRPr="00BA5EFB">
        <w:rPr>
          <w:rFonts w:ascii="Arial" w:eastAsia="Arial" w:hAnsi="Arial" w:cs="Arial"/>
        </w:rPr>
        <w:t>available?</w:t>
      </w:r>
      <w:r>
        <w:rPr>
          <w:rFonts w:ascii="Arial" w:eastAsia="Arial" w:hAnsi="Arial" w:cs="Arial"/>
        </w:rPr>
        <w:t xml:space="preserve"> </w:t>
      </w:r>
      <w:r w:rsidR="0068513B" w:rsidRPr="00BA5EFB">
        <w:rPr>
          <w:rFonts w:ascii="Arial" w:eastAsia="Arial" w:hAnsi="Arial" w:cs="Arial"/>
        </w:rPr>
        <w:t>(Please</w:t>
      </w:r>
      <w:r w:rsidRPr="00BA5EFB">
        <w:rPr>
          <w:rFonts w:ascii="Arial" w:eastAsia="Arial" w:hAnsi="Arial" w:cs="Arial"/>
        </w:rPr>
        <w:t xml:space="preserve"> </w:t>
      </w:r>
      <w:r w:rsidR="0068513B" w:rsidRPr="00BA5EFB">
        <w:rPr>
          <w:rFonts w:ascii="Arial" w:eastAsia="Arial" w:hAnsi="Arial" w:cs="Arial"/>
        </w:rPr>
        <w:t>give</w:t>
      </w:r>
      <w:r w:rsidRPr="00BA5EFB">
        <w:rPr>
          <w:rFonts w:ascii="Arial" w:eastAsia="Arial" w:hAnsi="Arial" w:cs="Arial"/>
        </w:rPr>
        <w:t xml:space="preserve"> </w:t>
      </w:r>
      <w:r w:rsidR="0068513B" w:rsidRPr="00BA5EFB">
        <w:rPr>
          <w:rFonts w:ascii="Arial" w:eastAsia="Arial" w:hAnsi="Arial" w:cs="Arial"/>
        </w:rPr>
        <w:t>details)</w:t>
      </w:r>
    </w:p>
    <w:p w14:paraId="36AFAE1D" w14:textId="2CC87FA4" w:rsidR="005A078C" w:rsidRPr="005A078C" w:rsidRDefault="00F30EA5" w:rsidP="005A078C">
      <w:pPr>
        <w:rPr>
          <w:rFonts w:ascii="Arial" w:eastAsia="Arial" w:hAnsi="Arial" w:cs="Arial"/>
          <w:sz w:val="24"/>
          <w:szCs w:val="24"/>
        </w:rPr>
      </w:pPr>
      <w:r w:rsidRPr="00BA5EFB">
        <w:rPr>
          <w:rFonts w:ascii="Arial" w:eastAsia="Arial" w:hAnsi="Arial" w:cs="Arial"/>
        </w:rPr>
        <w:t>Remember that language relating to a lot of identities is evolving. You will likely need to review the language used in data collection regularly to ensure it is up to date</w:t>
      </w:r>
      <w:r>
        <w:rPr>
          <w:rFonts w:ascii="Arial" w:eastAsia="Arial" w:hAnsi="Arial" w:cs="Arial"/>
        </w:rPr>
        <w:t xml:space="preserve"> and aligns with the needs of your community</w:t>
      </w:r>
      <w:r w:rsidRPr="00BA5EFB">
        <w:rPr>
          <w:rFonts w:ascii="Arial" w:eastAsia="Arial" w:hAnsi="Arial" w:cs="Arial"/>
        </w:rPr>
        <w:t>.</w:t>
      </w:r>
      <w:r w:rsidR="005A078C" w:rsidRPr="005A078C">
        <w:rPr>
          <w:rFonts w:ascii="Arial" w:eastAsia="Arial" w:hAnsi="Arial" w:cs="Arial"/>
          <w:sz w:val="24"/>
          <w:szCs w:val="24"/>
        </w:rPr>
        <w:tab/>
      </w:r>
    </w:p>
    <w:p w14:paraId="1E954807" w14:textId="21ADF3F4" w:rsidR="005A078C" w:rsidRPr="005A078C" w:rsidRDefault="005A078C" w:rsidP="005A078C">
      <w:pPr>
        <w:rPr>
          <w:rFonts w:ascii="Arial" w:eastAsia="Arial" w:hAnsi="Arial" w:cs="Arial"/>
          <w:sz w:val="24"/>
          <w:szCs w:val="24"/>
        </w:rPr>
      </w:pPr>
      <w:r w:rsidRPr="005A078C">
        <w:rPr>
          <w:rFonts w:ascii="Arial" w:eastAsia="Arial" w:hAnsi="Arial" w:cs="Arial"/>
          <w:sz w:val="24"/>
          <w:szCs w:val="24"/>
        </w:rPr>
        <w:tab/>
      </w:r>
    </w:p>
    <w:sectPr w:rsidR="005A078C" w:rsidRPr="005A078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FFD3C" w14:textId="77777777" w:rsidR="00E3100A" w:rsidRDefault="00E3100A" w:rsidP="007D384A">
      <w:pPr>
        <w:spacing w:after="0" w:line="240" w:lineRule="auto"/>
      </w:pPr>
      <w:r>
        <w:separator/>
      </w:r>
    </w:p>
  </w:endnote>
  <w:endnote w:type="continuationSeparator" w:id="0">
    <w:p w14:paraId="1C37D8AF" w14:textId="77777777" w:rsidR="00E3100A" w:rsidRDefault="00E3100A" w:rsidP="007D3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037669"/>
      <w:docPartObj>
        <w:docPartGallery w:val="Page Numbers (Bottom of Page)"/>
        <w:docPartUnique/>
      </w:docPartObj>
    </w:sdtPr>
    <w:sdtEndPr>
      <w:rPr>
        <w:noProof/>
      </w:rPr>
    </w:sdtEndPr>
    <w:sdtContent>
      <w:p w14:paraId="285DF45B" w14:textId="5E20697D" w:rsidR="005D5601" w:rsidRDefault="005D5601">
        <w:pPr>
          <w:pStyle w:val="Footer"/>
          <w:jc w:val="center"/>
        </w:pPr>
        <w:r>
          <w:fldChar w:fldCharType="begin"/>
        </w:r>
        <w:r>
          <w:instrText xml:space="preserve"> PAGE   \* MERGEFORMAT </w:instrText>
        </w:r>
        <w:r>
          <w:fldChar w:fldCharType="separate"/>
        </w:r>
        <w:r w:rsidR="00A46E84">
          <w:rPr>
            <w:noProof/>
          </w:rPr>
          <w:t>1</w:t>
        </w:r>
        <w:r>
          <w:rPr>
            <w:noProof/>
          </w:rPr>
          <w:fldChar w:fldCharType="end"/>
        </w:r>
      </w:p>
    </w:sdtContent>
  </w:sdt>
  <w:p w14:paraId="6792B454" w14:textId="77777777" w:rsidR="005D5601" w:rsidRDefault="005D5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9EC67" w14:textId="77777777" w:rsidR="00E3100A" w:rsidRDefault="00E3100A" w:rsidP="007D384A">
      <w:pPr>
        <w:spacing w:after="0" w:line="240" w:lineRule="auto"/>
      </w:pPr>
      <w:r>
        <w:separator/>
      </w:r>
    </w:p>
  </w:footnote>
  <w:footnote w:type="continuationSeparator" w:id="0">
    <w:p w14:paraId="14939553" w14:textId="77777777" w:rsidR="00E3100A" w:rsidRDefault="00E3100A" w:rsidP="007D384A">
      <w:pPr>
        <w:spacing w:after="0" w:line="240" w:lineRule="auto"/>
      </w:pPr>
      <w:r>
        <w:continuationSeparator/>
      </w:r>
    </w:p>
  </w:footnote>
  <w:footnote w:id="1">
    <w:p w14:paraId="707FB8E5" w14:textId="2C22D33F" w:rsidR="00757C6A" w:rsidRDefault="00757C6A">
      <w:pPr>
        <w:pStyle w:val="FootnoteText"/>
      </w:pPr>
      <w:r w:rsidRPr="00995066">
        <w:rPr>
          <w:rStyle w:val="FootnoteReference"/>
        </w:rPr>
        <w:footnoteRef/>
      </w:r>
      <w:r w:rsidRPr="00995066">
        <w:t xml:space="preserve"> See </w:t>
      </w:r>
      <w:hyperlink r:id="rId1" w:history="1">
        <w:r w:rsidR="00A1193C" w:rsidRPr="00995066">
          <w:rPr>
            <w:rStyle w:val="Hyperlink"/>
          </w:rPr>
          <w:t>Topic Guide 2</w:t>
        </w:r>
        <w:r w:rsidR="0039001C" w:rsidRPr="00995066">
          <w:rPr>
            <w:rStyle w:val="Hyperlink"/>
          </w:rPr>
          <w:t xml:space="preserve"> Collecting and Analysing Data</w:t>
        </w:r>
      </w:hyperlink>
      <w:r w:rsidR="00A1193C" w:rsidRPr="00995066">
        <w:t xml:space="preserve"> and </w:t>
      </w:r>
      <w:hyperlink r:id="rId2" w:history="1">
        <w:r w:rsidRPr="00995066">
          <w:rPr>
            <w:rStyle w:val="Hyperlink"/>
          </w:rPr>
          <w:t xml:space="preserve">Topic Guide 3: Consulting with </w:t>
        </w:r>
        <w:r w:rsidR="0039001C" w:rsidRPr="00995066">
          <w:rPr>
            <w:rStyle w:val="Hyperlink"/>
          </w:rPr>
          <w:t>Y</w:t>
        </w:r>
        <w:r w:rsidRPr="00995066">
          <w:rPr>
            <w:rStyle w:val="Hyperlink"/>
          </w:rPr>
          <w:t xml:space="preserve">our </w:t>
        </w:r>
        <w:r w:rsidR="0039001C" w:rsidRPr="00995066">
          <w:rPr>
            <w:rStyle w:val="Hyperlink"/>
          </w:rPr>
          <w:t>C</w:t>
        </w:r>
        <w:r w:rsidRPr="00995066">
          <w:rPr>
            <w:rStyle w:val="Hyperlink"/>
          </w:rPr>
          <w:t>ommunity</w:t>
        </w:r>
      </w:hyperlink>
      <w:r w:rsidRPr="00995066">
        <w:t xml:space="preserve"> </w:t>
      </w:r>
      <w:r w:rsidR="0039001C" w:rsidRPr="00995066">
        <w:t>for additional guidance.</w:t>
      </w:r>
    </w:p>
  </w:footnote>
  <w:footnote w:id="2">
    <w:p w14:paraId="22FF0E12" w14:textId="7F993F71" w:rsidR="00210A66" w:rsidRPr="005D5601" w:rsidRDefault="00210A66">
      <w:pPr>
        <w:pStyle w:val="FootnoteText"/>
        <w:rPr>
          <w:rFonts w:ascii="Arial" w:hAnsi="Arial" w:cs="Arial"/>
        </w:rPr>
      </w:pPr>
      <w:r w:rsidRPr="005D5601">
        <w:rPr>
          <w:rStyle w:val="FootnoteReference"/>
          <w:rFonts w:ascii="Arial" w:hAnsi="Arial" w:cs="Arial"/>
        </w:rPr>
        <w:footnoteRef/>
      </w:r>
      <w:r w:rsidRPr="005D5601">
        <w:rPr>
          <w:rFonts w:ascii="Arial" w:hAnsi="Arial" w:cs="Arial"/>
        </w:rPr>
        <w:t xml:space="preserve"> You may wish to analyse consultation findings in a way that disaggregates responses by academic (lecturers, etc.) and research (postdoctoral researchers, etc.) staff.</w:t>
      </w:r>
    </w:p>
  </w:footnote>
  <w:footnote w:id="3">
    <w:p w14:paraId="1F6A0309" w14:textId="44394D22" w:rsidR="007D384A" w:rsidRPr="005D5601" w:rsidRDefault="007D384A">
      <w:pPr>
        <w:pStyle w:val="FootnoteText"/>
        <w:rPr>
          <w:rFonts w:ascii="Arial" w:hAnsi="Arial" w:cs="Arial"/>
        </w:rPr>
      </w:pPr>
      <w:r w:rsidRPr="005D5601">
        <w:rPr>
          <w:rStyle w:val="FootnoteReference"/>
          <w:rFonts w:ascii="Arial" w:hAnsi="Arial" w:cs="Arial"/>
        </w:rPr>
        <w:footnoteRef/>
      </w:r>
      <w:r w:rsidRPr="005D5601">
        <w:rPr>
          <w:rFonts w:ascii="Arial" w:hAnsi="Arial" w:cs="Arial"/>
        </w:rPr>
        <w:t xml:space="preserve"> Where prescribed promotion pathways are not available, </w:t>
      </w:r>
      <w:r w:rsidR="009075D5" w:rsidRPr="005D5601">
        <w:rPr>
          <w:rFonts w:ascii="Arial" w:hAnsi="Arial" w:cs="Arial"/>
        </w:rPr>
        <w:t>consultation may instead focus on</w:t>
      </w:r>
      <w:r w:rsidRPr="005D5601">
        <w:rPr>
          <w:rFonts w:ascii="Arial" w:hAnsi="Arial" w:cs="Arial"/>
        </w:rPr>
        <w:t xml:space="preserve"> career progression.</w:t>
      </w:r>
    </w:p>
  </w:footnote>
  <w:footnote w:id="4">
    <w:p w14:paraId="15136FC3" w14:textId="5197C7DF" w:rsidR="009075D5" w:rsidRDefault="009075D5">
      <w:pPr>
        <w:pStyle w:val="FootnoteText"/>
      </w:pPr>
      <w:r w:rsidRPr="005D5601">
        <w:rPr>
          <w:rStyle w:val="FootnoteReference"/>
          <w:rFonts w:ascii="Arial" w:hAnsi="Arial" w:cs="Arial"/>
        </w:rPr>
        <w:footnoteRef/>
      </w:r>
      <w:r w:rsidRPr="005D5601">
        <w:rPr>
          <w:rFonts w:ascii="Arial" w:hAnsi="Arial" w:cs="Arial"/>
        </w:rPr>
        <w:t xml:space="preserve"> These questions may be included where relevant to promotion or progression.</w:t>
      </w:r>
    </w:p>
  </w:footnote>
  <w:footnote w:id="5">
    <w:p w14:paraId="252FC61E" w14:textId="7D501E86" w:rsidR="00566E70" w:rsidRPr="005D5601" w:rsidRDefault="00566E70">
      <w:pPr>
        <w:pStyle w:val="FootnoteText"/>
        <w:rPr>
          <w:rFonts w:ascii="Arial" w:hAnsi="Arial" w:cs="Arial"/>
        </w:rPr>
      </w:pPr>
      <w:r w:rsidRPr="00D938E5">
        <w:rPr>
          <w:rStyle w:val="FootnoteReference"/>
          <w:rFonts w:ascii="Arial" w:hAnsi="Arial" w:cs="Arial"/>
        </w:rPr>
        <w:footnoteRef/>
      </w:r>
      <w:r w:rsidRPr="00D938E5">
        <w:rPr>
          <w:rFonts w:ascii="Arial" w:hAnsi="Arial" w:cs="Arial"/>
        </w:rPr>
        <w:t xml:space="preserve"> </w:t>
      </w:r>
      <w:r w:rsidR="00D938E5" w:rsidRPr="00D938E5">
        <w:rPr>
          <w:rFonts w:ascii="Arial" w:hAnsi="Arial" w:cs="Arial"/>
        </w:rPr>
        <w:t xml:space="preserve">You should use terminology that corresponds with the opportunities available to the staff cohorts you are consulting with. </w:t>
      </w:r>
      <w:r w:rsidRPr="00D938E5">
        <w:rPr>
          <w:rFonts w:ascii="Arial" w:hAnsi="Arial" w:cs="Arial"/>
        </w:rPr>
        <w:t>Alternative questions may need to be developed where an alternative system is in place.</w:t>
      </w:r>
    </w:p>
  </w:footnote>
  <w:footnote w:id="6">
    <w:p w14:paraId="23E90585" w14:textId="5FB170C4" w:rsidR="009642D9" w:rsidRDefault="009642D9">
      <w:pPr>
        <w:pStyle w:val="FootnoteText"/>
      </w:pPr>
      <w:r w:rsidRPr="005D5601">
        <w:rPr>
          <w:rStyle w:val="FootnoteReference"/>
          <w:rFonts w:ascii="Arial" w:hAnsi="Arial" w:cs="Arial"/>
        </w:rPr>
        <w:footnoteRef/>
      </w:r>
      <w:r w:rsidRPr="005D5601">
        <w:rPr>
          <w:rFonts w:ascii="Arial" w:hAnsi="Arial" w:cs="Arial"/>
        </w:rPr>
        <w:t xml:space="preserve"> You may wish to include a question to capture whether or not staff have participated in the process.</w:t>
      </w:r>
    </w:p>
  </w:footnote>
  <w:footnote w:id="7">
    <w:p w14:paraId="5E140672" w14:textId="77777777" w:rsidR="00CD0E94" w:rsidRPr="005D5601" w:rsidRDefault="00CD0E94" w:rsidP="00CD0E94">
      <w:pPr>
        <w:pStyle w:val="FootnoteText"/>
        <w:rPr>
          <w:rFonts w:ascii="Arial" w:hAnsi="Arial" w:cs="Arial"/>
        </w:rPr>
      </w:pPr>
      <w:r w:rsidRPr="005D5601">
        <w:rPr>
          <w:rStyle w:val="FootnoteReference"/>
          <w:rFonts w:ascii="Arial" w:hAnsi="Arial" w:cs="Arial"/>
        </w:rPr>
        <w:footnoteRef/>
      </w:r>
      <w:r w:rsidRPr="005D5601">
        <w:rPr>
          <w:rFonts w:ascii="Arial" w:hAnsi="Arial" w:cs="Arial"/>
        </w:rPr>
        <w:t xml:space="preserve"> Alternative questions may need to be developed where an alternative system is in place.</w:t>
      </w:r>
    </w:p>
  </w:footnote>
  <w:footnote w:id="8">
    <w:p w14:paraId="69854608" w14:textId="3D8A1BF3" w:rsidR="009642D9" w:rsidRDefault="009642D9">
      <w:pPr>
        <w:pStyle w:val="FootnoteText"/>
      </w:pPr>
      <w:r w:rsidRPr="005D5601">
        <w:rPr>
          <w:rStyle w:val="FootnoteReference"/>
          <w:rFonts w:ascii="Arial" w:hAnsi="Arial" w:cs="Arial"/>
        </w:rPr>
        <w:footnoteRef/>
      </w:r>
      <w:r w:rsidRPr="005D5601">
        <w:rPr>
          <w:rFonts w:ascii="Arial" w:hAnsi="Arial" w:cs="Arial"/>
        </w:rPr>
        <w:t xml:space="preserve"> You may wish to include a question to capture whether or not staff have participated in the process.</w:t>
      </w:r>
    </w:p>
  </w:footnote>
  <w:footnote w:id="9">
    <w:p w14:paraId="48D37362" w14:textId="5D9A9471" w:rsidR="001D251F" w:rsidRPr="001D251F" w:rsidRDefault="001D251F">
      <w:pPr>
        <w:pStyle w:val="FootnoteText"/>
        <w:rPr>
          <w:rFonts w:ascii="Arial" w:hAnsi="Arial" w:cs="Arial"/>
        </w:rPr>
      </w:pPr>
      <w:r w:rsidRPr="001D251F">
        <w:rPr>
          <w:rStyle w:val="FootnoteReference"/>
          <w:rFonts w:ascii="Arial" w:hAnsi="Arial" w:cs="Arial"/>
        </w:rPr>
        <w:footnoteRef/>
      </w:r>
      <w:r w:rsidRPr="001D251F">
        <w:rPr>
          <w:rFonts w:ascii="Arial" w:hAnsi="Arial" w:cs="Arial"/>
        </w:rPr>
        <w:t xml:space="preserve"> You may wish to ask an additional question to ascertain on what grounds the respondent experienced discrimination or unfair treatment alongside a list of equality grounds, from which they can select all that apply</w:t>
      </w:r>
      <w:r>
        <w:rPr>
          <w:rFonts w:ascii="Arial" w:hAnsi="Arial" w:cs="Arial"/>
        </w:rPr>
        <w:t xml:space="preserve"> and/or write in more details.</w:t>
      </w:r>
    </w:p>
  </w:footnote>
  <w:footnote w:id="10">
    <w:p w14:paraId="50D2E555" w14:textId="6DAB8435" w:rsidR="004A1841" w:rsidRPr="005D5601" w:rsidRDefault="004A1841">
      <w:pPr>
        <w:pStyle w:val="FootnoteText"/>
        <w:rPr>
          <w:rFonts w:ascii="Arial" w:hAnsi="Arial" w:cs="Arial"/>
        </w:rPr>
      </w:pPr>
      <w:r w:rsidRPr="005D5601">
        <w:rPr>
          <w:rStyle w:val="FootnoteReference"/>
          <w:rFonts w:ascii="Arial" w:hAnsi="Arial" w:cs="Arial"/>
        </w:rPr>
        <w:footnoteRef/>
      </w:r>
      <w:r w:rsidRPr="005D5601">
        <w:rPr>
          <w:rFonts w:ascii="Arial" w:hAnsi="Arial" w:cs="Arial"/>
        </w:rPr>
        <w:t xml:space="preserve"> You may also wish to capture awareness of formal and informal flexible working arrangements available to staff that are available in your institution/department</w:t>
      </w:r>
      <w:r w:rsidR="009E6ED3">
        <w:rPr>
          <w:rFonts w:ascii="Arial" w:hAnsi="Arial" w:cs="Arial"/>
        </w:rPr>
        <w:t>/unit</w:t>
      </w:r>
      <w:r w:rsidRPr="005D5601">
        <w:rPr>
          <w:rFonts w:ascii="Arial" w:hAnsi="Arial" w:cs="Arial"/>
        </w:rPr>
        <w:t xml:space="preserve">. </w:t>
      </w:r>
    </w:p>
  </w:footnote>
  <w:footnote w:id="11">
    <w:p w14:paraId="29917BBA" w14:textId="0CC63C5D" w:rsidR="00B34030" w:rsidRDefault="00B34030">
      <w:pPr>
        <w:pStyle w:val="FootnoteText"/>
      </w:pPr>
      <w:r w:rsidRPr="005D5601">
        <w:rPr>
          <w:rStyle w:val="FootnoteReference"/>
          <w:rFonts w:ascii="Arial" w:hAnsi="Arial" w:cs="Arial"/>
        </w:rPr>
        <w:footnoteRef/>
      </w:r>
      <w:r w:rsidRPr="005D5601">
        <w:rPr>
          <w:rFonts w:ascii="Arial" w:hAnsi="Arial" w:cs="Arial"/>
        </w:rPr>
        <w:t xml:space="preserve"> You may wish to include a question to capture if and when someone has taken family leave, and what type(s)</w:t>
      </w:r>
      <w:r w:rsidR="006729AE" w:rsidRPr="005D5601">
        <w:rPr>
          <w:rFonts w:ascii="Arial" w:hAnsi="Arial" w:cs="Arial"/>
        </w:rPr>
        <w:t>.</w:t>
      </w:r>
      <w:r w:rsidR="0068513B">
        <w:rPr>
          <w:rFonts w:ascii="Arial" w:hAnsi="Arial" w:cs="Arial"/>
        </w:rPr>
        <w:t xml:space="preserve"> See appendix.</w:t>
      </w:r>
    </w:p>
  </w:footnote>
  <w:footnote w:id="12">
    <w:p w14:paraId="724F3B99" w14:textId="61724F41" w:rsidR="00832DE5" w:rsidRPr="001D251F" w:rsidRDefault="00832DE5">
      <w:pPr>
        <w:pStyle w:val="FootnoteText"/>
        <w:rPr>
          <w:rFonts w:ascii="Arial" w:hAnsi="Arial" w:cs="Arial"/>
        </w:rPr>
      </w:pPr>
      <w:r w:rsidRPr="001D251F">
        <w:rPr>
          <w:rStyle w:val="FootnoteReference"/>
          <w:rFonts w:ascii="Arial" w:hAnsi="Arial" w:cs="Arial"/>
        </w:rPr>
        <w:footnoteRef/>
      </w:r>
      <w:r w:rsidRPr="001D251F">
        <w:rPr>
          <w:rFonts w:ascii="Arial" w:hAnsi="Arial" w:cs="Arial"/>
        </w:rPr>
        <w:t xml:space="preserve"> You may wish to include a question to capture if someone has caring responsibilities.</w:t>
      </w:r>
      <w:r w:rsidR="0068513B" w:rsidRPr="001D251F">
        <w:rPr>
          <w:rFonts w:ascii="Arial" w:hAnsi="Arial" w:cs="Arial"/>
        </w:rPr>
        <w:t xml:space="preserve"> See Appendix.</w:t>
      </w:r>
    </w:p>
  </w:footnote>
  <w:footnote w:id="13">
    <w:p w14:paraId="2F549C69" w14:textId="20B7E301" w:rsidR="009E6ED3" w:rsidRDefault="009E6ED3">
      <w:pPr>
        <w:pStyle w:val="FootnoteText"/>
      </w:pPr>
      <w:r w:rsidRPr="001D251F">
        <w:rPr>
          <w:rStyle w:val="FootnoteReference"/>
          <w:rFonts w:ascii="Arial" w:hAnsi="Arial" w:cs="Arial"/>
        </w:rPr>
        <w:footnoteRef/>
      </w:r>
      <w:r w:rsidRPr="001D251F">
        <w:rPr>
          <w:rFonts w:ascii="Arial" w:hAnsi="Arial" w:cs="Arial"/>
        </w:rPr>
        <w:t xml:space="preserve"> You may find some overlap in themes R, S an T and choose to consult on these together. Open-ended questions or another qualitative approach may be informative.</w:t>
      </w:r>
      <w:r>
        <w:t xml:space="preserve"> </w:t>
      </w:r>
    </w:p>
  </w:footnote>
  <w:footnote w:id="14">
    <w:p w14:paraId="4A69E481" w14:textId="1F152ED5" w:rsidR="009E6ED3" w:rsidRDefault="009E6ED3">
      <w:pPr>
        <w:pStyle w:val="FootnoteText"/>
      </w:pPr>
    </w:p>
  </w:footnote>
  <w:footnote w:id="15">
    <w:p w14:paraId="404BBDE4" w14:textId="72329F86" w:rsidR="00D04E0A" w:rsidRPr="00D932AD" w:rsidRDefault="00D04E0A">
      <w:pPr>
        <w:pStyle w:val="FootnoteText"/>
        <w:rPr>
          <w:rFonts w:ascii="Arial" w:hAnsi="Arial" w:cs="Arial"/>
        </w:rPr>
      </w:pPr>
      <w:r w:rsidRPr="00D932AD">
        <w:rPr>
          <w:rStyle w:val="FootnoteReference"/>
          <w:rFonts w:ascii="Arial" w:hAnsi="Arial" w:cs="Arial"/>
        </w:rPr>
        <w:footnoteRef/>
      </w:r>
      <w:r w:rsidRPr="00D932AD">
        <w:rPr>
          <w:rFonts w:ascii="Arial" w:hAnsi="Arial" w:cs="Arial"/>
        </w:rPr>
        <w:t xml:space="preserve"> </w:t>
      </w:r>
      <w:r w:rsidR="00D932AD">
        <w:rPr>
          <w:rFonts w:ascii="Arial" w:hAnsi="Arial" w:cs="Arial"/>
        </w:rPr>
        <w:t>We have suggested terminology that aligns with reporting for the Higher Education Authority Gender Profile Reports.</w:t>
      </w:r>
    </w:p>
  </w:footnote>
  <w:footnote w:id="16">
    <w:p w14:paraId="327D3318" w14:textId="07B61AC9" w:rsidR="00901BC6" w:rsidRPr="00901BC6" w:rsidRDefault="00901BC6">
      <w:pPr>
        <w:pStyle w:val="FootnoteText"/>
        <w:rPr>
          <w:rFonts w:ascii="Arial" w:hAnsi="Arial" w:cs="Arial"/>
        </w:rPr>
      </w:pPr>
      <w:r w:rsidRPr="00901BC6">
        <w:rPr>
          <w:rStyle w:val="FootnoteReference"/>
          <w:rFonts w:ascii="Arial" w:hAnsi="Arial" w:cs="Arial"/>
        </w:rPr>
        <w:footnoteRef/>
      </w:r>
      <w:r w:rsidRPr="00901BC6">
        <w:rPr>
          <w:rFonts w:ascii="Arial" w:hAnsi="Arial" w:cs="Arial"/>
        </w:rPr>
        <w:t xml:space="preserve"> Familiarity and acceptability of the term ‘Queer’ has increased within higher education through established disciplinary fields such as queer theory, queer studies and queer history. Although this term has now been reclaimed by many LGB+ individuals, particularly young people, who don’t identify with traditional categories around sexual orientation, it is still viewed as derogatory by some.</w:t>
      </w:r>
    </w:p>
  </w:footnote>
  <w:footnote w:id="17">
    <w:p w14:paraId="46884A43" w14:textId="0F818224" w:rsidR="001B0552" w:rsidRPr="001B0552" w:rsidRDefault="001B0552" w:rsidP="001B0552">
      <w:pPr>
        <w:pStyle w:val="FootnoteText"/>
        <w:rPr>
          <w:rFonts w:ascii="Arial" w:hAnsi="Arial" w:cs="Arial"/>
          <w:i/>
          <w:iCs/>
        </w:rPr>
      </w:pPr>
      <w:r w:rsidRPr="001B0552">
        <w:rPr>
          <w:rStyle w:val="FootnoteReference"/>
          <w:rFonts w:ascii="Arial" w:hAnsi="Arial" w:cs="Arial"/>
        </w:rPr>
        <w:footnoteRef/>
      </w:r>
      <w:r w:rsidRPr="001B0552">
        <w:rPr>
          <w:rFonts w:ascii="Arial" w:hAnsi="Arial" w:cs="Arial"/>
        </w:rPr>
        <w:t xml:space="preserve"> </w:t>
      </w:r>
      <w:r w:rsidR="00D932AD">
        <w:rPr>
          <w:rFonts w:ascii="Arial" w:hAnsi="Arial" w:cs="Arial"/>
        </w:rPr>
        <w:t>Some institutions make this a “select all that apply” style question. You may wish to inform your staff that these categories are based on the Irish census. R</w:t>
      </w:r>
      <w:r>
        <w:rPr>
          <w:rFonts w:ascii="Arial" w:hAnsi="Arial" w:cs="Arial"/>
        </w:rPr>
        <w:t xml:space="preserve">efer to the </w:t>
      </w:r>
      <w:r w:rsidRPr="001B0552">
        <w:rPr>
          <w:rFonts w:ascii="Arial" w:hAnsi="Arial" w:cs="Arial"/>
          <w:i/>
          <w:iCs/>
        </w:rPr>
        <w:t>Statement by the National Athena SWAN Ireland Intersectionality Working Group on the</w:t>
      </w:r>
      <w:r>
        <w:rPr>
          <w:rFonts w:ascii="Arial" w:hAnsi="Arial" w:cs="Arial"/>
          <w:i/>
          <w:iCs/>
        </w:rPr>
        <w:t xml:space="preserve"> </w:t>
      </w:r>
      <w:r w:rsidRPr="001B0552">
        <w:rPr>
          <w:rFonts w:ascii="Arial" w:hAnsi="Arial" w:cs="Arial"/>
          <w:i/>
          <w:iCs/>
        </w:rPr>
        <w:t>Use of Ethnicity Categories in Irish Higher Education</w:t>
      </w:r>
      <w:r w:rsidRPr="001B0552">
        <w:rPr>
          <w:rFonts w:ascii="Arial" w:hAnsi="Arial" w:cs="Arial"/>
        </w:rPr>
        <w:t xml:space="preserve"> </w:t>
      </w:r>
      <w:r>
        <w:rPr>
          <w:rFonts w:ascii="Arial" w:hAnsi="Arial" w:cs="Arial"/>
        </w:rPr>
        <w:t xml:space="preserve">for additional advice and considerations </w:t>
      </w:r>
      <w:r w:rsidRPr="001B0552">
        <w:rPr>
          <w:rFonts w:ascii="Arial" w:hAnsi="Arial" w:cs="Arial"/>
        </w:rPr>
        <w:t>https://hea.ie/assets/uploads/2020/07/Intersectionality-WG-Statement-on-Ethnicity-Categories-in-Irish-HE.pdf</w:t>
      </w:r>
    </w:p>
  </w:footnote>
  <w:footnote w:id="18">
    <w:p w14:paraId="0018F5FD" w14:textId="2027E385" w:rsidR="001D251F" w:rsidRPr="00085D21" w:rsidRDefault="001D251F">
      <w:pPr>
        <w:pStyle w:val="FootnoteText"/>
        <w:rPr>
          <w:rFonts w:ascii="Arial" w:hAnsi="Arial" w:cs="Arial"/>
        </w:rPr>
      </w:pPr>
      <w:r w:rsidRPr="00085D21">
        <w:rPr>
          <w:rStyle w:val="FootnoteReference"/>
          <w:rFonts w:ascii="Arial" w:hAnsi="Arial" w:cs="Arial"/>
        </w:rPr>
        <w:footnoteRef/>
      </w:r>
      <w:r w:rsidRPr="00085D21">
        <w:rPr>
          <w:rFonts w:ascii="Arial" w:hAnsi="Arial" w:cs="Arial"/>
        </w:rPr>
        <w:t xml:space="preserve"> </w:t>
      </w:r>
      <w:r w:rsidR="00BE4115" w:rsidRPr="00085D21">
        <w:rPr>
          <w:rFonts w:ascii="Arial" w:hAnsi="Arial" w:cs="Arial"/>
        </w:rPr>
        <w:t>This question is aligned to the Irish census categories. You may wish to develop this question further to include additional options.</w:t>
      </w:r>
    </w:p>
  </w:footnote>
  <w:footnote w:id="19">
    <w:p w14:paraId="283C6ACD" w14:textId="724F35DD" w:rsidR="00163537" w:rsidRPr="00085D21" w:rsidRDefault="00163537">
      <w:pPr>
        <w:pStyle w:val="FootnoteText"/>
        <w:rPr>
          <w:rFonts w:ascii="Arial" w:hAnsi="Arial" w:cs="Arial"/>
        </w:rPr>
      </w:pPr>
      <w:r w:rsidRPr="00085D21">
        <w:rPr>
          <w:rStyle w:val="FootnoteReference"/>
          <w:rFonts w:ascii="Arial" w:hAnsi="Arial" w:cs="Arial"/>
        </w:rPr>
        <w:footnoteRef/>
      </w:r>
      <w:r w:rsidRPr="00085D21">
        <w:rPr>
          <w:rFonts w:ascii="Arial" w:hAnsi="Arial" w:cs="Arial"/>
        </w:rPr>
        <w:t xml:space="preserve"> Depending on a respondent</w:t>
      </w:r>
      <w:r w:rsidR="00BA5EFB" w:rsidRPr="00085D21">
        <w:rPr>
          <w:rFonts w:ascii="Arial" w:hAnsi="Arial" w:cs="Arial"/>
        </w:rPr>
        <w:t>’</w:t>
      </w:r>
      <w:r w:rsidRPr="00085D21">
        <w:rPr>
          <w:rFonts w:ascii="Arial" w:hAnsi="Arial" w:cs="Arial"/>
        </w:rPr>
        <w:t>s selection, they may be routed to particular follow</w:t>
      </w:r>
      <w:r w:rsidR="00F30EA5" w:rsidRPr="00085D21">
        <w:rPr>
          <w:rFonts w:ascii="Arial" w:hAnsi="Arial" w:cs="Arial"/>
        </w:rPr>
        <w:t>-</w:t>
      </w:r>
      <w:r w:rsidRPr="00085D21">
        <w:rPr>
          <w:rFonts w:ascii="Arial" w:hAnsi="Arial" w:cs="Arial"/>
        </w:rPr>
        <w:t>up survey questions.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72281"/>
    <w:multiLevelType w:val="hybridMultilevel"/>
    <w:tmpl w:val="AA30A7DC"/>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F417B"/>
    <w:multiLevelType w:val="hybridMultilevel"/>
    <w:tmpl w:val="ACE67B06"/>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F3624"/>
    <w:multiLevelType w:val="hybridMultilevel"/>
    <w:tmpl w:val="73E0EEA4"/>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73E09"/>
    <w:multiLevelType w:val="hybridMultilevel"/>
    <w:tmpl w:val="63949B7C"/>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413C1B"/>
    <w:multiLevelType w:val="hybridMultilevel"/>
    <w:tmpl w:val="208ABEFC"/>
    <w:lvl w:ilvl="0" w:tplc="CEBE0D3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A7316A"/>
    <w:multiLevelType w:val="hybridMultilevel"/>
    <w:tmpl w:val="E33276D8"/>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63824"/>
    <w:multiLevelType w:val="hybridMultilevel"/>
    <w:tmpl w:val="0726B6D8"/>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F1168"/>
    <w:multiLevelType w:val="hybridMultilevel"/>
    <w:tmpl w:val="CE38E672"/>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7491F"/>
    <w:multiLevelType w:val="hybridMultilevel"/>
    <w:tmpl w:val="14C62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0802F1"/>
    <w:multiLevelType w:val="hybridMultilevel"/>
    <w:tmpl w:val="E97A6ECA"/>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B7976"/>
    <w:multiLevelType w:val="hybridMultilevel"/>
    <w:tmpl w:val="E9DAE824"/>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D2D1D"/>
    <w:multiLevelType w:val="hybridMultilevel"/>
    <w:tmpl w:val="F8207348"/>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E85916"/>
    <w:multiLevelType w:val="hybridMultilevel"/>
    <w:tmpl w:val="CCA4530A"/>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95211"/>
    <w:multiLevelType w:val="hybridMultilevel"/>
    <w:tmpl w:val="3A261060"/>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020570"/>
    <w:multiLevelType w:val="hybridMultilevel"/>
    <w:tmpl w:val="82044D76"/>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6B33F2"/>
    <w:multiLevelType w:val="hybridMultilevel"/>
    <w:tmpl w:val="787804F0"/>
    <w:lvl w:ilvl="0" w:tplc="CEBE0D30">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022657"/>
    <w:multiLevelType w:val="hybridMultilevel"/>
    <w:tmpl w:val="3DE6FFF8"/>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F7C98"/>
    <w:multiLevelType w:val="hybridMultilevel"/>
    <w:tmpl w:val="3C3AC92A"/>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225A3"/>
    <w:multiLevelType w:val="hybridMultilevel"/>
    <w:tmpl w:val="4BDCC3DC"/>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BA373A"/>
    <w:multiLevelType w:val="hybridMultilevel"/>
    <w:tmpl w:val="E848C4EC"/>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C727F"/>
    <w:multiLevelType w:val="hybridMultilevel"/>
    <w:tmpl w:val="90BE4C36"/>
    <w:lvl w:ilvl="0" w:tplc="CEBE0D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8"/>
  </w:num>
  <w:num w:numId="4">
    <w:abstractNumId w:val="18"/>
  </w:num>
  <w:num w:numId="5">
    <w:abstractNumId w:val="2"/>
  </w:num>
  <w:num w:numId="6">
    <w:abstractNumId w:val="17"/>
  </w:num>
  <w:num w:numId="7">
    <w:abstractNumId w:val="3"/>
  </w:num>
  <w:num w:numId="8">
    <w:abstractNumId w:val="6"/>
  </w:num>
  <w:num w:numId="9">
    <w:abstractNumId w:val="7"/>
  </w:num>
  <w:num w:numId="10">
    <w:abstractNumId w:val="10"/>
  </w:num>
  <w:num w:numId="11">
    <w:abstractNumId w:val="14"/>
  </w:num>
  <w:num w:numId="12">
    <w:abstractNumId w:val="0"/>
  </w:num>
  <w:num w:numId="13">
    <w:abstractNumId w:val="4"/>
  </w:num>
  <w:num w:numId="14">
    <w:abstractNumId w:val="5"/>
  </w:num>
  <w:num w:numId="15">
    <w:abstractNumId w:val="11"/>
  </w:num>
  <w:num w:numId="16">
    <w:abstractNumId w:val="1"/>
  </w:num>
  <w:num w:numId="17">
    <w:abstractNumId w:val="16"/>
  </w:num>
  <w:num w:numId="18">
    <w:abstractNumId w:val="12"/>
  </w:num>
  <w:num w:numId="19">
    <w:abstractNumId w:val="9"/>
  </w:num>
  <w:num w:numId="20">
    <w:abstractNumId w:val="19"/>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312"/>
    <w:rsid w:val="00010A30"/>
    <w:rsid w:val="00011AEE"/>
    <w:rsid w:val="0006004B"/>
    <w:rsid w:val="00062A73"/>
    <w:rsid w:val="00085D21"/>
    <w:rsid w:val="000A6211"/>
    <w:rsid w:val="000C0178"/>
    <w:rsid w:val="00126E65"/>
    <w:rsid w:val="00160F01"/>
    <w:rsid w:val="00163537"/>
    <w:rsid w:val="001A16F3"/>
    <w:rsid w:val="001A314D"/>
    <w:rsid w:val="001B0552"/>
    <w:rsid w:val="001C33C1"/>
    <w:rsid w:val="001D251F"/>
    <w:rsid w:val="001D6A7A"/>
    <w:rsid w:val="00210A66"/>
    <w:rsid w:val="00215DF9"/>
    <w:rsid w:val="00236ED2"/>
    <w:rsid w:val="00244175"/>
    <w:rsid w:val="002567FC"/>
    <w:rsid w:val="002651B6"/>
    <w:rsid w:val="002E2DCB"/>
    <w:rsid w:val="0031555C"/>
    <w:rsid w:val="003328BE"/>
    <w:rsid w:val="003667AA"/>
    <w:rsid w:val="00371B86"/>
    <w:rsid w:val="0039001C"/>
    <w:rsid w:val="003E533D"/>
    <w:rsid w:val="003F0E49"/>
    <w:rsid w:val="00444CF6"/>
    <w:rsid w:val="0046573F"/>
    <w:rsid w:val="0048169A"/>
    <w:rsid w:val="004A1841"/>
    <w:rsid w:val="004C3411"/>
    <w:rsid w:val="004E717A"/>
    <w:rsid w:val="005638AF"/>
    <w:rsid w:val="00566E70"/>
    <w:rsid w:val="005A078C"/>
    <w:rsid w:val="005B2D63"/>
    <w:rsid w:val="005D2C89"/>
    <w:rsid w:val="005D5601"/>
    <w:rsid w:val="005F0E3A"/>
    <w:rsid w:val="00604278"/>
    <w:rsid w:val="006348BC"/>
    <w:rsid w:val="00647A66"/>
    <w:rsid w:val="00664F45"/>
    <w:rsid w:val="006729AE"/>
    <w:rsid w:val="0068513B"/>
    <w:rsid w:val="006A68A2"/>
    <w:rsid w:val="006B4D82"/>
    <w:rsid w:val="006D1C37"/>
    <w:rsid w:val="006D40BD"/>
    <w:rsid w:val="00705F68"/>
    <w:rsid w:val="007207EE"/>
    <w:rsid w:val="007274D9"/>
    <w:rsid w:val="00747CB6"/>
    <w:rsid w:val="00752372"/>
    <w:rsid w:val="00757C6A"/>
    <w:rsid w:val="00790F1D"/>
    <w:rsid w:val="007B5D0A"/>
    <w:rsid w:val="007C1314"/>
    <w:rsid w:val="007D384A"/>
    <w:rsid w:val="008127DE"/>
    <w:rsid w:val="00832DE5"/>
    <w:rsid w:val="00861D9E"/>
    <w:rsid w:val="008675A2"/>
    <w:rsid w:val="008A14BA"/>
    <w:rsid w:val="008A7CE8"/>
    <w:rsid w:val="008D171F"/>
    <w:rsid w:val="008D3C2A"/>
    <w:rsid w:val="008D6849"/>
    <w:rsid w:val="008D7BAA"/>
    <w:rsid w:val="00901BC6"/>
    <w:rsid w:val="009075D5"/>
    <w:rsid w:val="00927FC4"/>
    <w:rsid w:val="0095043A"/>
    <w:rsid w:val="00961616"/>
    <w:rsid w:val="009642D9"/>
    <w:rsid w:val="00964EF0"/>
    <w:rsid w:val="00992D1F"/>
    <w:rsid w:val="00995066"/>
    <w:rsid w:val="009E6ED3"/>
    <w:rsid w:val="009F5A60"/>
    <w:rsid w:val="00A04FA6"/>
    <w:rsid w:val="00A1193C"/>
    <w:rsid w:val="00A211C2"/>
    <w:rsid w:val="00A46185"/>
    <w:rsid w:val="00A46E84"/>
    <w:rsid w:val="00A60910"/>
    <w:rsid w:val="00A82129"/>
    <w:rsid w:val="00AA43C5"/>
    <w:rsid w:val="00AE38BC"/>
    <w:rsid w:val="00B260F3"/>
    <w:rsid w:val="00B334BB"/>
    <w:rsid w:val="00B34030"/>
    <w:rsid w:val="00B51B59"/>
    <w:rsid w:val="00B92B7E"/>
    <w:rsid w:val="00BA5EFB"/>
    <w:rsid w:val="00BB7392"/>
    <w:rsid w:val="00BC2C36"/>
    <w:rsid w:val="00BD655A"/>
    <w:rsid w:val="00BE4115"/>
    <w:rsid w:val="00BE4207"/>
    <w:rsid w:val="00BF695A"/>
    <w:rsid w:val="00BF7D00"/>
    <w:rsid w:val="00C04032"/>
    <w:rsid w:val="00C05897"/>
    <w:rsid w:val="00C15FD6"/>
    <w:rsid w:val="00C25E21"/>
    <w:rsid w:val="00C2641E"/>
    <w:rsid w:val="00C3720F"/>
    <w:rsid w:val="00C544FF"/>
    <w:rsid w:val="00C57F2E"/>
    <w:rsid w:val="00C65843"/>
    <w:rsid w:val="00C66284"/>
    <w:rsid w:val="00CB06F8"/>
    <w:rsid w:val="00CB3DF7"/>
    <w:rsid w:val="00CD0E94"/>
    <w:rsid w:val="00D04E0A"/>
    <w:rsid w:val="00D231D9"/>
    <w:rsid w:val="00D932AD"/>
    <w:rsid w:val="00D938E5"/>
    <w:rsid w:val="00D94A8F"/>
    <w:rsid w:val="00DB2D59"/>
    <w:rsid w:val="00E3100A"/>
    <w:rsid w:val="00E54312"/>
    <w:rsid w:val="00E561D2"/>
    <w:rsid w:val="00E97E1F"/>
    <w:rsid w:val="00EE2B1D"/>
    <w:rsid w:val="00EE2D4E"/>
    <w:rsid w:val="00F30EA5"/>
    <w:rsid w:val="00F46192"/>
    <w:rsid w:val="00F640C7"/>
    <w:rsid w:val="00F7029A"/>
    <w:rsid w:val="00FA3973"/>
    <w:rsid w:val="00FB6593"/>
    <w:rsid w:val="00FC382A"/>
    <w:rsid w:val="00FC506E"/>
    <w:rsid w:val="00FD7680"/>
    <w:rsid w:val="00FE3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A3FF"/>
  <w15:chartTrackingRefBased/>
  <w15:docId w15:val="{B386CC1E-037E-4F6D-AA05-A77A92B2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6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irst level"/>
    <w:basedOn w:val="Normal"/>
    <w:uiPriority w:val="34"/>
    <w:qFormat/>
    <w:rsid w:val="00C04032"/>
    <w:pPr>
      <w:ind w:left="720"/>
      <w:contextualSpacing/>
    </w:pPr>
  </w:style>
  <w:style w:type="table" w:customStyle="1" w:styleId="TableGrid1">
    <w:name w:val="Table Grid1"/>
    <w:basedOn w:val="TableNormal"/>
    <w:next w:val="TableGrid"/>
    <w:uiPriority w:val="39"/>
    <w:rsid w:val="008A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A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4CF6"/>
    <w:rPr>
      <w:sz w:val="16"/>
      <w:szCs w:val="16"/>
    </w:rPr>
  </w:style>
  <w:style w:type="paragraph" w:styleId="CommentText">
    <w:name w:val="annotation text"/>
    <w:basedOn w:val="Normal"/>
    <w:link w:val="CommentTextChar"/>
    <w:uiPriority w:val="99"/>
    <w:unhideWhenUsed/>
    <w:rsid w:val="00444CF6"/>
    <w:pPr>
      <w:spacing w:line="240" w:lineRule="auto"/>
    </w:pPr>
    <w:rPr>
      <w:sz w:val="20"/>
      <w:szCs w:val="20"/>
    </w:rPr>
  </w:style>
  <w:style w:type="character" w:customStyle="1" w:styleId="CommentTextChar">
    <w:name w:val="Comment Text Char"/>
    <w:basedOn w:val="DefaultParagraphFont"/>
    <w:link w:val="CommentText"/>
    <w:uiPriority w:val="99"/>
    <w:rsid w:val="00444CF6"/>
    <w:rPr>
      <w:sz w:val="20"/>
      <w:szCs w:val="20"/>
    </w:rPr>
  </w:style>
  <w:style w:type="paragraph" w:styleId="CommentSubject">
    <w:name w:val="annotation subject"/>
    <w:basedOn w:val="CommentText"/>
    <w:next w:val="CommentText"/>
    <w:link w:val="CommentSubjectChar"/>
    <w:uiPriority w:val="99"/>
    <w:semiHidden/>
    <w:unhideWhenUsed/>
    <w:rsid w:val="00444CF6"/>
    <w:rPr>
      <w:b/>
      <w:bCs/>
    </w:rPr>
  </w:style>
  <w:style w:type="character" w:customStyle="1" w:styleId="CommentSubjectChar">
    <w:name w:val="Comment Subject Char"/>
    <w:basedOn w:val="CommentTextChar"/>
    <w:link w:val="CommentSubject"/>
    <w:uiPriority w:val="99"/>
    <w:semiHidden/>
    <w:rsid w:val="00444CF6"/>
    <w:rPr>
      <w:b/>
      <w:bCs/>
      <w:sz w:val="20"/>
      <w:szCs w:val="20"/>
    </w:rPr>
  </w:style>
  <w:style w:type="paragraph" w:styleId="Header">
    <w:name w:val="header"/>
    <w:basedOn w:val="Normal"/>
    <w:link w:val="HeaderChar"/>
    <w:uiPriority w:val="99"/>
    <w:rsid w:val="00C3720F"/>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3720F"/>
    <w:rPr>
      <w:rFonts w:ascii="Times New Roman" w:eastAsia="Times New Roman" w:hAnsi="Times New Roman" w:cs="Times New Roman"/>
      <w:sz w:val="20"/>
      <w:szCs w:val="20"/>
    </w:rPr>
  </w:style>
  <w:style w:type="paragraph" w:styleId="Revision">
    <w:name w:val="Revision"/>
    <w:hidden/>
    <w:uiPriority w:val="99"/>
    <w:semiHidden/>
    <w:rsid w:val="00C3720F"/>
    <w:pPr>
      <w:spacing w:after="0" w:line="240" w:lineRule="auto"/>
    </w:pPr>
  </w:style>
  <w:style w:type="paragraph" w:styleId="FootnoteText">
    <w:name w:val="footnote text"/>
    <w:basedOn w:val="Normal"/>
    <w:link w:val="FootnoteTextChar"/>
    <w:uiPriority w:val="99"/>
    <w:semiHidden/>
    <w:unhideWhenUsed/>
    <w:rsid w:val="007D38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384A"/>
    <w:rPr>
      <w:sz w:val="20"/>
      <w:szCs w:val="20"/>
    </w:rPr>
  </w:style>
  <w:style w:type="character" w:styleId="FootnoteReference">
    <w:name w:val="footnote reference"/>
    <w:basedOn w:val="DefaultParagraphFont"/>
    <w:uiPriority w:val="99"/>
    <w:semiHidden/>
    <w:unhideWhenUsed/>
    <w:rsid w:val="007D384A"/>
    <w:rPr>
      <w:vertAlign w:val="superscript"/>
    </w:rPr>
  </w:style>
  <w:style w:type="paragraph" w:styleId="Footer">
    <w:name w:val="footer"/>
    <w:basedOn w:val="Normal"/>
    <w:link w:val="FooterChar"/>
    <w:uiPriority w:val="99"/>
    <w:unhideWhenUsed/>
    <w:rsid w:val="00062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A73"/>
  </w:style>
  <w:style w:type="paragraph" w:styleId="BalloonText">
    <w:name w:val="Balloon Text"/>
    <w:basedOn w:val="Normal"/>
    <w:link w:val="BalloonTextChar"/>
    <w:uiPriority w:val="99"/>
    <w:semiHidden/>
    <w:unhideWhenUsed/>
    <w:rsid w:val="00E97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F"/>
    <w:rPr>
      <w:rFonts w:ascii="Segoe UI" w:hAnsi="Segoe UI" w:cs="Segoe UI"/>
      <w:sz w:val="18"/>
      <w:szCs w:val="18"/>
    </w:rPr>
  </w:style>
  <w:style w:type="character" w:styleId="Hyperlink">
    <w:name w:val="Hyperlink"/>
    <w:basedOn w:val="DefaultParagraphFont"/>
    <w:uiPriority w:val="99"/>
    <w:unhideWhenUsed/>
    <w:rsid w:val="00995066"/>
    <w:rPr>
      <w:color w:val="0563C1" w:themeColor="hyperlink"/>
      <w:u w:val="single"/>
    </w:rPr>
  </w:style>
  <w:style w:type="character" w:customStyle="1" w:styleId="UnresolvedMention">
    <w:name w:val="Unresolved Mention"/>
    <w:basedOn w:val="DefaultParagraphFont"/>
    <w:uiPriority w:val="99"/>
    <w:semiHidden/>
    <w:unhideWhenUsed/>
    <w:rsid w:val="00995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3148">
      <w:bodyDiv w:val="1"/>
      <w:marLeft w:val="0"/>
      <w:marRight w:val="0"/>
      <w:marTop w:val="0"/>
      <w:marBottom w:val="0"/>
      <w:divBdr>
        <w:top w:val="none" w:sz="0" w:space="0" w:color="auto"/>
        <w:left w:val="none" w:sz="0" w:space="0" w:color="auto"/>
        <w:bottom w:val="none" w:sz="0" w:space="0" w:color="auto"/>
        <w:right w:val="none" w:sz="0" w:space="0" w:color="auto"/>
      </w:divBdr>
    </w:div>
    <w:div w:id="78284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dvance-he.ac.uk/equality-charters/international-charters/athena-swan-ireland/topic-guide-3" TargetMode="External"/><Relationship Id="rId1" Type="http://schemas.openxmlformats.org/officeDocument/2006/relationships/hyperlink" Target="https://www.advance-he.ac.uk/equality-charters/international-charters/athena-swan-ireland/topic-guid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D4780B924B344B373716355D068BB" ma:contentTypeVersion="13" ma:contentTypeDescription="Create a new document." ma:contentTypeScope="" ma:versionID="12659e0bdda666d811f035ebe066e101">
  <xsd:schema xmlns:xsd="http://www.w3.org/2001/XMLSchema" xmlns:xs="http://www.w3.org/2001/XMLSchema" xmlns:p="http://schemas.microsoft.com/office/2006/metadata/properties" xmlns:ns3="8b2c7a96-3bf9-4e3a-92a6-b3e8708fc904" xmlns:ns4="ca7aae12-9e9e-4925-afe7-177460cb6668" targetNamespace="http://schemas.microsoft.com/office/2006/metadata/properties" ma:root="true" ma:fieldsID="2643c79994998844ab5b3cc88588749c" ns3:_="" ns4:_="">
    <xsd:import namespace="8b2c7a96-3bf9-4e3a-92a6-b3e8708fc904"/>
    <xsd:import namespace="ca7aae12-9e9e-4925-afe7-177460cb66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c7a96-3bf9-4e3a-92a6-b3e8708fc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aae12-9e9e-4925-afe7-177460cb66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55252-FBB6-489D-A4FE-D5C24326451C}">
  <ds:schemaRefs>
    <ds:schemaRef ds:uri="http://www.w3.org/XML/1998/namespace"/>
    <ds:schemaRef ds:uri="http://purl.org/dc/terms/"/>
    <ds:schemaRef ds:uri="http://schemas.microsoft.com/office/2006/metadata/properties"/>
    <ds:schemaRef ds:uri="http://schemas.microsoft.com/office/2006/documentManagement/types"/>
    <ds:schemaRef ds:uri="8b2c7a96-3bf9-4e3a-92a6-b3e8708fc904"/>
    <ds:schemaRef ds:uri="http://purl.org/dc/dcmitype/"/>
    <ds:schemaRef ds:uri="http://schemas.microsoft.com/office/infopath/2007/PartnerControls"/>
    <ds:schemaRef ds:uri="http://schemas.openxmlformats.org/package/2006/metadata/core-properties"/>
    <ds:schemaRef ds:uri="ca7aae12-9e9e-4925-afe7-177460cb6668"/>
    <ds:schemaRef ds:uri="http://purl.org/dc/elements/1.1/"/>
  </ds:schemaRefs>
</ds:datastoreItem>
</file>

<file path=customXml/itemProps2.xml><?xml version="1.0" encoding="utf-8"?>
<ds:datastoreItem xmlns:ds="http://schemas.openxmlformats.org/officeDocument/2006/customXml" ds:itemID="{FE6ABA94-F829-44CB-B306-903BC4EC7F6F}">
  <ds:schemaRefs>
    <ds:schemaRef ds:uri="http://schemas.microsoft.com/sharepoint/v3/contenttype/forms"/>
  </ds:schemaRefs>
</ds:datastoreItem>
</file>

<file path=customXml/itemProps3.xml><?xml version="1.0" encoding="utf-8"?>
<ds:datastoreItem xmlns:ds="http://schemas.openxmlformats.org/officeDocument/2006/customXml" ds:itemID="{9863E5BA-0F46-4EE1-99F0-885D00781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c7a96-3bf9-4e3a-92a6-b3e8708fc904"/>
    <ds:schemaRef ds:uri="ca7aae12-9e9e-4925-afe7-177460cb6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F8355-C723-4F4F-9278-EB69669FF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2442</Words>
  <Characters>13926</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Fink</dc:creator>
  <cp:keywords/>
  <dc:description/>
  <cp:lastModifiedBy>Victoria Brownlee</cp:lastModifiedBy>
  <cp:revision>2</cp:revision>
  <dcterms:created xsi:type="dcterms:W3CDTF">2021-10-27T18:12:00Z</dcterms:created>
  <dcterms:modified xsi:type="dcterms:W3CDTF">2021-10-27T18:12:00Z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0x010100EE4D4780B924B344B373716355D068BB</vt:lpwstr>
  </property>
</Properties>
</file>