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B81B" w14:textId="37F51B41" w:rsidR="00E2664F" w:rsidRPr="00C40C75" w:rsidRDefault="00630231" w:rsidP="00630231">
      <w:pPr>
        <w:jc w:val="center"/>
        <w:rPr>
          <w:rFonts w:ascii="Arial" w:hAnsi="Arial" w:cs="Arial"/>
          <w:b/>
          <w:bCs/>
          <w:color w:val="000000" w:themeColor="text1"/>
          <w:sz w:val="32"/>
          <w:szCs w:val="32"/>
        </w:rPr>
      </w:pPr>
      <w:r w:rsidRPr="00C40C75">
        <w:rPr>
          <w:rFonts w:ascii="Arial" w:hAnsi="Arial" w:cs="Arial"/>
          <w:b/>
          <w:bCs/>
          <w:noProof/>
          <w:color w:val="000000" w:themeColor="text1"/>
          <w:sz w:val="32"/>
          <w:szCs w:val="32"/>
        </w:rPr>
        <w:drawing>
          <wp:anchor distT="0" distB="0" distL="114300" distR="114300" simplePos="0" relativeHeight="251658240" behindDoc="0" locked="0" layoutInCell="1" allowOverlap="1" wp14:anchorId="425B274F" wp14:editId="49A71379">
            <wp:simplePos x="0" y="0"/>
            <wp:positionH relativeFrom="margin">
              <wp:posOffset>-447675</wp:posOffset>
            </wp:positionH>
            <wp:positionV relativeFrom="margin">
              <wp:posOffset>-476250</wp:posOffset>
            </wp:positionV>
            <wp:extent cx="616585" cy="7524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6585" cy="752475"/>
                    </a:xfrm>
                    <a:prstGeom prst="rect">
                      <a:avLst/>
                    </a:prstGeom>
                  </pic:spPr>
                </pic:pic>
              </a:graphicData>
            </a:graphic>
            <wp14:sizeRelH relativeFrom="margin">
              <wp14:pctWidth>0</wp14:pctWidth>
            </wp14:sizeRelH>
            <wp14:sizeRelV relativeFrom="margin">
              <wp14:pctHeight>0</wp14:pctHeight>
            </wp14:sizeRelV>
          </wp:anchor>
        </w:drawing>
      </w:r>
      <w:r w:rsidR="00E2664F" w:rsidRPr="00C40C75">
        <w:rPr>
          <w:rFonts w:ascii="Arial" w:hAnsi="Arial" w:cs="Arial"/>
          <w:b/>
          <w:bCs/>
          <w:color w:val="000000" w:themeColor="text1"/>
          <w:sz w:val="32"/>
          <w:szCs w:val="32"/>
        </w:rPr>
        <w:t>Deputy Headteacher</w:t>
      </w:r>
    </w:p>
    <w:p w14:paraId="0AF77A5E" w14:textId="77777777" w:rsidR="00630231" w:rsidRPr="00C40C75" w:rsidRDefault="00E2664F" w:rsidP="00630231">
      <w:pPr>
        <w:jc w:val="center"/>
        <w:rPr>
          <w:rFonts w:ascii="Arial" w:hAnsi="Arial" w:cs="Arial"/>
          <w:b/>
          <w:bCs/>
          <w:color w:val="000000" w:themeColor="text1"/>
          <w:sz w:val="32"/>
          <w:szCs w:val="32"/>
        </w:rPr>
      </w:pPr>
      <w:r w:rsidRPr="00C40C75">
        <w:rPr>
          <w:rFonts w:ascii="Arial" w:hAnsi="Arial" w:cs="Arial"/>
          <w:b/>
          <w:bCs/>
          <w:color w:val="000000" w:themeColor="text1"/>
          <w:sz w:val="32"/>
          <w:szCs w:val="32"/>
        </w:rPr>
        <w:t>Waverley Prep School and Nursery</w:t>
      </w:r>
    </w:p>
    <w:p w14:paraId="255A597C" w14:textId="77777777" w:rsidR="005458FA" w:rsidRDefault="005458FA" w:rsidP="00C40C75">
      <w:pPr>
        <w:jc w:val="center"/>
        <w:rPr>
          <w:rFonts w:ascii="Arial" w:hAnsi="Arial" w:cs="Arial"/>
          <w:b/>
          <w:bCs/>
          <w:i/>
          <w:iCs/>
          <w:color w:val="000000" w:themeColor="text1"/>
        </w:rPr>
      </w:pPr>
    </w:p>
    <w:p w14:paraId="166306BD" w14:textId="4545E476" w:rsidR="00630231" w:rsidRPr="00C40C75" w:rsidRDefault="001A4558" w:rsidP="00C40C75">
      <w:pPr>
        <w:jc w:val="center"/>
        <w:rPr>
          <w:rFonts w:ascii="Arial" w:hAnsi="Arial" w:cs="Arial"/>
          <w:i/>
          <w:iCs/>
          <w:color w:val="000000" w:themeColor="text1"/>
        </w:rPr>
      </w:pPr>
      <w:r w:rsidRPr="00CF1EB1">
        <w:rPr>
          <w:rFonts w:ascii="Arial" w:hAnsi="Arial" w:cs="Arial"/>
          <w:b/>
          <w:bCs/>
          <w:i/>
          <w:iCs/>
          <w:color w:val="000000" w:themeColor="text1"/>
        </w:rPr>
        <w:t>An exciting opportunity to help shape the future of a thriving and ambitious independent prep school</w:t>
      </w:r>
    </w:p>
    <w:p w14:paraId="1A518AC8" w14:textId="77777777" w:rsidR="005458FA" w:rsidRDefault="005458FA" w:rsidP="00630231">
      <w:pPr>
        <w:rPr>
          <w:rFonts w:ascii="Arial" w:hAnsi="Arial" w:cs="Arial"/>
          <w:b/>
          <w:bCs/>
          <w:color w:val="000000" w:themeColor="text1"/>
          <w:u w:val="single"/>
        </w:rPr>
      </w:pPr>
    </w:p>
    <w:p w14:paraId="68C94B29" w14:textId="318862D4" w:rsidR="00630231" w:rsidRPr="00C40C75" w:rsidRDefault="00630231" w:rsidP="00630231">
      <w:pPr>
        <w:rPr>
          <w:rFonts w:ascii="Arial" w:hAnsi="Arial" w:cs="Arial"/>
          <w:b/>
          <w:bCs/>
          <w:color w:val="000000" w:themeColor="text1"/>
          <w:sz w:val="32"/>
          <w:szCs w:val="32"/>
          <w:u w:val="single"/>
        </w:rPr>
      </w:pPr>
      <w:r w:rsidRPr="00C40C75">
        <w:rPr>
          <w:rFonts w:ascii="Arial" w:hAnsi="Arial" w:cs="Arial"/>
          <w:b/>
          <w:bCs/>
          <w:color w:val="000000" w:themeColor="text1"/>
          <w:u w:val="single"/>
        </w:rPr>
        <w:t>About our School</w:t>
      </w:r>
    </w:p>
    <w:p w14:paraId="2E7339DD" w14:textId="77777777" w:rsidR="002C1EA4" w:rsidRDefault="002C1EA4" w:rsidP="002C1EA4">
      <w:pPr>
        <w:spacing w:after="0"/>
        <w:rPr>
          <w:rFonts w:ascii="Arial" w:hAnsi="Arial" w:cs="Arial"/>
          <w:color w:val="000000" w:themeColor="text1"/>
        </w:rPr>
      </w:pPr>
    </w:p>
    <w:p w14:paraId="21E50628" w14:textId="77777777" w:rsidR="002C1EA4" w:rsidRPr="002C1EA4" w:rsidRDefault="002C1EA4" w:rsidP="002C1EA4">
      <w:pPr>
        <w:spacing w:after="0"/>
        <w:rPr>
          <w:rFonts w:ascii="Arial" w:hAnsi="Arial" w:cs="Arial"/>
          <w:color w:val="000000" w:themeColor="text1"/>
        </w:rPr>
      </w:pPr>
      <w:r w:rsidRPr="002C1EA4">
        <w:rPr>
          <w:rFonts w:ascii="Arial" w:hAnsi="Arial" w:cs="Arial"/>
          <w:color w:val="000000" w:themeColor="text1"/>
        </w:rPr>
        <w:t>Waverley is a thriving independent prep school and nursery with a strong reputation for</w:t>
      </w:r>
    </w:p>
    <w:p w14:paraId="59CBE933" w14:textId="77777777" w:rsidR="005458FA" w:rsidRDefault="002C1EA4" w:rsidP="002C1EA4">
      <w:pPr>
        <w:spacing w:after="0"/>
        <w:rPr>
          <w:rFonts w:ascii="Arial" w:hAnsi="Arial" w:cs="Arial"/>
          <w:color w:val="000000" w:themeColor="text1"/>
        </w:rPr>
      </w:pPr>
      <w:r w:rsidRPr="002C1EA4">
        <w:rPr>
          <w:rFonts w:ascii="Arial" w:hAnsi="Arial" w:cs="Arial"/>
          <w:color w:val="000000" w:themeColor="text1"/>
        </w:rPr>
        <w:t>providing an outstanding education within a warm and nurturing environment. Waverley is ranked 15th in the UK on SATs results and Waverley pupils graduate to a wide range of premier secondary schools.</w:t>
      </w:r>
      <w:r>
        <w:rPr>
          <w:rFonts w:ascii="Arial" w:hAnsi="Arial" w:cs="Arial"/>
          <w:color w:val="000000" w:themeColor="text1"/>
        </w:rPr>
        <w:t xml:space="preserve"> </w:t>
      </w:r>
    </w:p>
    <w:p w14:paraId="5E71098E" w14:textId="77777777" w:rsidR="005458FA" w:rsidRDefault="005458FA" w:rsidP="002C1EA4">
      <w:pPr>
        <w:spacing w:after="0"/>
        <w:rPr>
          <w:rFonts w:ascii="Arial" w:hAnsi="Arial" w:cs="Arial"/>
          <w:color w:val="000000" w:themeColor="text1"/>
        </w:rPr>
      </w:pPr>
    </w:p>
    <w:p w14:paraId="790A6C85" w14:textId="7EBE1D25" w:rsidR="002C1EA4" w:rsidRDefault="002C1EA4" w:rsidP="002C1EA4">
      <w:pPr>
        <w:spacing w:after="0"/>
        <w:rPr>
          <w:rFonts w:ascii="Arial" w:hAnsi="Arial" w:cs="Arial"/>
          <w:color w:val="000000" w:themeColor="text1"/>
        </w:rPr>
      </w:pPr>
      <w:r w:rsidRPr="002C1EA4">
        <w:rPr>
          <w:rFonts w:ascii="Arial" w:hAnsi="Arial" w:cs="Arial"/>
          <w:color w:val="000000" w:themeColor="text1"/>
        </w:rPr>
        <w:t>The school and nursery have undergone significant growth and development over the last 15 years and both elements continue to thrive today. Waverley is finically robust and is currently enjoying a significant capital upgrade program to its buildings and facilities. Almost all the school and nursery year groups are full with waiting lists operating across most of the cohorts. Waverley also has a very busy after school and breakfast clubs and also a very popular holiday club. </w:t>
      </w:r>
    </w:p>
    <w:p w14:paraId="4E043473" w14:textId="77777777" w:rsidR="002C1EA4" w:rsidRPr="002C1EA4" w:rsidRDefault="002C1EA4" w:rsidP="002C1EA4">
      <w:pPr>
        <w:spacing w:after="0"/>
        <w:rPr>
          <w:rFonts w:ascii="Arial" w:hAnsi="Arial" w:cs="Arial"/>
          <w:color w:val="000000" w:themeColor="text1"/>
        </w:rPr>
      </w:pPr>
    </w:p>
    <w:p w14:paraId="1AA3F8E6" w14:textId="1BFD3E95" w:rsidR="00E2664F" w:rsidRPr="00C40C75" w:rsidRDefault="00630231" w:rsidP="00630231">
      <w:pPr>
        <w:rPr>
          <w:rFonts w:ascii="Arial" w:hAnsi="Arial" w:cs="Arial"/>
          <w:color w:val="000000" w:themeColor="text1"/>
        </w:rPr>
      </w:pPr>
      <w:r w:rsidRPr="00C40C75">
        <w:rPr>
          <w:rFonts w:ascii="Arial" w:hAnsi="Arial" w:cs="Arial"/>
          <w:color w:val="000000" w:themeColor="text1"/>
        </w:rPr>
        <w:t>Following the promotion of the current Deputy Head, Henry Mitchell, to the role of Headteacher (from September 2027) w</w:t>
      </w:r>
      <w:r w:rsidR="00E2664F" w:rsidRPr="00C40C75">
        <w:rPr>
          <w:rFonts w:ascii="Arial" w:hAnsi="Arial" w:cs="Arial"/>
          <w:color w:val="000000" w:themeColor="text1"/>
        </w:rPr>
        <w:t>e are</w:t>
      </w:r>
      <w:r w:rsidRPr="00C40C75">
        <w:rPr>
          <w:rFonts w:ascii="Arial" w:hAnsi="Arial" w:cs="Arial"/>
          <w:color w:val="000000" w:themeColor="text1"/>
        </w:rPr>
        <w:t xml:space="preserve"> now</w:t>
      </w:r>
      <w:r w:rsidR="00E2664F" w:rsidRPr="00C40C75">
        <w:rPr>
          <w:rFonts w:ascii="Arial" w:hAnsi="Arial" w:cs="Arial"/>
          <w:color w:val="000000" w:themeColor="text1"/>
        </w:rPr>
        <w:t xml:space="preserve"> seeking an exceptional Deputy Headteacher to </w:t>
      </w:r>
      <w:r w:rsidRPr="00C40C75">
        <w:rPr>
          <w:rFonts w:ascii="Arial" w:hAnsi="Arial" w:cs="Arial"/>
          <w:color w:val="000000" w:themeColor="text1"/>
        </w:rPr>
        <w:t xml:space="preserve">join our </w:t>
      </w:r>
      <w:r w:rsidR="005458FA">
        <w:rPr>
          <w:rFonts w:ascii="Arial" w:hAnsi="Arial" w:cs="Arial"/>
          <w:color w:val="000000" w:themeColor="text1"/>
        </w:rPr>
        <w:t>S</w:t>
      </w:r>
      <w:r w:rsidRPr="00C40C75">
        <w:rPr>
          <w:rFonts w:ascii="Arial" w:hAnsi="Arial" w:cs="Arial"/>
          <w:color w:val="000000" w:themeColor="text1"/>
        </w:rPr>
        <w:t xml:space="preserve">enior </w:t>
      </w:r>
      <w:r w:rsidR="005458FA">
        <w:rPr>
          <w:rFonts w:ascii="Arial" w:hAnsi="Arial" w:cs="Arial"/>
          <w:color w:val="000000" w:themeColor="text1"/>
        </w:rPr>
        <w:t>Management</w:t>
      </w:r>
      <w:r w:rsidR="00E2664F" w:rsidRPr="00C40C75">
        <w:rPr>
          <w:rFonts w:ascii="Arial" w:hAnsi="Arial" w:cs="Arial"/>
          <w:color w:val="000000" w:themeColor="text1"/>
        </w:rPr>
        <w:t xml:space="preserve"> </w:t>
      </w:r>
      <w:r w:rsidR="005458FA">
        <w:rPr>
          <w:rFonts w:ascii="Arial" w:hAnsi="Arial" w:cs="Arial"/>
          <w:color w:val="000000" w:themeColor="text1"/>
        </w:rPr>
        <w:t>T</w:t>
      </w:r>
      <w:r w:rsidR="00E2664F" w:rsidRPr="00C40C75">
        <w:rPr>
          <w:rFonts w:ascii="Arial" w:hAnsi="Arial" w:cs="Arial"/>
          <w:color w:val="000000" w:themeColor="text1"/>
        </w:rPr>
        <w:t>eam and play a central role in shaping the future success of our school.</w:t>
      </w:r>
    </w:p>
    <w:p w14:paraId="1F906247" w14:textId="3908C077" w:rsidR="00E2664F" w:rsidRPr="00C40C75" w:rsidRDefault="00E2664F" w:rsidP="00630231">
      <w:pPr>
        <w:rPr>
          <w:rFonts w:ascii="Arial" w:hAnsi="Arial" w:cs="Arial"/>
          <w:color w:val="000000" w:themeColor="text1"/>
        </w:rPr>
      </w:pPr>
      <w:r w:rsidRPr="00C40C75">
        <w:rPr>
          <w:rFonts w:ascii="Arial" w:hAnsi="Arial" w:cs="Arial"/>
          <w:color w:val="000000" w:themeColor="text1"/>
        </w:rPr>
        <w:t>This is a significant appointment for Waverley</w:t>
      </w:r>
      <w:r w:rsidR="00630231" w:rsidRPr="00C40C75">
        <w:rPr>
          <w:rFonts w:ascii="Arial" w:hAnsi="Arial" w:cs="Arial"/>
          <w:color w:val="000000" w:themeColor="text1"/>
        </w:rPr>
        <w:t xml:space="preserve"> and a role where in which an aspirational educator can make a big impact. </w:t>
      </w:r>
      <w:r w:rsidRPr="00C40C75">
        <w:rPr>
          <w:rFonts w:ascii="Arial" w:hAnsi="Arial" w:cs="Arial"/>
          <w:color w:val="000000" w:themeColor="text1"/>
        </w:rPr>
        <w:t xml:space="preserve">Working closely with the Headteacher, Governors and Senior </w:t>
      </w:r>
      <w:r w:rsidR="005458FA">
        <w:rPr>
          <w:rFonts w:ascii="Arial" w:hAnsi="Arial" w:cs="Arial"/>
          <w:color w:val="000000" w:themeColor="text1"/>
        </w:rPr>
        <w:t>Management</w:t>
      </w:r>
      <w:r w:rsidRPr="00C40C75">
        <w:rPr>
          <w:rFonts w:ascii="Arial" w:hAnsi="Arial" w:cs="Arial"/>
          <w:color w:val="000000" w:themeColor="text1"/>
        </w:rPr>
        <w:t xml:space="preserve"> Team, the successful candidate will be a </w:t>
      </w:r>
      <w:r w:rsidR="00630231" w:rsidRPr="00C40C75">
        <w:rPr>
          <w:rFonts w:ascii="Arial" w:hAnsi="Arial" w:cs="Arial"/>
          <w:color w:val="000000" w:themeColor="text1"/>
        </w:rPr>
        <w:t>passionate teacher,</w:t>
      </w:r>
      <w:r w:rsidRPr="00C40C75">
        <w:rPr>
          <w:rFonts w:ascii="Arial" w:hAnsi="Arial" w:cs="Arial"/>
          <w:color w:val="000000" w:themeColor="text1"/>
        </w:rPr>
        <w:t xml:space="preserve"> who shares our commitment to ensuring that every child feels known, valued and inspired to achieve their full potential.</w:t>
      </w:r>
    </w:p>
    <w:p w14:paraId="011705A7" w14:textId="69872942" w:rsidR="00E2664F" w:rsidRPr="00C40C75" w:rsidRDefault="00E2664F" w:rsidP="00630231">
      <w:pPr>
        <w:rPr>
          <w:rFonts w:ascii="Arial" w:hAnsi="Arial" w:cs="Arial"/>
          <w:color w:val="000000" w:themeColor="text1"/>
        </w:rPr>
      </w:pPr>
      <w:r w:rsidRPr="00C40C75">
        <w:rPr>
          <w:rFonts w:ascii="Arial" w:hAnsi="Arial" w:cs="Arial"/>
          <w:color w:val="000000" w:themeColor="text1"/>
        </w:rPr>
        <w:t xml:space="preserve">Our ideal candidate will be an outstanding </w:t>
      </w:r>
      <w:r w:rsidR="00630231" w:rsidRPr="00C40C75">
        <w:rPr>
          <w:rFonts w:ascii="Arial" w:hAnsi="Arial" w:cs="Arial"/>
          <w:color w:val="000000" w:themeColor="text1"/>
        </w:rPr>
        <w:t>teacher, with the right character and skills to be an inspirational</w:t>
      </w:r>
      <w:r w:rsidRPr="00C40C75">
        <w:rPr>
          <w:rFonts w:ascii="Arial" w:hAnsi="Arial" w:cs="Arial"/>
          <w:color w:val="000000" w:themeColor="text1"/>
        </w:rPr>
        <w:t xml:space="preserve"> leader</w:t>
      </w:r>
      <w:r w:rsidR="00630231" w:rsidRPr="00C40C75">
        <w:rPr>
          <w:rFonts w:ascii="Arial" w:hAnsi="Arial" w:cs="Arial"/>
          <w:color w:val="000000" w:themeColor="text1"/>
        </w:rPr>
        <w:t xml:space="preserve">. They will be a </w:t>
      </w:r>
      <w:r w:rsidRPr="00C40C75">
        <w:rPr>
          <w:rFonts w:ascii="Arial" w:hAnsi="Arial" w:cs="Arial"/>
          <w:color w:val="000000" w:themeColor="text1"/>
        </w:rPr>
        <w:t>highly effective communicator who can combine strategic vision with the ability to build strong relationships across our whole community. They will understand the unique qualities of a</w:t>
      </w:r>
      <w:r w:rsidR="00630231" w:rsidRPr="00C40C75">
        <w:rPr>
          <w:rFonts w:ascii="Arial" w:hAnsi="Arial" w:cs="Arial"/>
          <w:color w:val="000000" w:themeColor="text1"/>
        </w:rPr>
        <w:t xml:space="preserve"> smaller </w:t>
      </w:r>
      <w:r w:rsidRPr="00C40C75">
        <w:rPr>
          <w:rFonts w:ascii="Arial" w:hAnsi="Arial" w:cs="Arial"/>
          <w:color w:val="000000" w:themeColor="text1"/>
        </w:rPr>
        <w:t>independent prep school and be excited by the opportunity to contribute to all aspects of school life.</w:t>
      </w:r>
    </w:p>
    <w:p w14:paraId="6B40928F" w14:textId="77777777" w:rsidR="00E2664F" w:rsidRPr="00C40C75" w:rsidRDefault="00E2664F" w:rsidP="00630231">
      <w:pPr>
        <w:rPr>
          <w:rFonts w:ascii="Arial" w:hAnsi="Arial" w:cs="Arial"/>
          <w:color w:val="000000" w:themeColor="text1"/>
        </w:rPr>
      </w:pPr>
      <w:r w:rsidRPr="00C40C75">
        <w:rPr>
          <w:rFonts w:ascii="Arial" w:hAnsi="Arial" w:cs="Arial"/>
          <w:color w:val="000000" w:themeColor="text1"/>
        </w:rPr>
        <w:t>The Deputy Headteacher will have a highly visible presence around the school, championing our values, supporting staff development, strengthening pupil wellbeing and ensuring that Waverley continues to provide an exceptional experience for children and families.</w:t>
      </w:r>
    </w:p>
    <w:p w14:paraId="27436F50" w14:textId="6C8866A8" w:rsidR="00E2664F" w:rsidRPr="00C40C75" w:rsidRDefault="00E2664F" w:rsidP="00630231">
      <w:pPr>
        <w:rPr>
          <w:rFonts w:ascii="Arial" w:hAnsi="Arial" w:cs="Arial"/>
          <w:color w:val="000000" w:themeColor="text1"/>
        </w:rPr>
      </w:pPr>
      <w:r w:rsidRPr="00C40C75">
        <w:rPr>
          <w:rFonts w:ascii="Arial" w:hAnsi="Arial" w:cs="Arial"/>
          <w:color w:val="000000" w:themeColor="text1"/>
        </w:rPr>
        <w:t xml:space="preserve">This role would suit </w:t>
      </w:r>
      <w:r w:rsidR="00630231" w:rsidRPr="00C40C75">
        <w:rPr>
          <w:rFonts w:ascii="Arial" w:hAnsi="Arial" w:cs="Arial"/>
          <w:color w:val="000000" w:themeColor="text1"/>
        </w:rPr>
        <w:t xml:space="preserve">a high performing teacher or a proven senior leader </w:t>
      </w:r>
      <w:r w:rsidRPr="00C40C75">
        <w:rPr>
          <w:rFonts w:ascii="Arial" w:hAnsi="Arial" w:cs="Arial"/>
          <w:color w:val="000000" w:themeColor="text1"/>
        </w:rPr>
        <w:t xml:space="preserve">who is looking to make a significant impact within a </w:t>
      </w:r>
      <w:r w:rsidR="00630231" w:rsidRPr="00C40C75">
        <w:rPr>
          <w:rFonts w:ascii="Arial" w:hAnsi="Arial" w:cs="Arial"/>
          <w:color w:val="000000" w:themeColor="text1"/>
        </w:rPr>
        <w:t xml:space="preserve">growing and </w:t>
      </w:r>
      <w:r w:rsidRPr="00C40C75">
        <w:rPr>
          <w:rFonts w:ascii="Arial" w:hAnsi="Arial" w:cs="Arial"/>
          <w:color w:val="000000" w:themeColor="text1"/>
        </w:rPr>
        <w:t>successful school</w:t>
      </w:r>
      <w:r w:rsidR="00630231" w:rsidRPr="00C40C75">
        <w:rPr>
          <w:rFonts w:ascii="Arial" w:hAnsi="Arial" w:cs="Arial"/>
          <w:color w:val="000000" w:themeColor="text1"/>
        </w:rPr>
        <w:t xml:space="preserve"> and who </w:t>
      </w:r>
      <w:r w:rsidRPr="00C40C75">
        <w:rPr>
          <w:rFonts w:ascii="Arial" w:hAnsi="Arial" w:cs="Arial"/>
          <w:color w:val="000000" w:themeColor="text1"/>
        </w:rPr>
        <w:t>may aspire to Headship in the future.</w:t>
      </w:r>
      <w:r w:rsidR="00630231" w:rsidRPr="00C40C75">
        <w:rPr>
          <w:rFonts w:ascii="Arial" w:hAnsi="Arial" w:cs="Arial"/>
          <w:color w:val="000000" w:themeColor="text1"/>
        </w:rPr>
        <w:t xml:space="preserve"> </w:t>
      </w:r>
    </w:p>
    <w:p w14:paraId="61121CB6" w14:textId="0F6F1C1D" w:rsidR="00E2664F" w:rsidRPr="00C40C75" w:rsidRDefault="00E2664F" w:rsidP="00630231">
      <w:pPr>
        <w:rPr>
          <w:rFonts w:ascii="Arial" w:hAnsi="Arial" w:cs="Arial"/>
          <w:color w:val="000000" w:themeColor="text1"/>
          <w:u w:val="single"/>
        </w:rPr>
      </w:pPr>
    </w:p>
    <w:p w14:paraId="476459FF" w14:textId="77777777" w:rsidR="005458FA" w:rsidRDefault="005458FA" w:rsidP="00630231">
      <w:pPr>
        <w:rPr>
          <w:rFonts w:ascii="Arial" w:hAnsi="Arial" w:cs="Arial"/>
          <w:b/>
          <w:bCs/>
          <w:color w:val="000000" w:themeColor="text1"/>
          <w:u w:val="single"/>
        </w:rPr>
      </w:pPr>
    </w:p>
    <w:p w14:paraId="0EE46B5B" w14:textId="6FDD66F9" w:rsidR="00E2664F" w:rsidRPr="00C40C75" w:rsidRDefault="00E2664F" w:rsidP="00630231">
      <w:pPr>
        <w:rPr>
          <w:rFonts w:ascii="Arial" w:hAnsi="Arial" w:cs="Arial"/>
          <w:b/>
          <w:bCs/>
          <w:color w:val="000000" w:themeColor="text1"/>
          <w:u w:val="single"/>
        </w:rPr>
      </w:pPr>
      <w:r w:rsidRPr="00C40C75">
        <w:rPr>
          <w:rFonts w:ascii="Arial" w:hAnsi="Arial" w:cs="Arial"/>
          <w:b/>
          <w:bCs/>
          <w:color w:val="000000" w:themeColor="text1"/>
          <w:u w:val="single"/>
        </w:rPr>
        <w:lastRenderedPageBreak/>
        <w:t>Role Overview</w:t>
      </w:r>
    </w:p>
    <w:p w14:paraId="6BF7317C" w14:textId="77777777" w:rsidR="00E2664F" w:rsidRPr="00C40C75" w:rsidRDefault="00E2664F" w:rsidP="00630231">
      <w:pPr>
        <w:rPr>
          <w:rFonts w:ascii="Arial" w:hAnsi="Arial" w:cs="Arial"/>
          <w:color w:val="000000" w:themeColor="text1"/>
        </w:rPr>
      </w:pPr>
      <w:r w:rsidRPr="00C40C75">
        <w:rPr>
          <w:rFonts w:ascii="Arial" w:hAnsi="Arial" w:cs="Arial"/>
          <w:color w:val="000000" w:themeColor="text1"/>
        </w:rPr>
        <w:t>The Deputy Headteacher will work in partnership with the Headteacher to provide inspirational leadership and strategic direction for Waverley Prep School and Nursery.</w:t>
      </w:r>
    </w:p>
    <w:p w14:paraId="0532616E" w14:textId="77777777" w:rsidR="00E2664F" w:rsidRPr="00C40C75" w:rsidRDefault="00E2664F" w:rsidP="00630231">
      <w:pPr>
        <w:rPr>
          <w:rFonts w:ascii="Arial" w:hAnsi="Arial" w:cs="Arial"/>
          <w:color w:val="000000" w:themeColor="text1"/>
        </w:rPr>
      </w:pPr>
      <w:r w:rsidRPr="00C40C75">
        <w:rPr>
          <w:rFonts w:ascii="Arial" w:hAnsi="Arial" w:cs="Arial"/>
          <w:color w:val="000000" w:themeColor="text1"/>
        </w:rPr>
        <w:t>The successful candidate will:</w:t>
      </w:r>
    </w:p>
    <w:p w14:paraId="78D06457"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Support the Headteacher in delivering the school’s vision, values and strategic priorities.</w:t>
      </w:r>
    </w:p>
    <w:p w14:paraId="6DA66453"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Provide outstanding leadership across key areas of school improvement.</w:t>
      </w:r>
    </w:p>
    <w:p w14:paraId="2363B4C6"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Maintain the highest standards of teaching, learning, pastoral care and safeguarding.</w:t>
      </w:r>
    </w:p>
    <w:p w14:paraId="431AC3B5"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Inspire, support and develop colleagues to achieve excellence.</w:t>
      </w:r>
    </w:p>
    <w:p w14:paraId="74D2BDEF"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Ensure pupils experience a broad, ambitious and engaging curriculum.</w:t>
      </w:r>
    </w:p>
    <w:p w14:paraId="53CD6918"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Promote a culture where every child is encouraged to be confident, compassionate and curious.</w:t>
      </w:r>
    </w:p>
    <w:p w14:paraId="0A458D85"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Act as a visible and approachable leader within the school community.</w:t>
      </w:r>
    </w:p>
    <w:p w14:paraId="2952EBF4" w14:textId="77777777" w:rsidR="00E2664F" w:rsidRPr="00C40C75" w:rsidRDefault="00E2664F" w:rsidP="00630231">
      <w:pPr>
        <w:numPr>
          <w:ilvl w:val="0"/>
          <w:numId w:val="1"/>
        </w:numPr>
        <w:rPr>
          <w:rFonts w:ascii="Arial" w:hAnsi="Arial" w:cs="Arial"/>
          <w:color w:val="000000" w:themeColor="text1"/>
        </w:rPr>
      </w:pPr>
      <w:r w:rsidRPr="00C40C75">
        <w:rPr>
          <w:rFonts w:ascii="Arial" w:hAnsi="Arial" w:cs="Arial"/>
          <w:color w:val="000000" w:themeColor="text1"/>
        </w:rPr>
        <w:t>Play a key role in strengthening relationships with pupils, parents, staff and Governors.</w:t>
      </w:r>
    </w:p>
    <w:p w14:paraId="6D32B1CD" w14:textId="29D15A8E" w:rsidR="00E2664F" w:rsidRPr="00C40C75" w:rsidRDefault="00E2664F" w:rsidP="00630231">
      <w:pPr>
        <w:rPr>
          <w:rFonts w:ascii="Arial" w:hAnsi="Arial" w:cs="Arial"/>
          <w:color w:val="000000" w:themeColor="text1"/>
        </w:rPr>
      </w:pPr>
    </w:p>
    <w:p w14:paraId="4CDBEE39" w14:textId="77777777" w:rsidR="00E2664F" w:rsidRPr="00C40C75" w:rsidRDefault="00E2664F" w:rsidP="00630231">
      <w:pPr>
        <w:rPr>
          <w:rFonts w:ascii="Arial" w:hAnsi="Arial" w:cs="Arial"/>
          <w:b/>
          <w:bCs/>
          <w:color w:val="000000" w:themeColor="text1"/>
          <w:u w:val="single"/>
        </w:rPr>
      </w:pPr>
      <w:r w:rsidRPr="00C40C75">
        <w:rPr>
          <w:rFonts w:ascii="Arial" w:hAnsi="Arial" w:cs="Arial"/>
          <w:b/>
          <w:bCs/>
          <w:color w:val="000000" w:themeColor="text1"/>
          <w:u w:val="single"/>
        </w:rPr>
        <w:t>Key Responsibilities</w:t>
      </w:r>
    </w:p>
    <w:p w14:paraId="2C4ED826"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Leadership and Strategy</w:t>
      </w:r>
    </w:p>
    <w:p w14:paraId="67C702AB" w14:textId="569CEE41" w:rsidR="00E2664F" w:rsidRPr="00C40C75" w:rsidRDefault="00E2664F" w:rsidP="00630231">
      <w:pPr>
        <w:numPr>
          <w:ilvl w:val="0"/>
          <w:numId w:val="2"/>
        </w:numPr>
        <w:rPr>
          <w:rFonts w:ascii="Arial" w:hAnsi="Arial" w:cs="Arial"/>
          <w:color w:val="000000" w:themeColor="text1"/>
        </w:rPr>
      </w:pPr>
      <w:r w:rsidRPr="00C40C75">
        <w:rPr>
          <w:rFonts w:ascii="Arial" w:hAnsi="Arial" w:cs="Arial"/>
          <w:color w:val="000000" w:themeColor="text1"/>
        </w:rPr>
        <w:t xml:space="preserve">Work closely with the Headteacher and Senior </w:t>
      </w:r>
      <w:r w:rsidR="005458FA">
        <w:rPr>
          <w:rFonts w:ascii="Arial" w:hAnsi="Arial" w:cs="Arial"/>
          <w:color w:val="000000" w:themeColor="text1"/>
        </w:rPr>
        <w:t>Management</w:t>
      </w:r>
      <w:r w:rsidRPr="00C40C75">
        <w:rPr>
          <w:rFonts w:ascii="Arial" w:hAnsi="Arial" w:cs="Arial"/>
          <w:color w:val="000000" w:themeColor="text1"/>
        </w:rPr>
        <w:t xml:space="preserve"> Team to shape and implement the school’s strategic development plan.</w:t>
      </w:r>
    </w:p>
    <w:p w14:paraId="58BE444B" w14:textId="77777777" w:rsidR="00E2664F" w:rsidRPr="00C40C75" w:rsidRDefault="00E2664F" w:rsidP="00630231">
      <w:pPr>
        <w:numPr>
          <w:ilvl w:val="0"/>
          <w:numId w:val="2"/>
        </w:numPr>
        <w:rPr>
          <w:rFonts w:ascii="Arial" w:hAnsi="Arial" w:cs="Arial"/>
          <w:color w:val="000000" w:themeColor="text1"/>
        </w:rPr>
      </w:pPr>
      <w:r w:rsidRPr="00C40C75">
        <w:rPr>
          <w:rFonts w:ascii="Arial" w:hAnsi="Arial" w:cs="Arial"/>
          <w:color w:val="000000" w:themeColor="text1"/>
        </w:rPr>
        <w:t>Contribute to whole-school decision making and improvement priorities.</w:t>
      </w:r>
    </w:p>
    <w:p w14:paraId="164ED9D9" w14:textId="77777777" w:rsidR="00E2664F" w:rsidRPr="00C40C75" w:rsidRDefault="00E2664F" w:rsidP="00630231">
      <w:pPr>
        <w:numPr>
          <w:ilvl w:val="0"/>
          <w:numId w:val="2"/>
        </w:numPr>
        <w:rPr>
          <w:rFonts w:ascii="Arial" w:hAnsi="Arial" w:cs="Arial"/>
          <w:color w:val="000000" w:themeColor="text1"/>
        </w:rPr>
      </w:pPr>
      <w:r w:rsidRPr="00C40C75">
        <w:rPr>
          <w:rFonts w:ascii="Arial" w:hAnsi="Arial" w:cs="Arial"/>
          <w:color w:val="000000" w:themeColor="text1"/>
        </w:rPr>
        <w:t>Lead specific areas of school development according to experience and expertise.</w:t>
      </w:r>
    </w:p>
    <w:p w14:paraId="6A08232F" w14:textId="77777777" w:rsidR="00E2664F" w:rsidRPr="00C40C75" w:rsidRDefault="00E2664F" w:rsidP="00630231">
      <w:pPr>
        <w:numPr>
          <w:ilvl w:val="0"/>
          <w:numId w:val="2"/>
        </w:numPr>
        <w:rPr>
          <w:rFonts w:ascii="Arial" w:hAnsi="Arial" w:cs="Arial"/>
          <w:color w:val="000000" w:themeColor="text1"/>
        </w:rPr>
      </w:pPr>
      <w:r w:rsidRPr="00C40C75">
        <w:rPr>
          <w:rFonts w:ascii="Arial" w:hAnsi="Arial" w:cs="Arial"/>
          <w:color w:val="000000" w:themeColor="text1"/>
        </w:rPr>
        <w:t>Support the effective evaluation of teaching, learning and pupil outcomes.</w:t>
      </w:r>
    </w:p>
    <w:p w14:paraId="553ABB9B"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Teaching and Learning</w:t>
      </w:r>
    </w:p>
    <w:p w14:paraId="493C1AF9" w14:textId="35FA2A79" w:rsidR="00E2664F" w:rsidRPr="00C40C75" w:rsidRDefault="00E2664F" w:rsidP="00630231">
      <w:pPr>
        <w:numPr>
          <w:ilvl w:val="0"/>
          <w:numId w:val="3"/>
        </w:numPr>
        <w:rPr>
          <w:rFonts w:ascii="Arial" w:hAnsi="Arial" w:cs="Arial"/>
          <w:color w:val="000000" w:themeColor="text1"/>
        </w:rPr>
      </w:pPr>
      <w:r w:rsidRPr="00C40C75">
        <w:rPr>
          <w:rFonts w:ascii="Arial" w:hAnsi="Arial" w:cs="Arial"/>
          <w:color w:val="000000" w:themeColor="text1"/>
        </w:rPr>
        <w:t>Champion excellent teaching and learning throughout the school</w:t>
      </w:r>
      <w:r w:rsidR="00630231" w:rsidRPr="00C40C75">
        <w:rPr>
          <w:rFonts w:ascii="Arial" w:hAnsi="Arial" w:cs="Arial"/>
          <w:color w:val="000000" w:themeColor="text1"/>
        </w:rPr>
        <w:t xml:space="preserve"> and maintain a teaching commitment of approximately 50%.</w:t>
      </w:r>
    </w:p>
    <w:p w14:paraId="21E3B15A" w14:textId="77777777" w:rsidR="00E2664F" w:rsidRPr="00C40C75" w:rsidRDefault="00E2664F" w:rsidP="00630231">
      <w:pPr>
        <w:numPr>
          <w:ilvl w:val="0"/>
          <w:numId w:val="3"/>
        </w:numPr>
        <w:rPr>
          <w:rFonts w:ascii="Arial" w:hAnsi="Arial" w:cs="Arial"/>
          <w:color w:val="000000" w:themeColor="text1"/>
        </w:rPr>
      </w:pPr>
      <w:r w:rsidRPr="00C40C75">
        <w:rPr>
          <w:rFonts w:ascii="Arial" w:hAnsi="Arial" w:cs="Arial"/>
          <w:color w:val="000000" w:themeColor="text1"/>
        </w:rPr>
        <w:t>Support curriculum development and innovation.</w:t>
      </w:r>
    </w:p>
    <w:p w14:paraId="37179CF1" w14:textId="77777777" w:rsidR="00E2664F" w:rsidRPr="00C40C75" w:rsidRDefault="00E2664F" w:rsidP="00630231">
      <w:pPr>
        <w:numPr>
          <w:ilvl w:val="0"/>
          <w:numId w:val="3"/>
        </w:numPr>
        <w:rPr>
          <w:rFonts w:ascii="Arial" w:hAnsi="Arial" w:cs="Arial"/>
          <w:color w:val="000000" w:themeColor="text1"/>
        </w:rPr>
      </w:pPr>
      <w:r w:rsidRPr="00C40C75">
        <w:rPr>
          <w:rFonts w:ascii="Arial" w:hAnsi="Arial" w:cs="Arial"/>
          <w:color w:val="000000" w:themeColor="text1"/>
        </w:rPr>
        <w:t>Encourage high expectations, creativity and intellectual curiosity.</w:t>
      </w:r>
    </w:p>
    <w:p w14:paraId="1FEC9BD3" w14:textId="77777777" w:rsidR="00E2664F" w:rsidRPr="00C40C75" w:rsidRDefault="00E2664F" w:rsidP="00630231">
      <w:pPr>
        <w:numPr>
          <w:ilvl w:val="0"/>
          <w:numId w:val="3"/>
        </w:numPr>
        <w:rPr>
          <w:rFonts w:ascii="Arial" w:hAnsi="Arial" w:cs="Arial"/>
          <w:color w:val="000000" w:themeColor="text1"/>
        </w:rPr>
      </w:pPr>
      <w:r w:rsidRPr="00C40C75">
        <w:rPr>
          <w:rFonts w:ascii="Arial" w:hAnsi="Arial" w:cs="Arial"/>
          <w:color w:val="000000" w:themeColor="text1"/>
        </w:rPr>
        <w:t>Promote effective professional development and reflective practice.</w:t>
      </w:r>
    </w:p>
    <w:p w14:paraId="5322B210"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Pastoral Care, Safeguarding and Wellbeing</w:t>
      </w:r>
    </w:p>
    <w:p w14:paraId="7515E36E" w14:textId="005944ED" w:rsidR="00E2664F" w:rsidRPr="00C40C75" w:rsidRDefault="00E2664F" w:rsidP="00630231">
      <w:pPr>
        <w:numPr>
          <w:ilvl w:val="0"/>
          <w:numId w:val="4"/>
        </w:numPr>
        <w:rPr>
          <w:rFonts w:ascii="Arial" w:hAnsi="Arial" w:cs="Arial"/>
          <w:color w:val="000000" w:themeColor="text1"/>
        </w:rPr>
      </w:pPr>
      <w:r w:rsidRPr="00C40C75">
        <w:rPr>
          <w:rFonts w:ascii="Arial" w:hAnsi="Arial" w:cs="Arial"/>
          <w:color w:val="000000" w:themeColor="text1"/>
        </w:rPr>
        <w:t>Support the school’s commitment to providing an exceptionally</w:t>
      </w:r>
      <w:r w:rsidR="00630231" w:rsidRPr="00C40C75">
        <w:rPr>
          <w:rFonts w:ascii="Arial" w:hAnsi="Arial" w:cs="Arial"/>
          <w:color w:val="000000" w:themeColor="text1"/>
        </w:rPr>
        <w:t xml:space="preserve"> kind,</w:t>
      </w:r>
      <w:r w:rsidRPr="00C40C75">
        <w:rPr>
          <w:rFonts w:ascii="Arial" w:hAnsi="Arial" w:cs="Arial"/>
          <w:color w:val="000000" w:themeColor="text1"/>
        </w:rPr>
        <w:t xml:space="preserve"> caring and inclusive environment.</w:t>
      </w:r>
    </w:p>
    <w:p w14:paraId="63C2E812" w14:textId="77777777" w:rsidR="00E2664F" w:rsidRPr="00C40C75" w:rsidRDefault="00E2664F" w:rsidP="00630231">
      <w:pPr>
        <w:numPr>
          <w:ilvl w:val="0"/>
          <w:numId w:val="4"/>
        </w:numPr>
        <w:rPr>
          <w:rFonts w:ascii="Arial" w:hAnsi="Arial" w:cs="Arial"/>
          <w:color w:val="000000" w:themeColor="text1"/>
        </w:rPr>
      </w:pPr>
      <w:r w:rsidRPr="00C40C75">
        <w:rPr>
          <w:rFonts w:ascii="Arial" w:hAnsi="Arial" w:cs="Arial"/>
          <w:color w:val="000000" w:themeColor="text1"/>
        </w:rPr>
        <w:t>Promote a strong safeguarding culture.</w:t>
      </w:r>
    </w:p>
    <w:p w14:paraId="474DF725" w14:textId="77777777" w:rsidR="00E2664F" w:rsidRPr="00C40C75" w:rsidRDefault="00E2664F" w:rsidP="00630231">
      <w:pPr>
        <w:numPr>
          <w:ilvl w:val="0"/>
          <w:numId w:val="4"/>
        </w:numPr>
        <w:rPr>
          <w:rFonts w:ascii="Arial" w:hAnsi="Arial" w:cs="Arial"/>
          <w:color w:val="000000" w:themeColor="text1"/>
        </w:rPr>
      </w:pPr>
      <w:r w:rsidRPr="00C40C75">
        <w:rPr>
          <w:rFonts w:ascii="Arial" w:hAnsi="Arial" w:cs="Arial"/>
          <w:color w:val="000000" w:themeColor="text1"/>
        </w:rPr>
        <w:t>Ensure pupils’ wellbeing remains central to school decision making.</w:t>
      </w:r>
    </w:p>
    <w:p w14:paraId="150F22E8" w14:textId="77777777" w:rsidR="00E2664F" w:rsidRPr="00C40C75" w:rsidRDefault="00E2664F" w:rsidP="00630231">
      <w:pPr>
        <w:numPr>
          <w:ilvl w:val="0"/>
          <w:numId w:val="4"/>
        </w:numPr>
        <w:rPr>
          <w:rFonts w:ascii="Arial" w:hAnsi="Arial" w:cs="Arial"/>
          <w:color w:val="000000" w:themeColor="text1"/>
        </w:rPr>
      </w:pPr>
      <w:r w:rsidRPr="00C40C75">
        <w:rPr>
          <w:rFonts w:ascii="Arial" w:hAnsi="Arial" w:cs="Arial"/>
          <w:color w:val="000000" w:themeColor="text1"/>
        </w:rPr>
        <w:t>Help develop pupils’ character, confidence, resilience and independence.</w:t>
      </w:r>
    </w:p>
    <w:p w14:paraId="00BAD74E"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lastRenderedPageBreak/>
        <w:t>Staff Leadership</w:t>
      </w:r>
    </w:p>
    <w:p w14:paraId="1AE28795" w14:textId="77777777" w:rsidR="00E2664F" w:rsidRPr="00C40C75" w:rsidRDefault="00E2664F" w:rsidP="00630231">
      <w:pPr>
        <w:numPr>
          <w:ilvl w:val="0"/>
          <w:numId w:val="5"/>
        </w:numPr>
        <w:rPr>
          <w:rFonts w:ascii="Arial" w:hAnsi="Arial" w:cs="Arial"/>
          <w:color w:val="000000" w:themeColor="text1"/>
        </w:rPr>
      </w:pPr>
      <w:r w:rsidRPr="00C40C75">
        <w:rPr>
          <w:rFonts w:ascii="Arial" w:hAnsi="Arial" w:cs="Arial"/>
          <w:color w:val="000000" w:themeColor="text1"/>
        </w:rPr>
        <w:t>Build positive relationships with colleagues and contribute to a culture of trust and collaboration.</w:t>
      </w:r>
    </w:p>
    <w:p w14:paraId="7F78141A" w14:textId="77777777" w:rsidR="00E2664F" w:rsidRPr="00C40C75" w:rsidRDefault="00E2664F" w:rsidP="00630231">
      <w:pPr>
        <w:numPr>
          <w:ilvl w:val="0"/>
          <w:numId w:val="5"/>
        </w:numPr>
        <w:rPr>
          <w:rFonts w:ascii="Arial" w:hAnsi="Arial" w:cs="Arial"/>
          <w:color w:val="000000" w:themeColor="text1"/>
        </w:rPr>
      </w:pPr>
      <w:r w:rsidRPr="00C40C75">
        <w:rPr>
          <w:rFonts w:ascii="Arial" w:hAnsi="Arial" w:cs="Arial"/>
          <w:color w:val="000000" w:themeColor="text1"/>
        </w:rPr>
        <w:t>Support, mentor and develop teachers and support staff.</w:t>
      </w:r>
    </w:p>
    <w:p w14:paraId="46649A8A" w14:textId="55CD123F" w:rsidR="00630231" w:rsidRPr="00C40C75" w:rsidRDefault="00E2664F" w:rsidP="00630231">
      <w:pPr>
        <w:numPr>
          <w:ilvl w:val="0"/>
          <w:numId w:val="5"/>
        </w:numPr>
        <w:rPr>
          <w:rFonts w:ascii="Arial" w:hAnsi="Arial" w:cs="Arial"/>
          <w:color w:val="000000" w:themeColor="text1"/>
        </w:rPr>
      </w:pPr>
      <w:r w:rsidRPr="00C40C75">
        <w:rPr>
          <w:rFonts w:ascii="Arial" w:hAnsi="Arial" w:cs="Arial"/>
          <w:color w:val="000000" w:themeColor="text1"/>
        </w:rPr>
        <w:t>Promote high standards of professionalism and accountability.</w:t>
      </w:r>
    </w:p>
    <w:p w14:paraId="18B61993" w14:textId="3D537963"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Community and Partnership</w:t>
      </w:r>
    </w:p>
    <w:p w14:paraId="1CFFE2D6" w14:textId="77777777" w:rsidR="00E2664F" w:rsidRPr="00C40C75" w:rsidRDefault="00E2664F" w:rsidP="00630231">
      <w:pPr>
        <w:numPr>
          <w:ilvl w:val="0"/>
          <w:numId w:val="6"/>
        </w:numPr>
        <w:rPr>
          <w:rFonts w:ascii="Arial" w:hAnsi="Arial" w:cs="Arial"/>
          <w:color w:val="000000" w:themeColor="text1"/>
        </w:rPr>
      </w:pPr>
      <w:r w:rsidRPr="00C40C75">
        <w:rPr>
          <w:rFonts w:ascii="Arial" w:hAnsi="Arial" w:cs="Arial"/>
          <w:color w:val="000000" w:themeColor="text1"/>
        </w:rPr>
        <w:t>Develop strong relationships with parents and the wider school community.</w:t>
      </w:r>
    </w:p>
    <w:p w14:paraId="0F3CD031" w14:textId="2B92DFC3" w:rsidR="00630231" w:rsidRPr="00C40C75" w:rsidRDefault="00E2664F" w:rsidP="00C40C75">
      <w:pPr>
        <w:numPr>
          <w:ilvl w:val="0"/>
          <w:numId w:val="6"/>
        </w:numPr>
        <w:rPr>
          <w:rFonts w:ascii="Arial" w:hAnsi="Arial" w:cs="Arial"/>
          <w:color w:val="000000" w:themeColor="text1"/>
        </w:rPr>
      </w:pPr>
      <w:r w:rsidRPr="00C40C75">
        <w:rPr>
          <w:rFonts w:ascii="Arial" w:hAnsi="Arial" w:cs="Arial"/>
          <w:color w:val="000000" w:themeColor="text1"/>
        </w:rPr>
        <w:t>Represent Waverley positively at events and within the local community</w:t>
      </w:r>
      <w:r w:rsidR="00C40C75">
        <w:rPr>
          <w:rFonts w:ascii="Arial" w:hAnsi="Arial" w:cs="Arial"/>
          <w:color w:val="000000" w:themeColor="text1"/>
        </w:rPr>
        <w:t xml:space="preserve"> and be an ambassador for our organisation.</w:t>
      </w:r>
    </w:p>
    <w:p w14:paraId="5A71737C" w14:textId="77777777" w:rsidR="002C1EA4" w:rsidRDefault="002C1EA4" w:rsidP="00630231">
      <w:pPr>
        <w:jc w:val="center"/>
        <w:rPr>
          <w:rFonts w:ascii="Arial" w:hAnsi="Arial" w:cs="Arial"/>
          <w:b/>
          <w:bCs/>
          <w:color w:val="000000" w:themeColor="text1"/>
          <w:u w:val="single"/>
        </w:rPr>
      </w:pPr>
    </w:p>
    <w:p w14:paraId="4B6564D2" w14:textId="4C07987B" w:rsidR="00E2664F" w:rsidRPr="00C40C75" w:rsidRDefault="00E2664F" w:rsidP="00630231">
      <w:pPr>
        <w:jc w:val="center"/>
        <w:rPr>
          <w:rFonts w:ascii="Arial" w:hAnsi="Arial" w:cs="Arial"/>
          <w:b/>
          <w:bCs/>
          <w:color w:val="000000" w:themeColor="text1"/>
          <w:u w:val="single"/>
        </w:rPr>
      </w:pPr>
      <w:r w:rsidRPr="00C40C75">
        <w:rPr>
          <w:rFonts w:ascii="Arial" w:hAnsi="Arial" w:cs="Arial"/>
          <w:b/>
          <w:bCs/>
          <w:color w:val="000000" w:themeColor="text1"/>
          <w:u w:val="single"/>
        </w:rPr>
        <w:t>Person Specification</w:t>
      </w:r>
    </w:p>
    <w:p w14:paraId="0BD9A382" w14:textId="77777777" w:rsidR="00E2664F" w:rsidRPr="00C40C75" w:rsidRDefault="00E2664F" w:rsidP="00630231">
      <w:pPr>
        <w:rPr>
          <w:rFonts w:ascii="Arial" w:hAnsi="Arial" w:cs="Arial"/>
          <w:b/>
          <w:bCs/>
          <w:color w:val="000000" w:themeColor="text1"/>
          <w:u w:val="single"/>
        </w:rPr>
      </w:pPr>
      <w:r w:rsidRPr="00C40C75">
        <w:rPr>
          <w:rFonts w:ascii="Arial" w:hAnsi="Arial" w:cs="Arial"/>
          <w:b/>
          <w:bCs/>
          <w:color w:val="000000" w:themeColor="text1"/>
          <w:u w:val="single"/>
        </w:rPr>
        <w:t>Essential Attributes</w:t>
      </w:r>
    </w:p>
    <w:p w14:paraId="37627630" w14:textId="77777777" w:rsidR="00E2664F" w:rsidRPr="00C40C75" w:rsidRDefault="00E2664F" w:rsidP="00630231">
      <w:pPr>
        <w:rPr>
          <w:rFonts w:ascii="Arial" w:hAnsi="Arial" w:cs="Arial"/>
          <w:color w:val="000000" w:themeColor="text1"/>
        </w:rPr>
      </w:pPr>
      <w:r w:rsidRPr="00C40C75">
        <w:rPr>
          <w:rFonts w:ascii="Arial" w:hAnsi="Arial" w:cs="Arial"/>
          <w:color w:val="000000" w:themeColor="text1"/>
        </w:rPr>
        <w:t>The successful candidate will demonstrate:</w:t>
      </w:r>
    </w:p>
    <w:p w14:paraId="30735E68" w14:textId="77777777" w:rsidR="00630231" w:rsidRPr="00C40C75" w:rsidRDefault="00630231" w:rsidP="00630231">
      <w:pPr>
        <w:rPr>
          <w:rFonts w:ascii="Arial" w:hAnsi="Arial" w:cs="Arial"/>
          <w:b/>
          <w:bCs/>
          <w:color w:val="000000" w:themeColor="text1"/>
        </w:rPr>
      </w:pPr>
      <w:r w:rsidRPr="00C40C75">
        <w:rPr>
          <w:rFonts w:ascii="Arial" w:hAnsi="Arial" w:cs="Arial"/>
          <w:b/>
          <w:bCs/>
          <w:color w:val="000000" w:themeColor="text1"/>
        </w:rPr>
        <w:t>Teaching &amp; Leadership</w:t>
      </w:r>
    </w:p>
    <w:p w14:paraId="637EC4B9" w14:textId="093AD112" w:rsidR="00E2664F" w:rsidRPr="00C40C75" w:rsidRDefault="00E2664F" w:rsidP="00630231">
      <w:pPr>
        <w:pStyle w:val="ListParagraph"/>
        <w:numPr>
          <w:ilvl w:val="0"/>
          <w:numId w:val="14"/>
        </w:numPr>
        <w:rPr>
          <w:rFonts w:ascii="Arial" w:hAnsi="Arial" w:cs="Arial"/>
          <w:color w:val="000000" w:themeColor="text1"/>
        </w:rPr>
      </w:pPr>
      <w:r w:rsidRPr="00C40C75">
        <w:rPr>
          <w:rFonts w:ascii="Arial" w:hAnsi="Arial" w:cs="Arial"/>
          <w:color w:val="000000" w:themeColor="text1"/>
        </w:rPr>
        <w:t>A genuine passion for education and a commitment to providing the very best outcomes for children.</w:t>
      </w:r>
      <w:r w:rsidR="00630231" w:rsidRPr="00C40C75">
        <w:rPr>
          <w:rFonts w:ascii="Arial" w:hAnsi="Arial" w:cs="Arial"/>
          <w:color w:val="000000" w:themeColor="text1"/>
        </w:rPr>
        <w:t xml:space="preserve"> </w:t>
      </w:r>
    </w:p>
    <w:p w14:paraId="1B470041" w14:textId="0D9D387D" w:rsidR="00630231" w:rsidRPr="00C40C75" w:rsidRDefault="00630231" w:rsidP="00630231">
      <w:pPr>
        <w:numPr>
          <w:ilvl w:val="0"/>
          <w:numId w:val="7"/>
        </w:numPr>
        <w:rPr>
          <w:rFonts w:ascii="Arial" w:hAnsi="Arial" w:cs="Arial"/>
          <w:color w:val="000000" w:themeColor="text1"/>
        </w:rPr>
      </w:pPr>
      <w:r w:rsidRPr="00C40C75">
        <w:rPr>
          <w:rFonts w:ascii="Arial" w:hAnsi="Arial" w:cs="Arial"/>
          <w:color w:val="000000" w:themeColor="text1"/>
        </w:rPr>
        <w:t>A QTS holder, with the ability to ‘lead from the front’ with high quality teaching.</w:t>
      </w:r>
    </w:p>
    <w:p w14:paraId="114DD7D5" w14:textId="77777777" w:rsidR="00E2664F" w:rsidRPr="00C40C75" w:rsidRDefault="00E2664F" w:rsidP="00630231">
      <w:pPr>
        <w:numPr>
          <w:ilvl w:val="0"/>
          <w:numId w:val="7"/>
        </w:numPr>
        <w:rPr>
          <w:rFonts w:ascii="Arial" w:hAnsi="Arial" w:cs="Arial"/>
          <w:color w:val="000000" w:themeColor="text1"/>
        </w:rPr>
      </w:pPr>
      <w:r w:rsidRPr="00C40C75">
        <w:rPr>
          <w:rFonts w:ascii="Arial" w:hAnsi="Arial" w:cs="Arial"/>
          <w:color w:val="000000" w:themeColor="text1"/>
        </w:rPr>
        <w:t>Excellent knowledge and understanding of teaching, learning and curriculum development.</w:t>
      </w:r>
    </w:p>
    <w:p w14:paraId="725DCC0F" w14:textId="77777777" w:rsidR="00E2664F" w:rsidRPr="00C40C75" w:rsidRDefault="00E2664F" w:rsidP="00630231">
      <w:pPr>
        <w:numPr>
          <w:ilvl w:val="0"/>
          <w:numId w:val="7"/>
        </w:numPr>
        <w:rPr>
          <w:rFonts w:ascii="Arial" w:hAnsi="Arial" w:cs="Arial"/>
          <w:color w:val="000000" w:themeColor="text1"/>
        </w:rPr>
      </w:pPr>
      <w:r w:rsidRPr="00C40C75">
        <w:rPr>
          <w:rFonts w:ascii="Arial" w:hAnsi="Arial" w:cs="Arial"/>
          <w:color w:val="000000" w:themeColor="text1"/>
        </w:rPr>
        <w:t>The ability to inspire and motivate pupils and staff.</w:t>
      </w:r>
    </w:p>
    <w:p w14:paraId="136A58CF" w14:textId="77777777" w:rsidR="00E2664F" w:rsidRPr="00C40C75" w:rsidRDefault="00E2664F" w:rsidP="00630231">
      <w:pPr>
        <w:numPr>
          <w:ilvl w:val="0"/>
          <w:numId w:val="7"/>
        </w:numPr>
        <w:rPr>
          <w:rFonts w:ascii="Arial" w:hAnsi="Arial" w:cs="Arial"/>
          <w:color w:val="000000" w:themeColor="text1"/>
        </w:rPr>
      </w:pPr>
      <w:r w:rsidRPr="00C40C75">
        <w:rPr>
          <w:rFonts w:ascii="Arial" w:hAnsi="Arial" w:cs="Arial"/>
          <w:color w:val="000000" w:themeColor="text1"/>
        </w:rPr>
        <w:t>Experience of leading whole-school initiatives and managing change effectively.</w:t>
      </w:r>
    </w:p>
    <w:p w14:paraId="71DDAC54"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Safeguarding and Pastoral Leadership</w:t>
      </w:r>
    </w:p>
    <w:p w14:paraId="6028F605" w14:textId="77777777" w:rsidR="00E2664F" w:rsidRPr="00C40C75" w:rsidRDefault="00E2664F" w:rsidP="00630231">
      <w:pPr>
        <w:numPr>
          <w:ilvl w:val="0"/>
          <w:numId w:val="8"/>
        </w:numPr>
        <w:rPr>
          <w:rFonts w:ascii="Arial" w:hAnsi="Arial" w:cs="Arial"/>
          <w:color w:val="000000" w:themeColor="text1"/>
        </w:rPr>
      </w:pPr>
      <w:r w:rsidRPr="00C40C75">
        <w:rPr>
          <w:rFonts w:ascii="Arial" w:hAnsi="Arial" w:cs="Arial"/>
          <w:color w:val="000000" w:themeColor="text1"/>
        </w:rPr>
        <w:t>A strong understanding of safeguarding responsibilities and the importance of a safeguarding culture.</w:t>
      </w:r>
    </w:p>
    <w:p w14:paraId="1E73000D" w14:textId="77777777" w:rsidR="00E2664F" w:rsidRPr="00C40C75" w:rsidRDefault="00E2664F" w:rsidP="00630231">
      <w:pPr>
        <w:numPr>
          <w:ilvl w:val="0"/>
          <w:numId w:val="8"/>
        </w:numPr>
        <w:rPr>
          <w:rFonts w:ascii="Arial" w:hAnsi="Arial" w:cs="Arial"/>
          <w:color w:val="000000" w:themeColor="text1"/>
        </w:rPr>
      </w:pPr>
      <w:r w:rsidRPr="00C40C75">
        <w:rPr>
          <w:rFonts w:ascii="Arial" w:hAnsi="Arial" w:cs="Arial"/>
          <w:color w:val="000000" w:themeColor="text1"/>
        </w:rPr>
        <w:t>A commitment to ensuring every child feels safe, valued and supported.</w:t>
      </w:r>
    </w:p>
    <w:p w14:paraId="3CD5AB38" w14:textId="77777777" w:rsidR="00E2664F" w:rsidRPr="00C40C75" w:rsidRDefault="00E2664F" w:rsidP="00630231">
      <w:pPr>
        <w:numPr>
          <w:ilvl w:val="0"/>
          <w:numId w:val="8"/>
        </w:numPr>
        <w:rPr>
          <w:rFonts w:ascii="Arial" w:hAnsi="Arial" w:cs="Arial"/>
          <w:color w:val="000000" w:themeColor="text1"/>
        </w:rPr>
      </w:pPr>
      <w:r w:rsidRPr="00C40C75">
        <w:rPr>
          <w:rFonts w:ascii="Arial" w:hAnsi="Arial" w:cs="Arial"/>
          <w:color w:val="000000" w:themeColor="text1"/>
        </w:rPr>
        <w:t>Experience of developing positive behaviour, wellbeing and pastoral systems.</w:t>
      </w:r>
    </w:p>
    <w:p w14:paraId="6C165B88"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Relationships and Communication</w:t>
      </w:r>
    </w:p>
    <w:p w14:paraId="30C26898" w14:textId="77777777" w:rsidR="00E2664F" w:rsidRPr="00C40C75" w:rsidRDefault="00E2664F" w:rsidP="00630231">
      <w:pPr>
        <w:numPr>
          <w:ilvl w:val="0"/>
          <w:numId w:val="9"/>
        </w:numPr>
        <w:rPr>
          <w:rFonts w:ascii="Arial" w:hAnsi="Arial" w:cs="Arial"/>
          <w:color w:val="000000" w:themeColor="text1"/>
        </w:rPr>
      </w:pPr>
      <w:r w:rsidRPr="00C40C75">
        <w:rPr>
          <w:rFonts w:ascii="Arial" w:hAnsi="Arial" w:cs="Arial"/>
          <w:color w:val="000000" w:themeColor="text1"/>
        </w:rPr>
        <w:t>Exceptional interpersonal skills with the ability to build strong relationships with pupils, staff, parents and Governors.</w:t>
      </w:r>
    </w:p>
    <w:p w14:paraId="2D33502F" w14:textId="77777777" w:rsidR="00E2664F" w:rsidRPr="00C40C75" w:rsidRDefault="00E2664F" w:rsidP="00630231">
      <w:pPr>
        <w:numPr>
          <w:ilvl w:val="0"/>
          <w:numId w:val="9"/>
        </w:numPr>
        <w:rPr>
          <w:rFonts w:ascii="Arial" w:hAnsi="Arial" w:cs="Arial"/>
          <w:color w:val="000000" w:themeColor="text1"/>
        </w:rPr>
      </w:pPr>
      <w:r w:rsidRPr="00C40C75">
        <w:rPr>
          <w:rFonts w:ascii="Arial" w:hAnsi="Arial" w:cs="Arial"/>
          <w:color w:val="000000" w:themeColor="text1"/>
        </w:rPr>
        <w:t>Excellent written and verbal communication skills.</w:t>
      </w:r>
    </w:p>
    <w:p w14:paraId="2497E10F" w14:textId="77777777" w:rsidR="00E2664F" w:rsidRPr="00C40C75" w:rsidRDefault="00E2664F" w:rsidP="00630231">
      <w:pPr>
        <w:numPr>
          <w:ilvl w:val="0"/>
          <w:numId w:val="9"/>
        </w:numPr>
        <w:rPr>
          <w:rFonts w:ascii="Arial" w:hAnsi="Arial" w:cs="Arial"/>
          <w:color w:val="000000" w:themeColor="text1"/>
        </w:rPr>
      </w:pPr>
      <w:r w:rsidRPr="00C40C75">
        <w:rPr>
          <w:rFonts w:ascii="Arial" w:hAnsi="Arial" w:cs="Arial"/>
          <w:color w:val="000000" w:themeColor="text1"/>
        </w:rPr>
        <w:t>The ability to represent the school confidently and positively.</w:t>
      </w:r>
    </w:p>
    <w:p w14:paraId="71A1C8F3" w14:textId="77777777" w:rsidR="00E2664F" w:rsidRPr="00C40C75" w:rsidRDefault="00E2664F" w:rsidP="00630231">
      <w:pPr>
        <w:rPr>
          <w:rFonts w:ascii="Arial" w:hAnsi="Arial" w:cs="Arial"/>
          <w:b/>
          <w:bCs/>
          <w:color w:val="000000" w:themeColor="text1"/>
        </w:rPr>
      </w:pPr>
      <w:r w:rsidRPr="00C40C75">
        <w:rPr>
          <w:rFonts w:ascii="Arial" w:hAnsi="Arial" w:cs="Arial"/>
          <w:b/>
          <w:bCs/>
          <w:color w:val="000000" w:themeColor="text1"/>
        </w:rPr>
        <w:t>Personal Qualities</w:t>
      </w:r>
    </w:p>
    <w:p w14:paraId="66A6FD93" w14:textId="77777777" w:rsidR="00E2664F" w:rsidRPr="00C40C75" w:rsidRDefault="00E2664F" w:rsidP="00630231">
      <w:pPr>
        <w:numPr>
          <w:ilvl w:val="0"/>
          <w:numId w:val="10"/>
        </w:numPr>
        <w:rPr>
          <w:rFonts w:ascii="Arial" w:hAnsi="Arial" w:cs="Arial"/>
          <w:color w:val="000000" w:themeColor="text1"/>
        </w:rPr>
      </w:pPr>
      <w:r w:rsidRPr="00C40C75">
        <w:rPr>
          <w:rFonts w:ascii="Arial" w:hAnsi="Arial" w:cs="Arial"/>
          <w:color w:val="000000" w:themeColor="text1"/>
        </w:rPr>
        <w:t>Warmth, integrity, energy and enthusiasm.</w:t>
      </w:r>
    </w:p>
    <w:p w14:paraId="2F5ACE70" w14:textId="77777777" w:rsidR="00E2664F" w:rsidRPr="00C40C75" w:rsidRDefault="00E2664F" w:rsidP="00630231">
      <w:pPr>
        <w:numPr>
          <w:ilvl w:val="0"/>
          <w:numId w:val="10"/>
        </w:numPr>
        <w:rPr>
          <w:rFonts w:ascii="Arial" w:hAnsi="Arial" w:cs="Arial"/>
          <w:color w:val="000000" w:themeColor="text1"/>
        </w:rPr>
      </w:pPr>
      <w:r w:rsidRPr="00C40C75">
        <w:rPr>
          <w:rFonts w:ascii="Arial" w:hAnsi="Arial" w:cs="Arial"/>
          <w:color w:val="000000" w:themeColor="text1"/>
        </w:rPr>
        <w:t>A visible and approachable leadership style.</w:t>
      </w:r>
    </w:p>
    <w:p w14:paraId="49AE76F4" w14:textId="77777777" w:rsidR="00E2664F" w:rsidRPr="00C40C75" w:rsidRDefault="00E2664F" w:rsidP="00630231">
      <w:pPr>
        <w:numPr>
          <w:ilvl w:val="0"/>
          <w:numId w:val="10"/>
        </w:numPr>
        <w:rPr>
          <w:rFonts w:ascii="Arial" w:hAnsi="Arial" w:cs="Arial"/>
          <w:color w:val="000000" w:themeColor="text1"/>
        </w:rPr>
      </w:pPr>
      <w:r w:rsidRPr="00C40C75">
        <w:rPr>
          <w:rFonts w:ascii="Arial" w:hAnsi="Arial" w:cs="Arial"/>
          <w:color w:val="000000" w:themeColor="text1"/>
        </w:rPr>
        <w:lastRenderedPageBreak/>
        <w:t>A collaborative approach with the ability to work effectively as part of a team.</w:t>
      </w:r>
    </w:p>
    <w:p w14:paraId="4516476E" w14:textId="77777777" w:rsidR="00E2664F" w:rsidRPr="00C40C75" w:rsidRDefault="00E2664F" w:rsidP="00630231">
      <w:pPr>
        <w:numPr>
          <w:ilvl w:val="0"/>
          <w:numId w:val="10"/>
        </w:numPr>
        <w:rPr>
          <w:rFonts w:ascii="Arial" w:hAnsi="Arial" w:cs="Arial"/>
          <w:color w:val="000000" w:themeColor="text1"/>
        </w:rPr>
      </w:pPr>
      <w:r w:rsidRPr="00C40C75">
        <w:rPr>
          <w:rFonts w:ascii="Arial" w:hAnsi="Arial" w:cs="Arial"/>
          <w:color w:val="000000" w:themeColor="text1"/>
        </w:rPr>
        <w:t>Resilience, emotional intelligence and sound judgement.</w:t>
      </w:r>
    </w:p>
    <w:p w14:paraId="61820F66" w14:textId="0D2F4348" w:rsidR="00630231" w:rsidRPr="00BD5D95" w:rsidRDefault="00E2664F" w:rsidP="00630231">
      <w:pPr>
        <w:numPr>
          <w:ilvl w:val="0"/>
          <w:numId w:val="10"/>
        </w:numPr>
        <w:rPr>
          <w:rFonts w:ascii="Arial" w:hAnsi="Arial" w:cs="Arial"/>
          <w:color w:val="000000" w:themeColor="text1"/>
        </w:rPr>
      </w:pPr>
      <w:r w:rsidRPr="00C40C75">
        <w:rPr>
          <w:rFonts w:ascii="Arial" w:hAnsi="Arial" w:cs="Arial"/>
          <w:color w:val="000000" w:themeColor="text1"/>
        </w:rPr>
        <w:t>A willingness to contribute fully to the wider life of the school.</w:t>
      </w:r>
    </w:p>
    <w:p w14:paraId="60895D98" w14:textId="77777777" w:rsidR="00630231" w:rsidRPr="00C40C75" w:rsidRDefault="00630231" w:rsidP="00630231">
      <w:pPr>
        <w:rPr>
          <w:rFonts w:ascii="Arial" w:hAnsi="Arial" w:cs="Arial"/>
          <w:b/>
          <w:bCs/>
          <w:color w:val="000000" w:themeColor="text1"/>
          <w:u w:val="single"/>
        </w:rPr>
      </w:pPr>
    </w:p>
    <w:p w14:paraId="6B715B2A" w14:textId="1C89763A" w:rsidR="00E2664F" w:rsidRPr="00C40C75" w:rsidRDefault="00E2664F" w:rsidP="00630231">
      <w:pPr>
        <w:rPr>
          <w:rFonts w:ascii="Arial" w:hAnsi="Arial" w:cs="Arial"/>
          <w:b/>
          <w:bCs/>
          <w:color w:val="000000" w:themeColor="text1"/>
          <w:u w:val="single"/>
        </w:rPr>
      </w:pPr>
      <w:r w:rsidRPr="00C40C75">
        <w:rPr>
          <w:rFonts w:ascii="Arial" w:hAnsi="Arial" w:cs="Arial"/>
          <w:b/>
          <w:bCs/>
          <w:color w:val="000000" w:themeColor="text1"/>
          <w:u w:val="single"/>
        </w:rPr>
        <w:t>Desirable Attributes</w:t>
      </w:r>
    </w:p>
    <w:p w14:paraId="76C34806" w14:textId="77777777" w:rsidR="00E2664F" w:rsidRPr="00C40C75" w:rsidRDefault="00E2664F" w:rsidP="00630231">
      <w:pPr>
        <w:rPr>
          <w:rFonts w:ascii="Arial" w:hAnsi="Arial" w:cs="Arial"/>
          <w:color w:val="000000" w:themeColor="text1"/>
        </w:rPr>
      </w:pPr>
      <w:r w:rsidRPr="00C40C75">
        <w:rPr>
          <w:rFonts w:ascii="Arial" w:hAnsi="Arial" w:cs="Arial"/>
          <w:color w:val="000000" w:themeColor="text1"/>
        </w:rPr>
        <w:t>The successful candidate may also have:</w:t>
      </w:r>
    </w:p>
    <w:p w14:paraId="689A1374" w14:textId="0B6C798A" w:rsidR="00630231" w:rsidRPr="00C40C75" w:rsidRDefault="00630231" w:rsidP="00630231">
      <w:pPr>
        <w:numPr>
          <w:ilvl w:val="0"/>
          <w:numId w:val="11"/>
        </w:numPr>
        <w:rPr>
          <w:rFonts w:ascii="Arial" w:hAnsi="Arial" w:cs="Arial"/>
          <w:color w:val="000000" w:themeColor="text1"/>
        </w:rPr>
      </w:pPr>
      <w:r w:rsidRPr="00C40C75">
        <w:rPr>
          <w:rFonts w:ascii="Arial" w:hAnsi="Arial" w:cs="Arial"/>
          <w:color w:val="000000" w:themeColor="text1"/>
        </w:rPr>
        <w:t>The ability to contribute towards the school’s sports provision.</w:t>
      </w:r>
    </w:p>
    <w:p w14:paraId="2362D05E"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within an independent school setting.</w:t>
      </w:r>
    </w:p>
    <w:p w14:paraId="20E067CA"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of leading school improvement planning and self-evaluation.</w:t>
      </w:r>
    </w:p>
    <w:p w14:paraId="5BFA685A"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of inspection processes (ISI or Ofsted).</w:t>
      </w:r>
    </w:p>
    <w:p w14:paraId="308238D6" w14:textId="552CD2E2"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 xml:space="preserve">Experience </w:t>
      </w:r>
      <w:r w:rsidR="00630231" w:rsidRPr="00C40C75">
        <w:rPr>
          <w:rFonts w:ascii="Arial" w:hAnsi="Arial" w:cs="Arial"/>
          <w:color w:val="000000" w:themeColor="text1"/>
        </w:rPr>
        <w:t xml:space="preserve">as a DSL/DDSL and </w:t>
      </w:r>
      <w:r w:rsidRPr="00C40C75">
        <w:rPr>
          <w:rFonts w:ascii="Arial" w:hAnsi="Arial" w:cs="Arial"/>
          <w:color w:val="000000" w:themeColor="text1"/>
        </w:rPr>
        <w:t>of leading safeguarding, pastoral care or wellbeing initiatives.</w:t>
      </w:r>
    </w:p>
    <w:p w14:paraId="0ECB320D" w14:textId="7440EB29"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of curriculum innovation and digital learning</w:t>
      </w:r>
      <w:r w:rsidR="00630231" w:rsidRPr="00C40C75">
        <w:rPr>
          <w:rFonts w:ascii="Arial" w:hAnsi="Arial" w:cs="Arial"/>
          <w:color w:val="000000" w:themeColor="text1"/>
        </w:rPr>
        <w:t xml:space="preserve"> and any further leadership qualifications.</w:t>
      </w:r>
    </w:p>
    <w:p w14:paraId="244BDB11"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Understanding of early years provision and nursery operations.</w:t>
      </w:r>
    </w:p>
    <w:p w14:paraId="0D1FD373"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of staff coaching, mentoring and professional development.</w:t>
      </w:r>
    </w:p>
    <w:p w14:paraId="18FFA611" w14:textId="77777777" w:rsidR="00E2664F" w:rsidRPr="00C40C75" w:rsidRDefault="00E2664F" w:rsidP="00630231">
      <w:pPr>
        <w:numPr>
          <w:ilvl w:val="0"/>
          <w:numId w:val="11"/>
        </w:numPr>
        <w:rPr>
          <w:rFonts w:ascii="Arial" w:hAnsi="Arial" w:cs="Arial"/>
          <w:color w:val="000000" w:themeColor="text1"/>
        </w:rPr>
      </w:pPr>
      <w:r w:rsidRPr="00C40C75">
        <w:rPr>
          <w:rFonts w:ascii="Arial" w:hAnsi="Arial" w:cs="Arial"/>
          <w:color w:val="000000" w:themeColor="text1"/>
        </w:rPr>
        <w:t>Experience of contributing to admissions, marketing or school development activities.</w:t>
      </w:r>
    </w:p>
    <w:p w14:paraId="15D3FFBB" w14:textId="77777777" w:rsidR="00630231" w:rsidRPr="00C40C75" w:rsidRDefault="00630231" w:rsidP="00630231">
      <w:pPr>
        <w:rPr>
          <w:rFonts w:ascii="Arial" w:hAnsi="Arial" w:cs="Arial"/>
          <w:b/>
          <w:bCs/>
          <w:color w:val="000000" w:themeColor="text1"/>
        </w:rPr>
      </w:pPr>
    </w:p>
    <w:p w14:paraId="5AB52332" w14:textId="4D32181D" w:rsidR="00630231" w:rsidRPr="00C40C75" w:rsidRDefault="00630231" w:rsidP="00630231">
      <w:pPr>
        <w:rPr>
          <w:rFonts w:ascii="Arial" w:hAnsi="Arial" w:cs="Arial"/>
          <w:color w:val="000000" w:themeColor="text1"/>
          <w:u w:val="single"/>
        </w:rPr>
      </w:pPr>
      <w:r w:rsidRPr="00C40C75">
        <w:rPr>
          <w:rFonts w:ascii="Arial" w:hAnsi="Arial" w:cs="Arial"/>
          <w:b/>
          <w:bCs/>
          <w:color w:val="000000" w:themeColor="text1"/>
          <w:u w:val="single"/>
        </w:rPr>
        <w:t>What Waverley Offers</w:t>
      </w:r>
    </w:p>
    <w:p w14:paraId="72141AB0" w14:textId="7E275098" w:rsidR="00630231" w:rsidRPr="00C40C75" w:rsidRDefault="00630231" w:rsidP="00630231">
      <w:pPr>
        <w:rPr>
          <w:rFonts w:ascii="Arial" w:hAnsi="Arial" w:cs="Arial"/>
          <w:color w:val="000000" w:themeColor="text1"/>
        </w:rPr>
      </w:pPr>
      <w:r w:rsidRPr="00C40C75">
        <w:rPr>
          <w:rFonts w:ascii="Arial" w:hAnsi="Arial" w:cs="Arial"/>
          <w:color w:val="000000" w:themeColor="text1"/>
        </w:rPr>
        <w:t>Waverley is a successful and ambitious school with a strong sense of community and an exciting future ahead. We offer an exceptional opportunity for the right individual to join our senior leadership team and play a central role in shaping the school’s next chapter.</w:t>
      </w:r>
    </w:p>
    <w:p w14:paraId="0850D6DD" w14:textId="77777777" w:rsidR="00630231" w:rsidRPr="00C40C75" w:rsidRDefault="00630231" w:rsidP="00630231">
      <w:pPr>
        <w:rPr>
          <w:rFonts w:ascii="Arial" w:hAnsi="Arial" w:cs="Arial"/>
          <w:color w:val="000000" w:themeColor="text1"/>
        </w:rPr>
      </w:pPr>
      <w:r w:rsidRPr="00C40C75">
        <w:rPr>
          <w:rFonts w:ascii="Arial" w:hAnsi="Arial" w:cs="Arial"/>
          <w:color w:val="000000" w:themeColor="text1"/>
        </w:rPr>
        <w:t>At Waverley:</w:t>
      </w:r>
    </w:p>
    <w:p w14:paraId="28A3EDFF" w14:textId="2B9F886D" w:rsidR="00630231" w:rsidRPr="00C40C75" w:rsidRDefault="00630231" w:rsidP="00630231">
      <w:pPr>
        <w:numPr>
          <w:ilvl w:val="0"/>
          <w:numId w:val="13"/>
        </w:numPr>
        <w:rPr>
          <w:rFonts w:ascii="Arial" w:hAnsi="Arial" w:cs="Arial"/>
          <w:color w:val="000000" w:themeColor="text1"/>
        </w:rPr>
      </w:pPr>
      <w:r w:rsidRPr="00C40C75">
        <w:rPr>
          <w:rFonts w:ascii="Arial" w:hAnsi="Arial" w:cs="Arial"/>
          <w:color w:val="000000" w:themeColor="text1"/>
        </w:rPr>
        <w:t>People make the difference - You will join a dedicated and supportive staff community where collaboration, professional trust and shared ambition are central to school life.</w:t>
      </w:r>
    </w:p>
    <w:p w14:paraId="33EE06DC" w14:textId="5D529E6F" w:rsidR="00630231" w:rsidRPr="00C40C75" w:rsidRDefault="00630231" w:rsidP="00630231">
      <w:pPr>
        <w:numPr>
          <w:ilvl w:val="0"/>
          <w:numId w:val="13"/>
        </w:numPr>
        <w:rPr>
          <w:rFonts w:ascii="Arial" w:hAnsi="Arial" w:cs="Arial"/>
          <w:color w:val="000000" w:themeColor="text1"/>
        </w:rPr>
      </w:pPr>
      <w:r w:rsidRPr="00C40C75">
        <w:rPr>
          <w:rFonts w:ascii="Arial" w:hAnsi="Arial" w:cs="Arial"/>
          <w:color w:val="000000" w:themeColor="text1"/>
        </w:rPr>
        <w:t>Ideas become reality - We welcome fresh thinking, encourage innovation and give our leaders the opportunity to turn their vision into meaningful improvements for pupils and staff.</w:t>
      </w:r>
    </w:p>
    <w:p w14:paraId="4D89FABD" w14:textId="53100412" w:rsidR="00630231" w:rsidRPr="00C40C75" w:rsidRDefault="00630231" w:rsidP="00630231">
      <w:pPr>
        <w:numPr>
          <w:ilvl w:val="0"/>
          <w:numId w:val="13"/>
        </w:numPr>
        <w:rPr>
          <w:rFonts w:ascii="Arial" w:hAnsi="Arial" w:cs="Arial"/>
          <w:color w:val="000000" w:themeColor="text1"/>
        </w:rPr>
      </w:pPr>
      <w:r w:rsidRPr="00C40C75">
        <w:rPr>
          <w:rFonts w:ascii="Arial" w:hAnsi="Arial" w:cs="Arial"/>
          <w:color w:val="000000" w:themeColor="text1"/>
        </w:rPr>
        <w:t>Collaborative leadership - Working in close partnership with the Headteacher, you will help set the strategic direction of the school, influence key decisions and translate our ambitions into tangible outcomes.</w:t>
      </w:r>
    </w:p>
    <w:p w14:paraId="4165162D" w14:textId="5F42C8B7" w:rsidR="00630231" w:rsidRPr="00C40C75" w:rsidRDefault="00630231" w:rsidP="00630231">
      <w:pPr>
        <w:numPr>
          <w:ilvl w:val="0"/>
          <w:numId w:val="13"/>
        </w:numPr>
        <w:rPr>
          <w:rFonts w:ascii="Arial" w:hAnsi="Arial" w:cs="Arial"/>
          <w:color w:val="000000" w:themeColor="text1"/>
        </w:rPr>
      </w:pPr>
      <w:r w:rsidRPr="00C40C75">
        <w:rPr>
          <w:rFonts w:ascii="Arial" w:hAnsi="Arial" w:cs="Arial"/>
          <w:color w:val="000000" w:themeColor="text1"/>
        </w:rPr>
        <w:t>Professional growth -</w:t>
      </w:r>
      <w:r w:rsidRPr="00C40C75">
        <w:rPr>
          <w:rFonts w:ascii="Arial" w:hAnsi="Arial" w:cs="Arial"/>
          <w:b/>
          <w:bCs/>
          <w:color w:val="000000" w:themeColor="text1"/>
        </w:rPr>
        <w:t xml:space="preserve"> </w:t>
      </w:r>
      <w:r w:rsidRPr="00C40C75">
        <w:rPr>
          <w:rFonts w:ascii="Arial" w:hAnsi="Arial" w:cs="Arial"/>
          <w:color w:val="000000" w:themeColor="text1"/>
        </w:rPr>
        <w:t>We are committed to developing our people and creating an environment in which talented professionals can grow, lead and make their mark.</w:t>
      </w:r>
    </w:p>
    <w:p w14:paraId="0E702EB1" w14:textId="77777777" w:rsidR="005458FA" w:rsidRDefault="005458FA" w:rsidP="00630231">
      <w:pPr>
        <w:rPr>
          <w:rFonts w:ascii="Arial" w:hAnsi="Arial" w:cs="Arial"/>
          <w:b/>
          <w:bCs/>
          <w:color w:val="000000" w:themeColor="text1"/>
        </w:rPr>
      </w:pPr>
    </w:p>
    <w:p w14:paraId="4682A49A" w14:textId="77777777" w:rsidR="005458FA" w:rsidRDefault="005458FA" w:rsidP="00630231">
      <w:pPr>
        <w:rPr>
          <w:rFonts w:ascii="Arial" w:hAnsi="Arial" w:cs="Arial"/>
          <w:b/>
          <w:bCs/>
          <w:color w:val="000000" w:themeColor="text1"/>
        </w:rPr>
      </w:pPr>
    </w:p>
    <w:p w14:paraId="5E109D4E" w14:textId="00BBFA6C" w:rsidR="00630231" w:rsidRPr="00C40C75" w:rsidRDefault="00630231" w:rsidP="00630231">
      <w:pPr>
        <w:rPr>
          <w:rFonts w:ascii="Arial" w:hAnsi="Arial" w:cs="Arial"/>
          <w:color w:val="000000" w:themeColor="text1"/>
        </w:rPr>
      </w:pPr>
      <w:r w:rsidRPr="00C40C75">
        <w:rPr>
          <w:rFonts w:ascii="Arial" w:hAnsi="Arial" w:cs="Arial"/>
          <w:b/>
          <w:bCs/>
          <w:color w:val="000000" w:themeColor="text1"/>
        </w:rPr>
        <w:lastRenderedPageBreak/>
        <w:t>An opportunity to shape the next chapter…</w:t>
      </w:r>
    </w:p>
    <w:p w14:paraId="3E6F94D3" w14:textId="61358CDB" w:rsidR="00630231" w:rsidRPr="00C40C75" w:rsidRDefault="00630231" w:rsidP="00630231">
      <w:pPr>
        <w:rPr>
          <w:rFonts w:ascii="Arial" w:hAnsi="Arial" w:cs="Arial"/>
          <w:color w:val="000000" w:themeColor="text1"/>
        </w:rPr>
      </w:pPr>
      <w:r w:rsidRPr="00C40C75">
        <w:rPr>
          <w:rFonts w:ascii="Arial" w:hAnsi="Arial" w:cs="Arial"/>
          <w:color w:val="000000" w:themeColor="text1"/>
        </w:rPr>
        <w:t xml:space="preserve">The Deputy Head will be a pivotal figure in Waverley’s continued development, with the opportunity to influence the quality of education, strengthen our culture of high expectations and nurture the talent and potential of our staff and pupils. </w:t>
      </w:r>
    </w:p>
    <w:p w14:paraId="59AD342C" w14:textId="77777777" w:rsidR="00630231" w:rsidRPr="00C40C75" w:rsidRDefault="00630231" w:rsidP="00630231">
      <w:pPr>
        <w:rPr>
          <w:rFonts w:ascii="Arial" w:hAnsi="Arial" w:cs="Arial"/>
          <w:color w:val="000000" w:themeColor="text1"/>
        </w:rPr>
      </w:pPr>
      <w:r w:rsidRPr="00C40C75">
        <w:rPr>
          <w:rFonts w:ascii="Arial" w:hAnsi="Arial" w:cs="Arial"/>
          <w:color w:val="000000" w:themeColor="text1"/>
        </w:rPr>
        <w:t>We are looking for a leader who is ambitious for children, committed to excellence and energised by the opportunity to make a genuine difference. Someone who can build on Waverley’s strengths while bringing fresh perspectives, new ideas and the confidence to help us move forward.</w:t>
      </w:r>
    </w:p>
    <w:p w14:paraId="6F5B96AF" w14:textId="27B0A173" w:rsidR="00630231" w:rsidRPr="00C40C75" w:rsidRDefault="00630231" w:rsidP="00630231">
      <w:pPr>
        <w:rPr>
          <w:rFonts w:ascii="Arial" w:hAnsi="Arial" w:cs="Arial"/>
          <w:color w:val="000000" w:themeColor="text1"/>
        </w:rPr>
      </w:pPr>
      <w:r w:rsidRPr="00C40C75">
        <w:rPr>
          <w:rFonts w:ascii="Arial" w:hAnsi="Arial" w:cs="Arial"/>
          <w:color w:val="000000" w:themeColor="text1"/>
        </w:rPr>
        <w:t>If you are ready to take on a significant leadership role in a school where you can influence its direction, inspire its people and leave a lasting legacy, we would be delighted to hear from you.</w:t>
      </w:r>
    </w:p>
    <w:p w14:paraId="3FC37FA1" w14:textId="77777777" w:rsidR="00C40C75" w:rsidRPr="00C40C75" w:rsidRDefault="00C40C75" w:rsidP="00630231">
      <w:pPr>
        <w:rPr>
          <w:rFonts w:ascii="Arial" w:hAnsi="Arial" w:cs="Arial"/>
          <w:b/>
          <w:bCs/>
          <w:color w:val="000000" w:themeColor="text1"/>
        </w:rPr>
      </w:pPr>
    </w:p>
    <w:p w14:paraId="741140C9" w14:textId="330946E6" w:rsidR="00630231" w:rsidRPr="00C40C75" w:rsidRDefault="00630231" w:rsidP="00630231">
      <w:pPr>
        <w:rPr>
          <w:rFonts w:ascii="Arial" w:hAnsi="Arial" w:cs="Arial"/>
          <w:b/>
          <w:bCs/>
          <w:color w:val="000000" w:themeColor="text1"/>
          <w:u w:val="single"/>
        </w:rPr>
      </w:pPr>
      <w:r w:rsidRPr="00C40C75">
        <w:rPr>
          <w:rFonts w:ascii="Arial" w:hAnsi="Arial" w:cs="Arial"/>
          <w:b/>
          <w:bCs/>
          <w:color w:val="000000" w:themeColor="text1"/>
          <w:u w:val="single"/>
        </w:rPr>
        <w:t>Re</w:t>
      </w:r>
      <w:r w:rsidR="00624271">
        <w:rPr>
          <w:rFonts w:ascii="Arial" w:hAnsi="Arial" w:cs="Arial"/>
          <w:b/>
          <w:bCs/>
          <w:color w:val="000000" w:themeColor="text1"/>
          <w:u w:val="single"/>
        </w:rPr>
        <w:t>m</w:t>
      </w:r>
      <w:r w:rsidRPr="00C40C75">
        <w:rPr>
          <w:rFonts w:ascii="Arial" w:hAnsi="Arial" w:cs="Arial"/>
          <w:b/>
          <w:bCs/>
          <w:color w:val="000000" w:themeColor="text1"/>
          <w:u w:val="single"/>
        </w:rPr>
        <w:t>u</w:t>
      </w:r>
      <w:r w:rsidR="00624271">
        <w:rPr>
          <w:rFonts w:ascii="Arial" w:hAnsi="Arial" w:cs="Arial"/>
          <w:b/>
          <w:bCs/>
          <w:color w:val="000000" w:themeColor="text1"/>
          <w:u w:val="single"/>
        </w:rPr>
        <w:t>n</w:t>
      </w:r>
      <w:r w:rsidRPr="00C40C75">
        <w:rPr>
          <w:rFonts w:ascii="Arial" w:hAnsi="Arial" w:cs="Arial"/>
          <w:b/>
          <w:bCs/>
          <w:color w:val="000000" w:themeColor="text1"/>
          <w:u w:val="single"/>
        </w:rPr>
        <w:t>eration &amp; Working Hours</w:t>
      </w:r>
    </w:p>
    <w:p w14:paraId="162879D2" w14:textId="65314FAB" w:rsidR="002C1EA4" w:rsidRPr="00C40C75" w:rsidRDefault="002C1EA4" w:rsidP="00630231">
      <w:pPr>
        <w:rPr>
          <w:rFonts w:ascii="Arial" w:hAnsi="Arial" w:cs="Arial"/>
          <w:color w:val="000000" w:themeColor="text1"/>
        </w:rPr>
      </w:pPr>
      <w:r w:rsidRPr="002C1EA4">
        <w:rPr>
          <w:rFonts w:ascii="Arial" w:hAnsi="Arial" w:cs="Arial"/>
          <w:color w:val="000000" w:themeColor="text1"/>
        </w:rPr>
        <w:t>Waverley offers a very competitive salary, a significant performance related bonus, free school lunches and a staff discount if your children attend the school or nursery.</w:t>
      </w:r>
    </w:p>
    <w:p w14:paraId="1C543303" w14:textId="0020A7F1" w:rsidR="00630231" w:rsidRPr="00C40C75" w:rsidRDefault="00630231" w:rsidP="00630231">
      <w:pPr>
        <w:rPr>
          <w:rFonts w:ascii="Arial" w:hAnsi="Arial" w:cs="Arial"/>
          <w:color w:val="000000" w:themeColor="text1"/>
        </w:rPr>
      </w:pPr>
      <w:r w:rsidRPr="00C40C75">
        <w:rPr>
          <w:rFonts w:ascii="Arial" w:hAnsi="Arial" w:cs="Arial"/>
          <w:color w:val="000000" w:themeColor="text1"/>
        </w:rPr>
        <w:t xml:space="preserve">The role is predominantly term-time, with normal working hours of 8.00am to 6.00pm. However, as a senior </w:t>
      </w:r>
      <w:r w:rsidR="005458FA">
        <w:rPr>
          <w:rFonts w:ascii="Arial" w:hAnsi="Arial" w:cs="Arial"/>
          <w:color w:val="000000" w:themeColor="text1"/>
        </w:rPr>
        <w:t>management</w:t>
      </w:r>
      <w:r w:rsidRPr="00C40C75">
        <w:rPr>
          <w:rFonts w:ascii="Arial" w:hAnsi="Arial" w:cs="Arial"/>
          <w:color w:val="000000" w:themeColor="text1"/>
        </w:rPr>
        <w:t xml:space="preserve"> position, it carries responsibilities beyond the school term.</w:t>
      </w:r>
      <w:r w:rsidR="002C1EA4">
        <w:rPr>
          <w:rFonts w:ascii="Arial" w:hAnsi="Arial" w:cs="Arial"/>
          <w:color w:val="000000" w:themeColor="text1"/>
        </w:rPr>
        <w:t xml:space="preserve"> </w:t>
      </w:r>
      <w:r w:rsidRPr="00C40C75">
        <w:rPr>
          <w:rFonts w:ascii="Arial" w:hAnsi="Arial" w:cs="Arial"/>
          <w:color w:val="000000" w:themeColor="text1"/>
        </w:rPr>
        <w:t>The Deputy Head will be expected to undertake some work during school holidays as required, recognising that Waverley’s Nursery and Holiday Club operate for 51 weeks of the year and that leadership decisions and operational matters may arise outside term time. Flexibility, commitment and a willingness to contribute to the wider life of the school are therefore essential.</w:t>
      </w:r>
    </w:p>
    <w:p w14:paraId="2E861DB6" w14:textId="77777777" w:rsidR="00630231" w:rsidRPr="00C40C75" w:rsidRDefault="00630231" w:rsidP="00630231">
      <w:pPr>
        <w:rPr>
          <w:rFonts w:ascii="Arial" w:hAnsi="Arial" w:cs="Arial"/>
          <w:b/>
          <w:bCs/>
          <w:color w:val="000000" w:themeColor="text1"/>
          <w:u w:val="single"/>
        </w:rPr>
      </w:pPr>
    </w:p>
    <w:p w14:paraId="073B3EE1" w14:textId="5504A6F6" w:rsidR="00630231" w:rsidRPr="00C40C75" w:rsidRDefault="00630231" w:rsidP="00630231">
      <w:pPr>
        <w:rPr>
          <w:rFonts w:ascii="Arial" w:hAnsi="Arial" w:cs="Arial"/>
          <w:b/>
          <w:bCs/>
          <w:color w:val="000000" w:themeColor="text1"/>
          <w:u w:val="single"/>
        </w:rPr>
      </w:pPr>
      <w:r w:rsidRPr="00C40C75">
        <w:rPr>
          <w:rFonts w:ascii="Arial" w:hAnsi="Arial" w:cs="Arial"/>
          <w:b/>
          <w:bCs/>
          <w:color w:val="000000" w:themeColor="text1"/>
          <w:u w:val="single"/>
        </w:rPr>
        <w:t>How to Apply</w:t>
      </w:r>
    </w:p>
    <w:p w14:paraId="06E7ED19" w14:textId="6B5EC2F6" w:rsidR="00630231" w:rsidRPr="00C40C75" w:rsidRDefault="00630231" w:rsidP="00630231">
      <w:pPr>
        <w:rPr>
          <w:rFonts w:ascii="Arial" w:hAnsi="Arial" w:cs="Arial"/>
          <w:color w:val="000000" w:themeColor="text1"/>
        </w:rPr>
      </w:pPr>
      <w:r w:rsidRPr="00C40C75">
        <w:rPr>
          <w:rFonts w:ascii="Arial" w:hAnsi="Arial" w:cs="Arial"/>
          <w:color w:val="000000" w:themeColor="text1"/>
        </w:rPr>
        <w:t>We recognise that choosing your next leadership role is an important decision and we would love to give you the opportunity to discover what makes Waverley such a special place to work and learn.</w:t>
      </w:r>
    </w:p>
    <w:p w14:paraId="0A7F83C5" w14:textId="42F8A898" w:rsidR="00630231" w:rsidRPr="00C40C75" w:rsidRDefault="00630231" w:rsidP="00630231">
      <w:pPr>
        <w:rPr>
          <w:rFonts w:ascii="Arial" w:hAnsi="Arial" w:cs="Arial"/>
          <w:color w:val="000000" w:themeColor="text1"/>
        </w:rPr>
      </w:pPr>
      <w:r w:rsidRPr="00C40C75">
        <w:rPr>
          <w:rFonts w:ascii="Arial" w:hAnsi="Arial" w:cs="Arial"/>
          <w:color w:val="000000" w:themeColor="text1"/>
        </w:rPr>
        <w:t xml:space="preserve">Prospective candidates are warmly invited to contact the school for an informal conversation with our incoming Headteacher or to arrange a visit and tour. This is an opportunity to learn more about our vision for Waverley, explore the opportunities the Deputy Head role presents and ask any questions you may have. We would be delighted to meet you and share our ambitions for the school’s future. Please contact </w:t>
      </w:r>
      <w:hyperlink r:id="rId7" w:history="1">
        <w:r w:rsidRPr="00C40C75">
          <w:rPr>
            <w:rStyle w:val="Hyperlink"/>
            <w:rFonts w:ascii="Arial" w:hAnsi="Arial" w:cs="Arial"/>
            <w:color w:val="000000" w:themeColor="text1"/>
          </w:rPr>
          <w:t>recruitment@waverleyschool.co.uk</w:t>
        </w:r>
      </w:hyperlink>
      <w:r w:rsidRPr="00C40C75">
        <w:rPr>
          <w:rFonts w:ascii="Arial" w:hAnsi="Arial" w:cs="Arial"/>
          <w:color w:val="000000" w:themeColor="text1"/>
        </w:rPr>
        <w:t xml:space="preserve"> to express your interest.</w:t>
      </w:r>
    </w:p>
    <w:p w14:paraId="2A74F07C" w14:textId="77777777" w:rsidR="005458FA" w:rsidRDefault="00630231" w:rsidP="005458FA">
      <w:pPr>
        <w:rPr>
          <w:rFonts w:ascii="Arial" w:hAnsi="Arial" w:cs="Arial"/>
          <w:color w:val="000000" w:themeColor="text1"/>
        </w:rPr>
      </w:pPr>
      <w:r w:rsidRPr="00C40C75">
        <w:rPr>
          <w:rFonts w:ascii="Arial" w:hAnsi="Arial" w:cs="Arial"/>
          <w:color w:val="000000" w:themeColor="text1"/>
        </w:rPr>
        <w:t>To apply, please submit a covering letter outlining your suitability for the role, your leadership experience and the contribution you would hope to make at Waverley, together with a completed application form.</w:t>
      </w:r>
      <w:r w:rsidR="005458FA">
        <w:rPr>
          <w:rFonts w:ascii="Arial" w:hAnsi="Arial" w:cs="Arial"/>
          <w:color w:val="000000" w:themeColor="text1"/>
        </w:rPr>
        <w:t xml:space="preserve">  To access the application form please use this link </w:t>
      </w:r>
      <w:hyperlink r:id="rId8" w:history="1">
        <w:r w:rsidR="005458FA" w:rsidRPr="00E1692B">
          <w:rPr>
            <w:rStyle w:val="Hyperlink"/>
            <w:rFonts w:ascii="Arial" w:hAnsi="Arial" w:cs="Arial"/>
          </w:rPr>
          <w:t>https://eu.jotform.com/app/261272509804356</w:t>
        </w:r>
      </w:hyperlink>
      <w:r w:rsidR="005458FA" w:rsidRPr="005458FA">
        <w:rPr>
          <w:rFonts w:ascii="Arial" w:hAnsi="Arial" w:cs="Arial"/>
          <w:color w:val="000000" w:themeColor="text1"/>
        </w:rPr>
        <w:t xml:space="preserve"> </w:t>
      </w:r>
    </w:p>
    <w:p w14:paraId="127B95A1" w14:textId="197EA462" w:rsidR="005458FA" w:rsidRPr="005458FA" w:rsidRDefault="005458FA" w:rsidP="005458FA">
      <w:pPr>
        <w:rPr>
          <w:rFonts w:ascii="Arial" w:hAnsi="Arial" w:cs="Arial"/>
          <w:color w:val="000000" w:themeColor="text1"/>
        </w:rPr>
      </w:pPr>
      <w:r w:rsidRPr="005458FA">
        <w:rPr>
          <w:rFonts w:ascii="Arial" w:hAnsi="Arial" w:cs="Arial"/>
          <w:color w:val="000000" w:themeColor="text1"/>
        </w:rPr>
        <w:t>You will need to select 'new applications' and create an account. For this role, you would need to complete both a ‘Teaching Staff Application Form' and the 'Staff Suitability Declaration'.</w:t>
      </w:r>
    </w:p>
    <w:p w14:paraId="2A8D0DB3" w14:textId="2FCFE034" w:rsidR="00630231" w:rsidRPr="00C40C75" w:rsidRDefault="00630231" w:rsidP="00630231">
      <w:pPr>
        <w:rPr>
          <w:rFonts w:ascii="Arial" w:hAnsi="Arial" w:cs="Arial"/>
          <w:b/>
          <w:bCs/>
          <w:color w:val="000000" w:themeColor="text1"/>
        </w:rPr>
      </w:pPr>
      <w:r w:rsidRPr="00C40C75">
        <w:rPr>
          <w:rFonts w:ascii="Arial" w:hAnsi="Arial" w:cs="Arial"/>
          <w:color w:val="000000" w:themeColor="text1"/>
        </w:rPr>
        <w:t xml:space="preserve">The closing date for applications is 9am on </w:t>
      </w:r>
      <w:r w:rsidRPr="00C40C75">
        <w:rPr>
          <w:rFonts w:ascii="Arial" w:hAnsi="Arial" w:cs="Arial"/>
          <w:b/>
          <w:bCs/>
          <w:color w:val="000000" w:themeColor="text1"/>
        </w:rPr>
        <w:t>Wednesday 18</w:t>
      </w:r>
      <w:r w:rsidRPr="00C40C75">
        <w:rPr>
          <w:rFonts w:ascii="Arial" w:hAnsi="Arial" w:cs="Arial"/>
          <w:b/>
          <w:bCs/>
          <w:color w:val="000000" w:themeColor="text1"/>
          <w:vertAlign w:val="superscript"/>
        </w:rPr>
        <w:t>th</w:t>
      </w:r>
      <w:r w:rsidRPr="00C40C75">
        <w:rPr>
          <w:rFonts w:ascii="Arial" w:hAnsi="Arial" w:cs="Arial"/>
          <w:b/>
          <w:bCs/>
          <w:color w:val="000000" w:themeColor="text1"/>
        </w:rPr>
        <w:t xml:space="preserve"> November.</w:t>
      </w:r>
      <w:r w:rsidRPr="00C40C75">
        <w:rPr>
          <w:rFonts w:ascii="Arial" w:hAnsi="Arial" w:cs="Arial"/>
          <w:color w:val="000000" w:themeColor="text1"/>
        </w:rPr>
        <w:t xml:space="preserve"> Initial interviews will take place </w:t>
      </w:r>
      <w:r w:rsidRPr="00C40C75">
        <w:rPr>
          <w:rFonts w:ascii="Arial" w:hAnsi="Arial" w:cs="Arial"/>
          <w:b/>
          <w:bCs/>
          <w:color w:val="000000" w:themeColor="text1"/>
        </w:rPr>
        <w:t>w/c 23</w:t>
      </w:r>
      <w:r w:rsidRPr="00C40C75">
        <w:rPr>
          <w:rFonts w:ascii="Arial" w:hAnsi="Arial" w:cs="Arial"/>
          <w:b/>
          <w:bCs/>
          <w:color w:val="000000" w:themeColor="text1"/>
          <w:vertAlign w:val="superscript"/>
        </w:rPr>
        <w:t>rd</w:t>
      </w:r>
      <w:r w:rsidRPr="00C40C75">
        <w:rPr>
          <w:rFonts w:ascii="Arial" w:hAnsi="Arial" w:cs="Arial"/>
          <w:b/>
          <w:bCs/>
          <w:color w:val="000000" w:themeColor="text1"/>
        </w:rPr>
        <w:t xml:space="preserve"> November.</w:t>
      </w:r>
    </w:p>
    <w:p w14:paraId="4BFD1A0A" w14:textId="545AFD48" w:rsidR="00630231" w:rsidRPr="00C40C75" w:rsidRDefault="00630231" w:rsidP="00630231">
      <w:pPr>
        <w:rPr>
          <w:rFonts w:ascii="Arial" w:hAnsi="Arial" w:cs="Arial"/>
          <w:color w:val="000000" w:themeColor="text1"/>
        </w:rPr>
      </w:pPr>
      <w:r w:rsidRPr="00C40C75">
        <w:rPr>
          <w:rFonts w:ascii="Arial" w:hAnsi="Arial" w:cs="Arial"/>
          <w:color w:val="000000" w:themeColor="text1"/>
        </w:rPr>
        <w:lastRenderedPageBreak/>
        <w:t>Early applications are encouraged and references for shortlisted candidates will be taken up before shortlist interviews.</w:t>
      </w:r>
    </w:p>
    <w:p w14:paraId="4CC24B1B" w14:textId="7D09EF9A" w:rsidR="00630231" w:rsidRPr="00C40C75" w:rsidRDefault="00630231" w:rsidP="00630231">
      <w:pPr>
        <w:rPr>
          <w:rFonts w:ascii="Arial" w:hAnsi="Arial" w:cs="Arial"/>
          <w:color w:val="000000" w:themeColor="text1"/>
        </w:rPr>
      </w:pPr>
      <w:r w:rsidRPr="00C40C75">
        <w:rPr>
          <w:rFonts w:ascii="Arial" w:hAnsi="Arial" w:cs="Arial"/>
          <w:color w:val="000000" w:themeColor="text1"/>
        </w:rPr>
        <w:t>The successful applicant will take up the role in September 2027.</w:t>
      </w:r>
    </w:p>
    <w:p w14:paraId="0EA24FA0" w14:textId="77777777" w:rsidR="00630231" w:rsidRPr="00C40C75" w:rsidRDefault="00630231" w:rsidP="00630231">
      <w:pPr>
        <w:rPr>
          <w:rFonts w:ascii="Arial" w:hAnsi="Arial" w:cs="Arial"/>
          <w:i/>
          <w:iCs/>
          <w:color w:val="000000" w:themeColor="text1"/>
        </w:rPr>
      </w:pPr>
      <w:r w:rsidRPr="00C40C75">
        <w:rPr>
          <w:rFonts w:ascii="Arial" w:hAnsi="Arial" w:cs="Arial"/>
          <w:i/>
          <w:iCs/>
          <w:color w:val="000000" w:themeColor="text1"/>
        </w:rPr>
        <w:t>Waverley School &amp; Nursery is committed to safeguarding and promoting the welfare of children, therefore all applicants will be willing to undergo child protection screening appropriate to the post, including checks with past employers and the Disclosure and Barring Service.</w:t>
      </w:r>
    </w:p>
    <w:p w14:paraId="6E1AF184" w14:textId="70848717" w:rsidR="00630231" w:rsidRPr="00C40C75" w:rsidRDefault="00630231" w:rsidP="00630231">
      <w:pPr>
        <w:rPr>
          <w:rFonts w:ascii="Arial" w:hAnsi="Arial" w:cs="Arial"/>
          <w:i/>
          <w:iCs/>
          <w:color w:val="000000" w:themeColor="text1"/>
        </w:rPr>
      </w:pPr>
      <w:r w:rsidRPr="00C40C75">
        <w:rPr>
          <w:rFonts w:ascii="Arial" w:hAnsi="Arial" w:cs="Arial"/>
          <w:i/>
          <w:iCs/>
          <w:color w:val="000000" w:themeColor="text1"/>
        </w:rPr>
        <w:t>Waverley Prep School &amp; Nursery is committed to diversity and inclusion and encourages a community where every individual is valued, respected and included. We therefore encourage candidates to apply irrespective of age, disability, marriage or civil partnership status, pregnancy or maternity, race, religion and belief, gender identity, gender or sexual orientation.</w:t>
      </w:r>
    </w:p>
    <w:sectPr w:rsidR="00630231" w:rsidRPr="00C40C75" w:rsidSect="00C40C75">
      <w:pgSz w:w="11906" w:h="16838"/>
      <w:pgMar w:top="1440" w:right="1440" w:bottom="1440" w:left="1440" w:header="708" w:footer="708" w:gutter="0"/>
      <w:pgBorders w:offsetFrom="page">
        <w:top w:val="single" w:sz="4" w:space="24" w:color="275317" w:themeColor="accent6" w:themeShade="80"/>
        <w:left w:val="single" w:sz="4" w:space="24" w:color="275317" w:themeColor="accent6" w:themeShade="80"/>
        <w:bottom w:val="single" w:sz="4" w:space="24" w:color="275317" w:themeColor="accent6" w:themeShade="80"/>
        <w:right w:val="single" w:sz="4" w:space="24" w:color="275317" w:themeColor="accent6"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69E"/>
    <w:multiLevelType w:val="multilevel"/>
    <w:tmpl w:val="D77E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64C62"/>
    <w:multiLevelType w:val="multilevel"/>
    <w:tmpl w:val="07AE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A393C"/>
    <w:multiLevelType w:val="multilevel"/>
    <w:tmpl w:val="D230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E6373"/>
    <w:multiLevelType w:val="multilevel"/>
    <w:tmpl w:val="F6D6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B520F"/>
    <w:multiLevelType w:val="multilevel"/>
    <w:tmpl w:val="873C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A3AD4"/>
    <w:multiLevelType w:val="multilevel"/>
    <w:tmpl w:val="39B6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15D05"/>
    <w:multiLevelType w:val="multilevel"/>
    <w:tmpl w:val="9BCE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3710E"/>
    <w:multiLevelType w:val="multilevel"/>
    <w:tmpl w:val="E03E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529F7"/>
    <w:multiLevelType w:val="multilevel"/>
    <w:tmpl w:val="551E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966FC"/>
    <w:multiLevelType w:val="hybridMultilevel"/>
    <w:tmpl w:val="4018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8B50BB"/>
    <w:multiLevelType w:val="multilevel"/>
    <w:tmpl w:val="D014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F6535"/>
    <w:multiLevelType w:val="multilevel"/>
    <w:tmpl w:val="F4E6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D52A4"/>
    <w:multiLevelType w:val="multilevel"/>
    <w:tmpl w:val="682E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AB0164"/>
    <w:multiLevelType w:val="multilevel"/>
    <w:tmpl w:val="1C36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697119">
    <w:abstractNumId w:val="8"/>
  </w:num>
  <w:num w:numId="2" w16cid:durableId="1916628661">
    <w:abstractNumId w:val="6"/>
  </w:num>
  <w:num w:numId="3" w16cid:durableId="999503565">
    <w:abstractNumId w:val="12"/>
  </w:num>
  <w:num w:numId="4" w16cid:durableId="977996760">
    <w:abstractNumId w:val="3"/>
  </w:num>
  <w:num w:numId="5" w16cid:durableId="1801728372">
    <w:abstractNumId w:val="2"/>
  </w:num>
  <w:num w:numId="6" w16cid:durableId="2053915630">
    <w:abstractNumId w:val="13"/>
  </w:num>
  <w:num w:numId="7" w16cid:durableId="1986468358">
    <w:abstractNumId w:val="0"/>
  </w:num>
  <w:num w:numId="8" w16cid:durableId="117989670">
    <w:abstractNumId w:val="4"/>
  </w:num>
  <w:num w:numId="9" w16cid:durableId="408691892">
    <w:abstractNumId w:val="10"/>
  </w:num>
  <w:num w:numId="10" w16cid:durableId="271744361">
    <w:abstractNumId w:val="11"/>
  </w:num>
  <w:num w:numId="11" w16cid:durableId="1984385002">
    <w:abstractNumId w:val="7"/>
  </w:num>
  <w:num w:numId="12" w16cid:durableId="1360274374">
    <w:abstractNumId w:val="1"/>
  </w:num>
  <w:num w:numId="13" w16cid:durableId="1710106708">
    <w:abstractNumId w:val="5"/>
  </w:num>
  <w:num w:numId="14" w16cid:durableId="16279321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F"/>
    <w:rsid w:val="001A4558"/>
    <w:rsid w:val="00275ADB"/>
    <w:rsid w:val="00282A68"/>
    <w:rsid w:val="002C1EA4"/>
    <w:rsid w:val="00367CE1"/>
    <w:rsid w:val="005458FA"/>
    <w:rsid w:val="005F78FF"/>
    <w:rsid w:val="00624271"/>
    <w:rsid w:val="0062554D"/>
    <w:rsid w:val="00630231"/>
    <w:rsid w:val="006A3BD3"/>
    <w:rsid w:val="00740D91"/>
    <w:rsid w:val="00904EC6"/>
    <w:rsid w:val="00912A7A"/>
    <w:rsid w:val="009661E2"/>
    <w:rsid w:val="009A702A"/>
    <w:rsid w:val="00AB7549"/>
    <w:rsid w:val="00AC61F1"/>
    <w:rsid w:val="00AC76C2"/>
    <w:rsid w:val="00B619AC"/>
    <w:rsid w:val="00BA1659"/>
    <w:rsid w:val="00BD5D95"/>
    <w:rsid w:val="00C40C75"/>
    <w:rsid w:val="00DB12F9"/>
    <w:rsid w:val="00E2664F"/>
    <w:rsid w:val="00FA1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4464"/>
  <w15:chartTrackingRefBased/>
  <w15:docId w15:val="{C95E3192-F86D-4896-B1FE-A561943D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6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6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6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4F"/>
    <w:rPr>
      <w:rFonts w:eastAsiaTheme="majorEastAsia" w:cstheme="majorBidi"/>
      <w:color w:val="272727" w:themeColor="text1" w:themeTint="D8"/>
    </w:rPr>
  </w:style>
  <w:style w:type="paragraph" w:styleId="Title">
    <w:name w:val="Title"/>
    <w:basedOn w:val="Normal"/>
    <w:next w:val="Normal"/>
    <w:link w:val="TitleChar"/>
    <w:uiPriority w:val="10"/>
    <w:qFormat/>
    <w:rsid w:val="00E26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4F"/>
    <w:pPr>
      <w:spacing w:before="160"/>
      <w:jc w:val="center"/>
    </w:pPr>
    <w:rPr>
      <w:i/>
      <w:iCs/>
      <w:color w:val="404040" w:themeColor="text1" w:themeTint="BF"/>
    </w:rPr>
  </w:style>
  <w:style w:type="character" w:customStyle="1" w:styleId="QuoteChar">
    <w:name w:val="Quote Char"/>
    <w:basedOn w:val="DefaultParagraphFont"/>
    <w:link w:val="Quote"/>
    <w:uiPriority w:val="29"/>
    <w:rsid w:val="00E2664F"/>
    <w:rPr>
      <w:i/>
      <w:iCs/>
      <w:color w:val="404040" w:themeColor="text1" w:themeTint="BF"/>
    </w:rPr>
  </w:style>
  <w:style w:type="paragraph" w:styleId="ListParagraph">
    <w:name w:val="List Paragraph"/>
    <w:basedOn w:val="Normal"/>
    <w:uiPriority w:val="34"/>
    <w:qFormat/>
    <w:rsid w:val="00E2664F"/>
    <w:pPr>
      <w:ind w:left="720"/>
      <w:contextualSpacing/>
    </w:pPr>
  </w:style>
  <w:style w:type="character" w:styleId="IntenseEmphasis">
    <w:name w:val="Intense Emphasis"/>
    <w:basedOn w:val="DefaultParagraphFont"/>
    <w:uiPriority w:val="21"/>
    <w:qFormat/>
    <w:rsid w:val="00E2664F"/>
    <w:rPr>
      <w:i/>
      <w:iCs/>
      <w:color w:val="0F4761" w:themeColor="accent1" w:themeShade="BF"/>
    </w:rPr>
  </w:style>
  <w:style w:type="paragraph" w:styleId="IntenseQuote">
    <w:name w:val="Intense Quote"/>
    <w:basedOn w:val="Normal"/>
    <w:next w:val="Normal"/>
    <w:link w:val="IntenseQuoteChar"/>
    <w:uiPriority w:val="30"/>
    <w:qFormat/>
    <w:rsid w:val="00E26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4F"/>
    <w:rPr>
      <w:i/>
      <w:iCs/>
      <w:color w:val="0F4761" w:themeColor="accent1" w:themeShade="BF"/>
    </w:rPr>
  </w:style>
  <w:style w:type="character" w:styleId="IntenseReference">
    <w:name w:val="Intense Reference"/>
    <w:basedOn w:val="DefaultParagraphFont"/>
    <w:uiPriority w:val="32"/>
    <w:qFormat/>
    <w:rsid w:val="00E2664F"/>
    <w:rPr>
      <w:b/>
      <w:bCs/>
      <w:smallCaps/>
      <w:color w:val="0F4761" w:themeColor="accent1" w:themeShade="BF"/>
      <w:spacing w:val="5"/>
    </w:rPr>
  </w:style>
  <w:style w:type="character" w:styleId="Hyperlink">
    <w:name w:val="Hyperlink"/>
    <w:basedOn w:val="DefaultParagraphFont"/>
    <w:uiPriority w:val="99"/>
    <w:unhideWhenUsed/>
    <w:rsid w:val="00630231"/>
    <w:rPr>
      <w:color w:val="467886" w:themeColor="hyperlink"/>
      <w:u w:val="single"/>
    </w:rPr>
  </w:style>
  <w:style w:type="character" w:styleId="UnresolvedMention">
    <w:name w:val="Unresolved Mention"/>
    <w:basedOn w:val="DefaultParagraphFont"/>
    <w:uiPriority w:val="99"/>
    <w:semiHidden/>
    <w:unhideWhenUsed/>
    <w:rsid w:val="0063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8690">
      <w:bodyDiv w:val="1"/>
      <w:marLeft w:val="0"/>
      <w:marRight w:val="0"/>
      <w:marTop w:val="0"/>
      <w:marBottom w:val="0"/>
      <w:divBdr>
        <w:top w:val="none" w:sz="0" w:space="0" w:color="auto"/>
        <w:left w:val="none" w:sz="0" w:space="0" w:color="auto"/>
        <w:bottom w:val="none" w:sz="0" w:space="0" w:color="auto"/>
        <w:right w:val="none" w:sz="0" w:space="0" w:color="auto"/>
      </w:divBdr>
      <w:divsChild>
        <w:div w:id="228269957">
          <w:marLeft w:val="0"/>
          <w:marRight w:val="0"/>
          <w:marTop w:val="0"/>
          <w:marBottom w:val="0"/>
          <w:divBdr>
            <w:top w:val="none" w:sz="0" w:space="0" w:color="auto"/>
            <w:left w:val="none" w:sz="0" w:space="0" w:color="auto"/>
            <w:bottom w:val="none" w:sz="0" w:space="0" w:color="auto"/>
            <w:right w:val="none" w:sz="0" w:space="0" w:color="auto"/>
          </w:divBdr>
        </w:div>
        <w:div w:id="660230323">
          <w:marLeft w:val="0"/>
          <w:marRight w:val="0"/>
          <w:marTop w:val="0"/>
          <w:marBottom w:val="0"/>
          <w:divBdr>
            <w:top w:val="none" w:sz="0" w:space="0" w:color="auto"/>
            <w:left w:val="none" w:sz="0" w:space="0" w:color="auto"/>
            <w:bottom w:val="none" w:sz="0" w:space="0" w:color="auto"/>
            <w:right w:val="none" w:sz="0" w:space="0" w:color="auto"/>
          </w:divBdr>
        </w:div>
        <w:div w:id="691149267">
          <w:marLeft w:val="0"/>
          <w:marRight w:val="0"/>
          <w:marTop w:val="0"/>
          <w:marBottom w:val="0"/>
          <w:divBdr>
            <w:top w:val="none" w:sz="0" w:space="0" w:color="auto"/>
            <w:left w:val="none" w:sz="0" w:space="0" w:color="auto"/>
            <w:bottom w:val="none" w:sz="0" w:space="0" w:color="auto"/>
            <w:right w:val="none" w:sz="0" w:space="0" w:color="auto"/>
          </w:divBdr>
        </w:div>
        <w:div w:id="1628202797">
          <w:marLeft w:val="0"/>
          <w:marRight w:val="0"/>
          <w:marTop w:val="0"/>
          <w:marBottom w:val="0"/>
          <w:divBdr>
            <w:top w:val="none" w:sz="0" w:space="0" w:color="auto"/>
            <w:left w:val="none" w:sz="0" w:space="0" w:color="auto"/>
            <w:bottom w:val="none" w:sz="0" w:space="0" w:color="auto"/>
            <w:right w:val="none" w:sz="0" w:space="0" w:color="auto"/>
          </w:divBdr>
        </w:div>
        <w:div w:id="1629046040">
          <w:marLeft w:val="0"/>
          <w:marRight w:val="0"/>
          <w:marTop w:val="0"/>
          <w:marBottom w:val="0"/>
          <w:divBdr>
            <w:top w:val="none" w:sz="0" w:space="0" w:color="auto"/>
            <w:left w:val="none" w:sz="0" w:space="0" w:color="auto"/>
            <w:bottom w:val="none" w:sz="0" w:space="0" w:color="auto"/>
            <w:right w:val="none" w:sz="0" w:space="0" w:color="auto"/>
          </w:divBdr>
        </w:div>
      </w:divsChild>
    </w:div>
    <w:div w:id="283509910">
      <w:bodyDiv w:val="1"/>
      <w:marLeft w:val="0"/>
      <w:marRight w:val="0"/>
      <w:marTop w:val="0"/>
      <w:marBottom w:val="0"/>
      <w:divBdr>
        <w:top w:val="none" w:sz="0" w:space="0" w:color="auto"/>
        <w:left w:val="none" w:sz="0" w:space="0" w:color="auto"/>
        <w:bottom w:val="none" w:sz="0" w:space="0" w:color="auto"/>
        <w:right w:val="none" w:sz="0" w:space="0" w:color="auto"/>
      </w:divBdr>
      <w:divsChild>
        <w:div w:id="452790173">
          <w:marLeft w:val="0"/>
          <w:marRight w:val="0"/>
          <w:marTop w:val="0"/>
          <w:marBottom w:val="0"/>
          <w:divBdr>
            <w:top w:val="none" w:sz="0" w:space="0" w:color="auto"/>
            <w:left w:val="none" w:sz="0" w:space="0" w:color="auto"/>
            <w:bottom w:val="none" w:sz="0" w:space="0" w:color="auto"/>
            <w:right w:val="none" w:sz="0" w:space="0" w:color="auto"/>
          </w:divBdr>
        </w:div>
        <w:div w:id="984432748">
          <w:marLeft w:val="0"/>
          <w:marRight w:val="0"/>
          <w:marTop w:val="0"/>
          <w:marBottom w:val="0"/>
          <w:divBdr>
            <w:top w:val="none" w:sz="0" w:space="0" w:color="auto"/>
            <w:left w:val="none" w:sz="0" w:space="0" w:color="auto"/>
            <w:bottom w:val="none" w:sz="0" w:space="0" w:color="auto"/>
            <w:right w:val="none" w:sz="0" w:space="0" w:color="auto"/>
          </w:divBdr>
        </w:div>
        <w:div w:id="1536581506">
          <w:marLeft w:val="0"/>
          <w:marRight w:val="0"/>
          <w:marTop w:val="0"/>
          <w:marBottom w:val="0"/>
          <w:divBdr>
            <w:top w:val="none" w:sz="0" w:space="0" w:color="auto"/>
            <w:left w:val="none" w:sz="0" w:space="0" w:color="auto"/>
            <w:bottom w:val="none" w:sz="0" w:space="0" w:color="auto"/>
            <w:right w:val="none" w:sz="0" w:space="0" w:color="auto"/>
          </w:divBdr>
        </w:div>
        <w:div w:id="1708021503">
          <w:marLeft w:val="0"/>
          <w:marRight w:val="0"/>
          <w:marTop w:val="0"/>
          <w:marBottom w:val="0"/>
          <w:divBdr>
            <w:top w:val="none" w:sz="0" w:space="0" w:color="auto"/>
            <w:left w:val="none" w:sz="0" w:space="0" w:color="auto"/>
            <w:bottom w:val="none" w:sz="0" w:space="0" w:color="auto"/>
            <w:right w:val="none" w:sz="0" w:space="0" w:color="auto"/>
          </w:divBdr>
        </w:div>
        <w:div w:id="2136673324">
          <w:marLeft w:val="0"/>
          <w:marRight w:val="0"/>
          <w:marTop w:val="0"/>
          <w:marBottom w:val="0"/>
          <w:divBdr>
            <w:top w:val="none" w:sz="0" w:space="0" w:color="auto"/>
            <w:left w:val="none" w:sz="0" w:space="0" w:color="auto"/>
            <w:bottom w:val="none" w:sz="0" w:space="0" w:color="auto"/>
            <w:right w:val="none" w:sz="0" w:space="0" w:color="auto"/>
          </w:divBdr>
        </w:div>
      </w:divsChild>
    </w:div>
    <w:div w:id="331224484">
      <w:bodyDiv w:val="1"/>
      <w:marLeft w:val="0"/>
      <w:marRight w:val="0"/>
      <w:marTop w:val="0"/>
      <w:marBottom w:val="0"/>
      <w:divBdr>
        <w:top w:val="none" w:sz="0" w:space="0" w:color="auto"/>
        <w:left w:val="none" w:sz="0" w:space="0" w:color="auto"/>
        <w:bottom w:val="none" w:sz="0" w:space="0" w:color="auto"/>
        <w:right w:val="none" w:sz="0" w:space="0" w:color="auto"/>
      </w:divBdr>
    </w:div>
    <w:div w:id="452285754">
      <w:bodyDiv w:val="1"/>
      <w:marLeft w:val="0"/>
      <w:marRight w:val="0"/>
      <w:marTop w:val="0"/>
      <w:marBottom w:val="0"/>
      <w:divBdr>
        <w:top w:val="none" w:sz="0" w:space="0" w:color="auto"/>
        <w:left w:val="none" w:sz="0" w:space="0" w:color="auto"/>
        <w:bottom w:val="none" w:sz="0" w:space="0" w:color="auto"/>
        <w:right w:val="none" w:sz="0" w:space="0" w:color="auto"/>
      </w:divBdr>
    </w:div>
    <w:div w:id="555090047">
      <w:bodyDiv w:val="1"/>
      <w:marLeft w:val="0"/>
      <w:marRight w:val="0"/>
      <w:marTop w:val="0"/>
      <w:marBottom w:val="0"/>
      <w:divBdr>
        <w:top w:val="none" w:sz="0" w:space="0" w:color="auto"/>
        <w:left w:val="none" w:sz="0" w:space="0" w:color="auto"/>
        <w:bottom w:val="none" w:sz="0" w:space="0" w:color="auto"/>
        <w:right w:val="none" w:sz="0" w:space="0" w:color="auto"/>
      </w:divBdr>
    </w:div>
    <w:div w:id="586698331">
      <w:bodyDiv w:val="1"/>
      <w:marLeft w:val="0"/>
      <w:marRight w:val="0"/>
      <w:marTop w:val="0"/>
      <w:marBottom w:val="0"/>
      <w:divBdr>
        <w:top w:val="none" w:sz="0" w:space="0" w:color="auto"/>
        <w:left w:val="none" w:sz="0" w:space="0" w:color="auto"/>
        <w:bottom w:val="none" w:sz="0" w:space="0" w:color="auto"/>
        <w:right w:val="none" w:sz="0" w:space="0" w:color="auto"/>
      </w:divBdr>
    </w:div>
    <w:div w:id="672535033">
      <w:bodyDiv w:val="1"/>
      <w:marLeft w:val="0"/>
      <w:marRight w:val="0"/>
      <w:marTop w:val="0"/>
      <w:marBottom w:val="0"/>
      <w:divBdr>
        <w:top w:val="none" w:sz="0" w:space="0" w:color="auto"/>
        <w:left w:val="none" w:sz="0" w:space="0" w:color="auto"/>
        <w:bottom w:val="none" w:sz="0" w:space="0" w:color="auto"/>
        <w:right w:val="none" w:sz="0" w:space="0" w:color="auto"/>
      </w:divBdr>
    </w:div>
    <w:div w:id="839850182">
      <w:bodyDiv w:val="1"/>
      <w:marLeft w:val="0"/>
      <w:marRight w:val="0"/>
      <w:marTop w:val="0"/>
      <w:marBottom w:val="0"/>
      <w:divBdr>
        <w:top w:val="none" w:sz="0" w:space="0" w:color="auto"/>
        <w:left w:val="none" w:sz="0" w:space="0" w:color="auto"/>
        <w:bottom w:val="none" w:sz="0" w:space="0" w:color="auto"/>
        <w:right w:val="none" w:sz="0" w:space="0" w:color="auto"/>
      </w:divBdr>
    </w:div>
    <w:div w:id="1123111698">
      <w:bodyDiv w:val="1"/>
      <w:marLeft w:val="0"/>
      <w:marRight w:val="0"/>
      <w:marTop w:val="0"/>
      <w:marBottom w:val="0"/>
      <w:divBdr>
        <w:top w:val="none" w:sz="0" w:space="0" w:color="auto"/>
        <w:left w:val="none" w:sz="0" w:space="0" w:color="auto"/>
        <w:bottom w:val="none" w:sz="0" w:space="0" w:color="auto"/>
        <w:right w:val="none" w:sz="0" w:space="0" w:color="auto"/>
      </w:divBdr>
    </w:div>
    <w:div w:id="1205680675">
      <w:bodyDiv w:val="1"/>
      <w:marLeft w:val="0"/>
      <w:marRight w:val="0"/>
      <w:marTop w:val="0"/>
      <w:marBottom w:val="0"/>
      <w:divBdr>
        <w:top w:val="none" w:sz="0" w:space="0" w:color="auto"/>
        <w:left w:val="none" w:sz="0" w:space="0" w:color="auto"/>
        <w:bottom w:val="none" w:sz="0" w:space="0" w:color="auto"/>
        <w:right w:val="none" w:sz="0" w:space="0" w:color="auto"/>
      </w:divBdr>
    </w:div>
    <w:div w:id="1219172970">
      <w:bodyDiv w:val="1"/>
      <w:marLeft w:val="0"/>
      <w:marRight w:val="0"/>
      <w:marTop w:val="0"/>
      <w:marBottom w:val="0"/>
      <w:divBdr>
        <w:top w:val="none" w:sz="0" w:space="0" w:color="auto"/>
        <w:left w:val="none" w:sz="0" w:space="0" w:color="auto"/>
        <w:bottom w:val="none" w:sz="0" w:space="0" w:color="auto"/>
        <w:right w:val="none" w:sz="0" w:space="0" w:color="auto"/>
      </w:divBdr>
    </w:div>
    <w:div w:id="1232495858">
      <w:bodyDiv w:val="1"/>
      <w:marLeft w:val="0"/>
      <w:marRight w:val="0"/>
      <w:marTop w:val="0"/>
      <w:marBottom w:val="0"/>
      <w:divBdr>
        <w:top w:val="none" w:sz="0" w:space="0" w:color="auto"/>
        <w:left w:val="none" w:sz="0" w:space="0" w:color="auto"/>
        <w:bottom w:val="none" w:sz="0" w:space="0" w:color="auto"/>
        <w:right w:val="none" w:sz="0" w:space="0" w:color="auto"/>
      </w:divBdr>
    </w:div>
    <w:div w:id="1268585945">
      <w:bodyDiv w:val="1"/>
      <w:marLeft w:val="0"/>
      <w:marRight w:val="0"/>
      <w:marTop w:val="0"/>
      <w:marBottom w:val="0"/>
      <w:divBdr>
        <w:top w:val="none" w:sz="0" w:space="0" w:color="auto"/>
        <w:left w:val="none" w:sz="0" w:space="0" w:color="auto"/>
        <w:bottom w:val="none" w:sz="0" w:space="0" w:color="auto"/>
        <w:right w:val="none" w:sz="0" w:space="0" w:color="auto"/>
      </w:divBdr>
    </w:div>
    <w:div w:id="17771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jotform.com/app/261272509804356" TargetMode="External"/><Relationship Id="rId3" Type="http://schemas.openxmlformats.org/officeDocument/2006/relationships/styles" Target="styles.xml"/><Relationship Id="rId7" Type="http://schemas.openxmlformats.org/officeDocument/2006/relationships/hyperlink" Target="mailto:recruitment@waverleyschoo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FEC2D-7E7F-4FCE-BC18-48516FB43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Waverley School</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Mitchell</dc:creator>
  <cp:keywords/>
  <dc:description/>
  <cp:lastModifiedBy>Tom Barke</cp:lastModifiedBy>
  <cp:revision>2</cp:revision>
  <cp:lastPrinted>2026-10-16T10:50:00Z</cp:lastPrinted>
  <dcterms:created xsi:type="dcterms:W3CDTF">2026-10-29T13:58:00Z</dcterms:created>
  <dcterms:modified xsi:type="dcterms:W3CDTF">2026-10-29T13:58:00Z</dcterms:modified>
</cp:coreProperties>
</file>